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99E" w:rsidRDefault="0079799E" w:rsidP="0079799E">
      <w:pPr>
        <w:tabs>
          <w:tab w:val="left" w:pos="12333"/>
        </w:tabs>
        <w:spacing w:after="0" w:line="240" w:lineRule="auto"/>
        <w:rPr>
          <w:rFonts w:ascii="Times New Roman" w:eastAsia="Times New Roman" w:hAnsi="Times New Roman"/>
          <w:sz w:val="32"/>
          <w:szCs w:val="32"/>
          <w:lang w:eastAsia="ru-RU"/>
        </w:rPr>
      </w:pPr>
      <w:bookmarkStart w:id="0" w:name="_GoBack"/>
      <w:bookmarkEnd w:id="0"/>
      <w:r>
        <w:t xml:space="preserve">                                                         </w:t>
      </w:r>
      <w:r>
        <w:rPr>
          <w:rFonts w:ascii="Times New Roman" w:eastAsia="Times New Roman" w:hAnsi="Times New Roman"/>
          <w:sz w:val="32"/>
          <w:szCs w:val="32"/>
          <w:lang w:eastAsia="ru-RU"/>
        </w:rPr>
        <w:t>Муниципальное бюджетное общеобразовательное учреждение</w:t>
      </w:r>
    </w:p>
    <w:p w:rsidR="0079799E" w:rsidRDefault="0079799E" w:rsidP="0079799E">
      <w:pPr>
        <w:spacing w:after="0" w:line="240" w:lineRule="auto"/>
        <w:jc w:val="center"/>
        <w:rPr>
          <w:rFonts w:ascii="Times New Roman" w:eastAsia="Times New Roman" w:hAnsi="Times New Roman"/>
          <w:sz w:val="32"/>
          <w:szCs w:val="32"/>
          <w:lang w:eastAsia="ru-RU"/>
        </w:rPr>
      </w:pPr>
      <w:proofErr w:type="spellStart"/>
      <w:r>
        <w:rPr>
          <w:rFonts w:ascii="Times New Roman" w:eastAsia="Times New Roman" w:hAnsi="Times New Roman"/>
          <w:sz w:val="32"/>
          <w:szCs w:val="32"/>
          <w:lang w:eastAsia="ru-RU"/>
        </w:rPr>
        <w:t>Тацинская</w:t>
      </w:r>
      <w:proofErr w:type="spellEnd"/>
      <w:r>
        <w:rPr>
          <w:rFonts w:ascii="Times New Roman" w:eastAsia="Times New Roman" w:hAnsi="Times New Roman"/>
          <w:sz w:val="32"/>
          <w:szCs w:val="32"/>
          <w:lang w:eastAsia="ru-RU"/>
        </w:rPr>
        <w:t xml:space="preserve"> средняя общеобразовательная школа №3</w:t>
      </w:r>
    </w:p>
    <w:p w:rsidR="0079799E" w:rsidRDefault="0079799E" w:rsidP="0079799E">
      <w:pPr>
        <w:spacing w:after="0" w:line="240" w:lineRule="auto"/>
        <w:jc w:val="center"/>
        <w:rPr>
          <w:rFonts w:ascii="Times New Roman" w:eastAsia="Times New Roman" w:hAnsi="Times New Roman"/>
          <w:sz w:val="32"/>
          <w:szCs w:val="32"/>
          <w:lang w:eastAsia="ru-RU"/>
        </w:rPr>
      </w:pPr>
    </w:p>
    <w:p w:rsidR="0079799E" w:rsidRDefault="0079799E" w:rsidP="0079799E">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«Утверждаю»</w:t>
      </w:r>
    </w:p>
    <w:p w:rsidR="0079799E" w:rsidRDefault="0079799E" w:rsidP="0079799E">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Директор МБОУ ТСОШ №3</w:t>
      </w:r>
    </w:p>
    <w:p w:rsidR="0079799E" w:rsidRDefault="0079799E" w:rsidP="0079799E">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Приказ от 09.10.1</w:t>
      </w:r>
      <w:r w:rsidR="005A18BF">
        <w:rPr>
          <w:rFonts w:ascii="Times New Roman" w:eastAsia="Times New Roman" w:hAnsi="Times New Roman"/>
          <w:sz w:val="28"/>
          <w:szCs w:val="28"/>
          <w:lang w:eastAsia="ru-RU"/>
        </w:rPr>
        <w:t>7</w:t>
      </w:r>
      <w:r>
        <w:rPr>
          <w:rFonts w:ascii="Times New Roman" w:eastAsia="Times New Roman" w:hAnsi="Times New Roman"/>
          <w:sz w:val="28"/>
          <w:szCs w:val="28"/>
          <w:lang w:eastAsia="ru-RU"/>
        </w:rPr>
        <w:t>г № 1</w:t>
      </w:r>
      <w:r w:rsidR="005A18BF">
        <w:rPr>
          <w:rFonts w:ascii="Times New Roman" w:eastAsia="Times New Roman" w:hAnsi="Times New Roman"/>
          <w:sz w:val="28"/>
          <w:szCs w:val="28"/>
          <w:lang w:eastAsia="ru-RU"/>
        </w:rPr>
        <w:t>00</w:t>
      </w:r>
    </w:p>
    <w:p w:rsidR="0079799E" w:rsidRDefault="0079799E" w:rsidP="0079799E">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w:t>
      </w:r>
      <w:proofErr w:type="spellStart"/>
      <w:r>
        <w:rPr>
          <w:rFonts w:ascii="Times New Roman" w:eastAsia="Times New Roman" w:hAnsi="Times New Roman"/>
          <w:sz w:val="28"/>
          <w:szCs w:val="28"/>
          <w:lang w:eastAsia="ru-RU"/>
        </w:rPr>
        <w:t>В.Н.Мирнов</w:t>
      </w:r>
      <w:proofErr w:type="spellEnd"/>
    </w:p>
    <w:p w:rsidR="0079799E" w:rsidRDefault="0079799E" w:rsidP="0079799E">
      <w:pPr>
        <w:spacing w:after="0" w:line="240" w:lineRule="auto"/>
        <w:jc w:val="center"/>
        <w:rPr>
          <w:rFonts w:ascii="Times New Roman" w:eastAsia="Times New Roman" w:hAnsi="Times New Roman"/>
          <w:sz w:val="32"/>
          <w:szCs w:val="32"/>
          <w:lang w:eastAsia="ru-RU"/>
        </w:rPr>
      </w:pPr>
    </w:p>
    <w:p w:rsidR="0079799E" w:rsidRDefault="0079799E" w:rsidP="0079799E">
      <w:pPr>
        <w:spacing w:after="0" w:line="240" w:lineRule="auto"/>
        <w:jc w:val="center"/>
        <w:rPr>
          <w:rFonts w:ascii="Times New Roman" w:eastAsia="Times New Roman" w:hAnsi="Times New Roman"/>
          <w:sz w:val="32"/>
          <w:szCs w:val="32"/>
          <w:lang w:eastAsia="ru-RU"/>
        </w:rPr>
      </w:pPr>
    </w:p>
    <w:p w:rsidR="0079799E" w:rsidRDefault="0079799E" w:rsidP="0079799E">
      <w:pPr>
        <w:spacing w:after="0" w:line="240" w:lineRule="auto"/>
        <w:jc w:val="center"/>
        <w:rPr>
          <w:rFonts w:ascii="Times New Roman" w:eastAsia="Times New Roman" w:hAnsi="Times New Roman"/>
          <w:sz w:val="40"/>
          <w:szCs w:val="40"/>
          <w:lang w:eastAsia="ru-RU"/>
        </w:rPr>
      </w:pPr>
      <w:r>
        <w:rPr>
          <w:rFonts w:ascii="Times New Roman" w:eastAsia="Times New Roman" w:hAnsi="Times New Roman"/>
          <w:sz w:val="40"/>
          <w:szCs w:val="40"/>
          <w:lang w:eastAsia="ru-RU"/>
        </w:rPr>
        <w:t>РАБОЧАЯ ПРОГРАММА</w:t>
      </w:r>
    </w:p>
    <w:p w:rsidR="0079799E" w:rsidRDefault="0079799E" w:rsidP="0079799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 ___алгебре</w:t>
      </w:r>
      <w:r>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_(</w:t>
      </w:r>
      <w:r>
        <w:rPr>
          <w:rFonts w:ascii="Times New Roman" w:eastAsia="Times New Roman" w:hAnsi="Times New Roman"/>
          <w:sz w:val="28"/>
          <w:szCs w:val="28"/>
          <w:u w:val="single"/>
          <w:lang w:eastAsia="ru-RU"/>
        </w:rPr>
        <w:t>домашнее обучение)</w:t>
      </w:r>
      <w:r>
        <w:rPr>
          <w:rFonts w:ascii="Times New Roman" w:eastAsia="Times New Roman" w:hAnsi="Times New Roman"/>
          <w:sz w:val="28"/>
          <w:szCs w:val="28"/>
          <w:lang w:eastAsia="ru-RU"/>
        </w:rPr>
        <w:t xml:space="preserve">___ </w:t>
      </w:r>
      <w:proofErr w:type="spellStart"/>
      <w:r>
        <w:rPr>
          <w:rFonts w:ascii="Times New Roman" w:eastAsia="Times New Roman" w:hAnsi="Times New Roman"/>
          <w:sz w:val="28"/>
          <w:szCs w:val="28"/>
          <w:lang w:eastAsia="ru-RU"/>
        </w:rPr>
        <w:t>Боярскова</w:t>
      </w:r>
      <w:proofErr w:type="spellEnd"/>
      <w:r>
        <w:rPr>
          <w:rFonts w:ascii="Times New Roman" w:eastAsia="Times New Roman" w:hAnsi="Times New Roman"/>
          <w:sz w:val="28"/>
          <w:szCs w:val="28"/>
          <w:lang w:eastAsia="ru-RU"/>
        </w:rPr>
        <w:t xml:space="preserve"> Алексея  _______________________________________________________</w:t>
      </w:r>
    </w:p>
    <w:p w:rsidR="0079799E" w:rsidRDefault="0079799E" w:rsidP="0079799E">
      <w:pPr>
        <w:pBdr>
          <w:bottom w:val="single" w:sz="12" w:space="1" w:color="auto"/>
        </w:pBd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Уровень общего образования (класс)_</w:t>
      </w:r>
      <w:r>
        <w:rPr>
          <w:rFonts w:ascii="Times New Roman" w:eastAsia="Times New Roman" w:hAnsi="Times New Roman"/>
          <w:sz w:val="28"/>
          <w:szCs w:val="28"/>
          <w:u w:val="single"/>
          <w:lang w:eastAsia="ru-RU"/>
        </w:rPr>
        <w:t>основного общего образования в 7 классе</w:t>
      </w:r>
      <w:r>
        <w:rPr>
          <w:rFonts w:ascii="Times New Roman" w:eastAsia="Times New Roman" w:hAnsi="Times New Roman"/>
          <w:sz w:val="28"/>
          <w:szCs w:val="28"/>
          <w:lang w:eastAsia="ru-RU"/>
        </w:rPr>
        <w:t>__________________________________</w:t>
      </w:r>
    </w:p>
    <w:p w:rsidR="0079799E" w:rsidRDefault="0079799E" w:rsidP="0079799E">
      <w:pPr>
        <w:pBdr>
          <w:bottom w:val="single" w:sz="12" w:space="1" w:color="auto"/>
        </w:pBdr>
        <w:spacing w:after="0" w:line="240" w:lineRule="auto"/>
        <w:jc w:val="center"/>
        <w:rPr>
          <w:rFonts w:ascii="Times New Roman" w:eastAsia="Times New Roman" w:hAnsi="Times New Roman"/>
          <w:sz w:val="28"/>
          <w:szCs w:val="28"/>
          <w:lang w:eastAsia="ru-RU"/>
        </w:rPr>
      </w:pPr>
    </w:p>
    <w:p w:rsidR="0079799E" w:rsidRDefault="0079799E" w:rsidP="0079799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(начальное общее, основное общее, среднее общее образование с указанием класса)</w:t>
      </w:r>
    </w:p>
    <w:p w:rsidR="0079799E" w:rsidRDefault="0079799E" w:rsidP="0079799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Количество часов __</w:t>
      </w:r>
      <w:r>
        <w:rPr>
          <w:rFonts w:ascii="Times New Roman" w:eastAsia="Times New Roman" w:hAnsi="Times New Roman"/>
          <w:sz w:val="28"/>
          <w:szCs w:val="28"/>
          <w:u w:val="single"/>
          <w:lang w:eastAsia="ru-RU"/>
        </w:rPr>
        <w:t>2 ч + 2ч  (самостоятельное изучение)</w:t>
      </w:r>
      <w:r>
        <w:rPr>
          <w:rFonts w:ascii="Times New Roman" w:eastAsia="Times New Roman" w:hAnsi="Times New Roman"/>
          <w:sz w:val="28"/>
          <w:szCs w:val="28"/>
          <w:lang w:eastAsia="ru-RU"/>
        </w:rPr>
        <w:t xml:space="preserve">_в неделю, </w:t>
      </w:r>
      <w:r w:rsidR="004B1012">
        <w:rPr>
          <w:rFonts w:ascii="Times New Roman" w:eastAsia="Times New Roman" w:hAnsi="Times New Roman"/>
          <w:sz w:val="28"/>
          <w:szCs w:val="28"/>
          <w:lang w:eastAsia="ru-RU"/>
        </w:rPr>
        <w:t xml:space="preserve">70 </w:t>
      </w:r>
      <w:r>
        <w:rPr>
          <w:rFonts w:ascii="Times New Roman" w:eastAsia="Times New Roman" w:hAnsi="Times New Roman"/>
          <w:sz w:val="28"/>
          <w:szCs w:val="28"/>
          <w:lang w:eastAsia="ru-RU"/>
        </w:rPr>
        <w:t>_часов.</w:t>
      </w:r>
    </w:p>
    <w:p w:rsidR="0079799E" w:rsidRDefault="0079799E" w:rsidP="0079799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79799E" w:rsidRDefault="0079799E" w:rsidP="0079799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_Гринёва   Татьяна        Васильевна</w:t>
      </w:r>
    </w:p>
    <w:p w:rsidR="004B1012" w:rsidRDefault="004B1012" w:rsidP="004B1012">
      <w:pPr>
        <w:tabs>
          <w:tab w:val="left" w:pos="12333"/>
        </w:tabs>
        <w:spacing w:after="0" w:line="240" w:lineRule="auto"/>
        <w:jc w:val="center"/>
        <w:rPr>
          <w:rFonts w:ascii="Times New Roman" w:eastAsia="Times New Roman" w:hAnsi="Times New Roman"/>
          <w:sz w:val="32"/>
          <w:szCs w:val="32"/>
          <w:lang w:eastAsia="ru-RU"/>
        </w:rPr>
      </w:pPr>
    </w:p>
    <w:p w:rsidR="004B1012" w:rsidRDefault="004B1012" w:rsidP="004B1012">
      <w:pPr>
        <w:tabs>
          <w:tab w:val="left" w:pos="12333"/>
        </w:tabs>
        <w:spacing w:after="0" w:line="240" w:lineRule="auto"/>
        <w:jc w:val="center"/>
        <w:rPr>
          <w:rFonts w:ascii="Times New Roman" w:eastAsia="Times New Roman" w:hAnsi="Times New Roman"/>
          <w:sz w:val="32"/>
          <w:szCs w:val="32"/>
          <w:lang w:eastAsia="ru-RU"/>
        </w:rPr>
      </w:pPr>
    </w:p>
    <w:p w:rsidR="004B1012" w:rsidRPr="004B1012" w:rsidRDefault="004B1012" w:rsidP="004B1012">
      <w:pPr>
        <w:rPr>
          <w:rFonts w:ascii="Times New Roman" w:hAnsi="Times New Roman"/>
          <w:sz w:val="28"/>
          <w:szCs w:val="28"/>
        </w:rPr>
      </w:pPr>
      <w:r w:rsidRPr="004B1012">
        <w:rPr>
          <w:rFonts w:ascii="Times New Roman" w:hAnsi="Times New Roman"/>
          <w:sz w:val="28"/>
          <w:szCs w:val="28"/>
        </w:rPr>
        <w:t xml:space="preserve">Рабочая программа разработана на </w:t>
      </w:r>
      <w:r>
        <w:rPr>
          <w:rFonts w:ascii="Times New Roman" w:hAnsi="Times New Roman"/>
          <w:sz w:val="28"/>
          <w:szCs w:val="28"/>
        </w:rPr>
        <w:t xml:space="preserve"> </w:t>
      </w:r>
      <w:proofErr w:type="spellStart"/>
      <w:proofErr w:type="gramStart"/>
      <w:r>
        <w:rPr>
          <w:rFonts w:ascii="Times New Roman" w:hAnsi="Times New Roman"/>
          <w:sz w:val="28"/>
          <w:szCs w:val="28"/>
        </w:rPr>
        <w:t>на</w:t>
      </w:r>
      <w:proofErr w:type="spellEnd"/>
      <w:proofErr w:type="gramEnd"/>
      <w:r>
        <w:rPr>
          <w:rFonts w:ascii="Times New Roman" w:hAnsi="Times New Roman"/>
          <w:sz w:val="28"/>
          <w:szCs w:val="28"/>
        </w:rPr>
        <w:t xml:space="preserve"> основ</w:t>
      </w:r>
      <w:r w:rsidR="005A18BF">
        <w:rPr>
          <w:rFonts w:ascii="Times New Roman" w:hAnsi="Times New Roman"/>
          <w:sz w:val="28"/>
          <w:szCs w:val="28"/>
        </w:rPr>
        <w:t xml:space="preserve">е </w:t>
      </w:r>
      <w:r w:rsidRPr="004B1012">
        <w:rPr>
          <w:rFonts w:ascii="Times New Roman" w:hAnsi="Times New Roman"/>
          <w:sz w:val="28"/>
          <w:szCs w:val="28"/>
        </w:rPr>
        <w:t xml:space="preserve">примерной программы по </w:t>
      </w:r>
      <w:r>
        <w:rPr>
          <w:rFonts w:ascii="Times New Roman" w:hAnsi="Times New Roman"/>
          <w:sz w:val="28"/>
          <w:szCs w:val="28"/>
        </w:rPr>
        <w:t>алгебре 7 класс</w:t>
      </w:r>
      <w:r w:rsidRPr="004B1012">
        <w:rPr>
          <w:rFonts w:ascii="Times New Roman" w:hAnsi="Times New Roman"/>
          <w:sz w:val="28"/>
          <w:szCs w:val="28"/>
        </w:rPr>
        <w:t xml:space="preserve">  со</w:t>
      </w:r>
      <w:r w:rsidRPr="004B1012">
        <w:rPr>
          <w:rFonts w:ascii="Times New Roman" w:hAnsi="Times New Roman"/>
          <w:bCs/>
          <w:iCs/>
          <w:sz w:val="28"/>
          <w:szCs w:val="28"/>
        </w:rPr>
        <w:t xml:space="preserve">ставитель </w:t>
      </w:r>
      <w:proofErr w:type="spellStart"/>
      <w:r w:rsidRPr="004B1012">
        <w:rPr>
          <w:rFonts w:ascii="Times New Roman" w:hAnsi="Times New Roman"/>
          <w:bCs/>
          <w:iCs/>
          <w:sz w:val="28"/>
          <w:szCs w:val="28"/>
        </w:rPr>
        <w:t>Бурмистрова</w:t>
      </w:r>
      <w:proofErr w:type="spellEnd"/>
      <w:r w:rsidRPr="004B1012">
        <w:rPr>
          <w:rFonts w:ascii="Times New Roman" w:hAnsi="Times New Roman"/>
          <w:bCs/>
          <w:iCs/>
          <w:sz w:val="28"/>
          <w:szCs w:val="28"/>
        </w:rPr>
        <w:t xml:space="preserve"> Т.А. –«Просвещение,2014 г,  к</w:t>
      </w:r>
      <w:r w:rsidRPr="004B1012">
        <w:rPr>
          <w:rFonts w:ascii="Times New Roman" w:hAnsi="Times New Roman"/>
          <w:sz w:val="28"/>
          <w:szCs w:val="28"/>
        </w:rPr>
        <w:t xml:space="preserve"> учебнику </w:t>
      </w:r>
      <w:r>
        <w:rPr>
          <w:rFonts w:ascii="Times New Roman" w:hAnsi="Times New Roman"/>
          <w:bCs/>
          <w:iCs/>
          <w:sz w:val="28"/>
          <w:szCs w:val="28"/>
        </w:rPr>
        <w:t xml:space="preserve"> алгебры </w:t>
      </w:r>
      <w:proofErr w:type="spellStart"/>
      <w:r w:rsidRPr="004B1012">
        <w:rPr>
          <w:rFonts w:ascii="Times New Roman" w:hAnsi="Times New Roman"/>
          <w:bCs/>
          <w:iCs/>
          <w:sz w:val="28"/>
          <w:szCs w:val="28"/>
        </w:rPr>
        <w:t>авт.</w:t>
      </w:r>
      <w:r>
        <w:rPr>
          <w:rFonts w:ascii="Times New Roman" w:hAnsi="Times New Roman"/>
          <w:bCs/>
          <w:iCs/>
          <w:sz w:val="28"/>
          <w:szCs w:val="28"/>
        </w:rPr>
        <w:t>Г.В.Дорофеев,</w:t>
      </w:r>
      <w:r w:rsidR="005A18BF">
        <w:rPr>
          <w:rFonts w:ascii="Times New Roman" w:hAnsi="Times New Roman"/>
          <w:bCs/>
          <w:iCs/>
          <w:sz w:val="28"/>
          <w:szCs w:val="28"/>
        </w:rPr>
        <w:t>С.Б.Суворова,Е.А.Бунимович</w:t>
      </w:r>
      <w:proofErr w:type="spellEnd"/>
      <w:r w:rsidRPr="004B1012">
        <w:rPr>
          <w:rFonts w:ascii="Times New Roman" w:hAnsi="Times New Roman"/>
          <w:bCs/>
          <w:iCs/>
          <w:sz w:val="28"/>
          <w:szCs w:val="28"/>
        </w:rPr>
        <w:t xml:space="preserve"> и др.</w:t>
      </w:r>
      <w:r w:rsidRPr="004B1012">
        <w:rPr>
          <w:rFonts w:ascii="Times New Roman" w:hAnsi="Times New Roman"/>
          <w:sz w:val="28"/>
          <w:szCs w:val="28"/>
        </w:rPr>
        <w:t>, с учётом адаптированной программы для  детей с ОВЗ (ЗПР )</w:t>
      </w:r>
    </w:p>
    <w:p w:rsidR="005A18BF" w:rsidRDefault="005A18BF" w:rsidP="005A18BF">
      <w:pPr>
        <w:spacing w:after="0" w:line="240" w:lineRule="auto"/>
        <w:rPr>
          <w:rFonts w:ascii="Times New Roman" w:eastAsia="Times New Roman" w:hAnsi="Times New Roman"/>
          <w:sz w:val="24"/>
          <w:szCs w:val="24"/>
          <w:lang w:eastAsia="ru-RU"/>
        </w:rPr>
      </w:pPr>
      <w:r>
        <w:rPr>
          <w:rFonts w:ascii="Times New Roman" w:hAnsi="Times New Roman"/>
          <w:sz w:val="28"/>
          <w:szCs w:val="28"/>
        </w:rPr>
        <w:t xml:space="preserve">                                                                   </w:t>
      </w:r>
      <w:r w:rsidR="0079799E">
        <w:rPr>
          <w:rFonts w:ascii="Times New Roman" w:eastAsia="Times New Roman" w:hAnsi="Times New Roman"/>
          <w:sz w:val="24"/>
          <w:szCs w:val="24"/>
          <w:lang w:eastAsia="ru-RU"/>
        </w:rPr>
        <w:t xml:space="preserve">Ст. </w:t>
      </w:r>
      <w:proofErr w:type="spellStart"/>
      <w:r w:rsidR="0079799E">
        <w:rPr>
          <w:rFonts w:ascii="Times New Roman" w:eastAsia="Times New Roman" w:hAnsi="Times New Roman"/>
          <w:sz w:val="24"/>
          <w:szCs w:val="24"/>
          <w:lang w:eastAsia="ru-RU"/>
        </w:rPr>
        <w:t>Тацинска</w:t>
      </w:r>
      <w:r>
        <w:rPr>
          <w:rFonts w:ascii="Times New Roman" w:eastAsia="Times New Roman" w:hAnsi="Times New Roman"/>
          <w:sz w:val="24"/>
          <w:szCs w:val="24"/>
          <w:lang w:eastAsia="ru-RU"/>
        </w:rPr>
        <w:t>я</w:t>
      </w:r>
      <w:proofErr w:type="spellEnd"/>
    </w:p>
    <w:p w:rsidR="004B1012" w:rsidRPr="004B1012" w:rsidRDefault="005A18BF" w:rsidP="005A18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9799E">
        <w:rPr>
          <w:rFonts w:ascii="Times New Roman" w:eastAsia="Times New Roman" w:hAnsi="Times New Roman"/>
          <w:sz w:val="24"/>
          <w:szCs w:val="24"/>
          <w:lang w:eastAsia="ru-RU"/>
        </w:rPr>
        <w:t xml:space="preserve">2017-18 </w:t>
      </w:r>
      <w:proofErr w:type="spellStart"/>
      <w:r w:rsidR="0079799E">
        <w:rPr>
          <w:rFonts w:ascii="Times New Roman" w:eastAsia="Times New Roman" w:hAnsi="Times New Roman"/>
          <w:sz w:val="24"/>
          <w:szCs w:val="24"/>
          <w:lang w:eastAsia="ru-RU"/>
        </w:rPr>
        <w:t>уч.г</w:t>
      </w:r>
      <w:proofErr w:type="spellEnd"/>
      <w:r w:rsidR="0079799E">
        <w:rPr>
          <w:rFonts w:ascii="Times New Roman" w:eastAsia="Times New Roman" w:hAnsi="Times New Roman"/>
          <w:sz w:val="24"/>
          <w:szCs w:val="24"/>
          <w:lang w:eastAsia="ru-RU"/>
        </w:rPr>
        <w:t>.</w:t>
      </w:r>
    </w:p>
    <w:p w:rsidR="004B1012" w:rsidRDefault="004B1012" w:rsidP="0079799E">
      <w:pPr>
        <w:keepLines/>
        <w:widowControl w:val="0"/>
        <w:spacing w:before="200" w:after="0"/>
        <w:outlineLvl w:val="1"/>
        <w:rPr>
          <w:rFonts w:ascii="Times New Roman" w:eastAsia="Times New Roman" w:hAnsi="Times New Roman"/>
          <w:b/>
          <w:sz w:val="24"/>
          <w:szCs w:val="24"/>
          <w:lang w:eastAsia="ru-RU"/>
        </w:rPr>
      </w:pPr>
    </w:p>
    <w:p w:rsidR="004B1012" w:rsidRDefault="004B1012" w:rsidP="0079799E">
      <w:pPr>
        <w:keepLines/>
        <w:widowControl w:val="0"/>
        <w:spacing w:before="200" w:after="0"/>
        <w:outlineLvl w:val="1"/>
        <w:rPr>
          <w:rFonts w:ascii="Times New Roman" w:eastAsia="Times New Roman" w:hAnsi="Times New Roman"/>
          <w:b/>
          <w:sz w:val="24"/>
          <w:szCs w:val="24"/>
          <w:lang w:eastAsia="ru-RU"/>
        </w:rPr>
      </w:pPr>
    </w:p>
    <w:p w:rsidR="00FA39E1" w:rsidRDefault="00FA39E1" w:rsidP="0079799E">
      <w:pPr>
        <w:keepLines/>
        <w:widowControl w:val="0"/>
        <w:spacing w:before="200" w:after="0"/>
        <w:outlineLvl w:val="1"/>
        <w:rPr>
          <w:rFonts w:ascii="Times New Roman" w:eastAsia="Times New Roman" w:hAnsi="Times New Roman"/>
          <w:b/>
          <w:sz w:val="24"/>
          <w:szCs w:val="24"/>
          <w:lang w:eastAsia="ru-RU"/>
        </w:rPr>
      </w:pPr>
      <w:r w:rsidRPr="007F7B9D">
        <w:rPr>
          <w:rFonts w:ascii="Times New Roman" w:eastAsia="Times New Roman" w:hAnsi="Times New Roman"/>
          <w:b/>
          <w:sz w:val="24"/>
          <w:szCs w:val="24"/>
          <w:lang w:eastAsia="ru-RU"/>
        </w:rPr>
        <w:lastRenderedPageBreak/>
        <w:t>Планируемые результаты освоения учебного предмета</w:t>
      </w:r>
    </w:p>
    <w:p w:rsidR="00FA39E1" w:rsidRPr="0096447D" w:rsidRDefault="00FA39E1" w:rsidP="002576F4">
      <w:pPr>
        <w:keepLines/>
        <w:widowControl w:val="0"/>
        <w:spacing w:after="0"/>
        <w:outlineLvl w:val="1"/>
        <w:rPr>
          <w:rFonts w:ascii="Times New Roman" w:eastAsia="Times New Roman" w:hAnsi="Times New Roman"/>
          <w:b/>
          <w:sz w:val="24"/>
          <w:szCs w:val="24"/>
          <w:lang w:eastAsia="ru-RU"/>
        </w:rPr>
      </w:pPr>
      <w:r w:rsidRPr="0096447D">
        <w:rPr>
          <w:rFonts w:ascii="Times New Roman" w:eastAsia="Times New Roman" w:hAnsi="Times New Roman"/>
          <w:i/>
          <w:iCs/>
          <w:color w:val="00000A"/>
          <w:sz w:val="24"/>
          <w:szCs w:val="24"/>
          <w:lang w:eastAsia="ru-RU"/>
        </w:rPr>
        <w:t>личностные:</w:t>
      </w:r>
    </w:p>
    <w:p w:rsidR="00FA39E1" w:rsidRPr="0096447D" w:rsidRDefault="00FA39E1" w:rsidP="002576F4">
      <w:pPr>
        <w:numPr>
          <w:ilvl w:val="0"/>
          <w:numId w:val="4"/>
        </w:numPr>
        <w:shd w:val="clear" w:color="auto" w:fill="FFFFFF"/>
        <w:spacing w:after="100" w:afterAutospacing="1" w:line="240" w:lineRule="auto"/>
        <w:jc w:val="both"/>
        <w:rPr>
          <w:rFonts w:ascii="Times New Roman" w:eastAsia="Times New Roman" w:hAnsi="Times New Roman"/>
          <w:sz w:val="24"/>
          <w:szCs w:val="24"/>
          <w:lang w:eastAsia="ru-RU"/>
        </w:rPr>
      </w:pPr>
      <w:proofErr w:type="spellStart"/>
      <w:r w:rsidRPr="0096447D">
        <w:rPr>
          <w:rFonts w:ascii="Times New Roman" w:eastAsia="Times New Roman" w:hAnsi="Times New Roman"/>
          <w:color w:val="00000A"/>
          <w:sz w:val="24"/>
          <w:szCs w:val="24"/>
          <w:lang w:eastAsia="ru-RU"/>
        </w:rPr>
        <w:t>сформированность</w:t>
      </w:r>
      <w:proofErr w:type="spellEnd"/>
      <w:r w:rsidRPr="0096447D">
        <w:rPr>
          <w:rFonts w:ascii="Times New Roman" w:eastAsia="Times New Roman" w:hAnsi="Times New Roman"/>
          <w:color w:val="00000A"/>
          <w:sz w:val="24"/>
          <w:szCs w:val="24"/>
          <w:lang w:eastAsia="ru-RU"/>
        </w:rPr>
        <w:t xml:space="preserve">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FA39E1" w:rsidRPr="0096447D" w:rsidRDefault="00FA39E1" w:rsidP="00FA39E1">
      <w:pPr>
        <w:numPr>
          <w:ilvl w:val="0"/>
          <w:numId w:val="4"/>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proofErr w:type="spellStart"/>
      <w:r w:rsidRPr="0096447D">
        <w:rPr>
          <w:rFonts w:ascii="Times New Roman" w:eastAsia="Times New Roman" w:hAnsi="Times New Roman"/>
          <w:color w:val="00000A"/>
          <w:sz w:val="24"/>
          <w:szCs w:val="24"/>
          <w:lang w:eastAsia="ru-RU"/>
        </w:rPr>
        <w:t>сформированность</w:t>
      </w:r>
      <w:proofErr w:type="spellEnd"/>
      <w:r w:rsidRPr="0096447D">
        <w:rPr>
          <w:rFonts w:ascii="Times New Roman" w:eastAsia="Times New Roman" w:hAnsi="Times New Roman"/>
          <w:color w:val="00000A"/>
          <w:sz w:val="24"/>
          <w:szCs w:val="24"/>
          <w:lang w:eastAsia="ru-RU"/>
        </w:rPr>
        <w:t xml:space="preserve"> целостного мировоззрения, соответствующего современному уровню развития науки и общественной практики;</w:t>
      </w:r>
    </w:p>
    <w:p w:rsidR="00FA39E1" w:rsidRPr="0096447D" w:rsidRDefault="00FA39E1" w:rsidP="00FA39E1">
      <w:pPr>
        <w:numPr>
          <w:ilvl w:val="0"/>
          <w:numId w:val="4"/>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proofErr w:type="spellStart"/>
      <w:r w:rsidRPr="0096447D">
        <w:rPr>
          <w:rFonts w:ascii="Times New Roman" w:eastAsia="Times New Roman" w:hAnsi="Times New Roman"/>
          <w:color w:val="00000A"/>
          <w:sz w:val="24"/>
          <w:szCs w:val="24"/>
          <w:lang w:eastAsia="ru-RU"/>
        </w:rPr>
        <w:t>сформированность</w:t>
      </w:r>
      <w:proofErr w:type="spellEnd"/>
      <w:r w:rsidRPr="0096447D">
        <w:rPr>
          <w:rFonts w:ascii="Times New Roman" w:eastAsia="Times New Roman" w:hAnsi="Times New Roman"/>
          <w:color w:val="00000A"/>
          <w:sz w:val="24"/>
          <w:szCs w:val="24"/>
          <w:lang w:eastAsia="ru-RU"/>
        </w:rPr>
        <w:t xml:space="preserve">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FA39E1" w:rsidRPr="0096447D" w:rsidRDefault="00FA39E1" w:rsidP="00FA39E1">
      <w:pPr>
        <w:numPr>
          <w:ilvl w:val="0"/>
          <w:numId w:val="4"/>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96447D">
        <w:rPr>
          <w:rFonts w:ascii="Times New Roman" w:eastAsia="Times New Roman" w:hAnsi="Times New Roman"/>
          <w:color w:val="00000A"/>
          <w:sz w:val="24"/>
          <w:szCs w:val="24"/>
          <w:lang w:eastAsia="ru-RU"/>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96447D">
        <w:rPr>
          <w:rFonts w:ascii="Times New Roman" w:eastAsia="Times New Roman" w:hAnsi="Times New Roman"/>
          <w:color w:val="00000A"/>
          <w:sz w:val="24"/>
          <w:szCs w:val="24"/>
          <w:lang w:eastAsia="ru-RU"/>
        </w:rPr>
        <w:t>контрпримеры</w:t>
      </w:r>
      <w:proofErr w:type="spellEnd"/>
      <w:r w:rsidRPr="0096447D">
        <w:rPr>
          <w:rFonts w:ascii="Times New Roman" w:eastAsia="Times New Roman" w:hAnsi="Times New Roman"/>
          <w:color w:val="00000A"/>
          <w:sz w:val="24"/>
          <w:szCs w:val="24"/>
          <w:lang w:eastAsia="ru-RU"/>
        </w:rPr>
        <w:t>;</w:t>
      </w:r>
    </w:p>
    <w:p w:rsidR="00FA39E1" w:rsidRPr="0096447D" w:rsidRDefault="00FA39E1" w:rsidP="00FA39E1">
      <w:pPr>
        <w:numPr>
          <w:ilvl w:val="0"/>
          <w:numId w:val="4"/>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96447D">
        <w:rPr>
          <w:rFonts w:ascii="Times New Roman" w:eastAsia="Times New Roman" w:hAnsi="Times New Roman"/>
          <w:color w:val="00000A"/>
          <w:sz w:val="24"/>
          <w:szCs w:val="24"/>
          <w:lang w:eastAsia="ru-RU"/>
        </w:rPr>
        <w:t>представление о математической науке как сфере человеческой деятельности, об этапах её развития, о её значимости для развития цивилизации;</w:t>
      </w:r>
    </w:p>
    <w:p w:rsidR="00FA39E1" w:rsidRPr="0096447D" w:rsidRDefault="00FA39E1" w:rsidP="00FA39E1">
      <w:pPr>
        <w:numPr>
          <w:ilvl w:val="0"/>
          <w:numId w:val="4"/>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96447D">
        <w:rPr>
          <w:rFonts w:ascii="Times New Roman" w:eastAsia="Times New Roman" w:hAnsi="Times New Roman"/>
          <w:color w:val="00000A"/>
          <w:sz w:val="24"/>
          <w:szCs w:val="24"/>
          <w:lang w:eastAsia="ru-RU"/>
        </w:rPr>
        <w:t>критичность мышления, умение распознавать логически некорректные высказывания, отличать гипотезу от факта;</w:t>
      </w:r>
    </w:p>
    <w:p w:rsidR="00FA39E1" w:rsidRPr="0096447D" w:rsidRDefault="00FA39E1" w:rsidP="00FA39E1">
      <w:pPr>
        <w:numPr>
          <w:ilvl w:val="0"/>
          <w:numId w:val="4"/>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96447D">
        <w:rPr>
          <w:rFonts w:ascii="Times New Roman" w:eastAsia="Times New Roman" w:hAnsi="Times New Roman"/>
          <w:color w:val="00000A"/>
          <w:sz w:val="24"/>
          <w:szCs w:val="24"/>
          <w:lang w:eastAsia="ru-RU"/>
        </w:rPr>
        <w:t>креативность мышления, инициатива, находчивость, активность при решении алгебраических задач;</w:t>
      </w:r>
    </w:p>
    <w:p w:rsidR="00FA39E1" w:rsidRPr="0096447D" w:rsidRDefault="00FA39E1" w:rsidP="00FA39E1">
      <w:pPr>
        <w:numPr>
          <w:ilvl w:val="0"/>
          <w:numId w:val="4"/>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96447D">
        <w:rPr>
          <w:rFonts w:ascii="Times New Roman" w:eastAsia="Times New Roman" w:hAnsi="Times New Roman"/>
          <w:color w:val="00000A"/>
          <w:sz w:val="24"/>
          <w:szCs w:val="24"/>
          <w:lang w:eastAsia="ru-RU"/>
        </w:rPr>
        <w:t>умение контролировать процесс и результат учебной математической деятельности;</w:t>
      </w:r>
    </w:p>
    <w:p w:rsidR="00FA39E1" w:rsidRPr="0096447D" w:rsidRDefault="00FA39E1" w:rsidP="00FA39E1">
      <w:pPr>
        <w:numPr>
          <w:ilvl w:val="0"/>
          <w:numId w:val="4"/>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96447D">
        <w:rPr>
          <w:rFonts w:ascii="Times New Roman" w:eastAsia="Times New Roman" w:hAnsi="Times New Roman"/>
          <w:color w:val="00000A"/>
          <w:sz w:val="24"/>
          <w:szCs w:val="24"/>
          <w:lang w:eastAsia="ru-RU"/>
        </w:rPr>
        <w:t>способность к эмоциональному восприятию математических объектов, задач, решений, рассуждений.</w:t>
      </w:r>
    </w:p>
    <w:p w:rsidR="00FA39E1" w:rsidRPr="0096447D" w:rsidRDefault="00FA39E1" w:rsidP="00FA39E1">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proofErr w:type="spellStart"/>
      <w:r w:rsidRPr="0096447D">
        <w:rPr>
          <w:rFonts w:ascii="Times New Roman" w:eastAsia="Times New Roman" w:hAnsi="Times New Roman"/>
          <w:i/>
          <w:iCs/>
          <w:color w:val="00000A"/>
          <w:sz w:val="24"/>
          <w:szCs w:val="24"/>
          <w:lang w:eastAsia="ru-RU"/>
        </w:rPr>
        <w:t>метапредметные</w:t>
      </w:r>
      <w:proofErr w:type="spellEnd"/>
      <w:r w:rsidRPr="0096447D">
        <w:rPr>
          <w:rFonts w:ascii="Times New Roman" w:eastAsia="Times New Roman" w:hAnsi="Times New Roman"/>
          <w:i/>
          <w:iCs/>
          <w:color w:val="00000A"/>
          <w:sz w:val="24"/>
          <w:szCs w:val="24"/>
          <w:lang w:eastAsia="ru-RU"/>
        </w:rPr>
        <w:t>:</w:t>
      </w:r>
    </w:p>
    <w:p w:rsidR="00FA39E1" w:rsidRPr="0096447D" w:rsidRDefault="00FA39E1" w:rsidP="00FA39E1">
      <w:pPr>
        <w:numPr>
          <w:ilvl w:val="1"/>
          <w:numId w:val="5"/>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96447D">
        <w:rPr>
          <w:rFonts w:ascii="Times New Roman" w:eastAsia="Times New Roman" w:hAnsi="Times New Roman"/>
          <w:color w:val="00000A"/>
          <w:sz w:val="24"/>
          <w:szCs w:val="24"/>
          <w:lang w:eastAsia="ru-RU"/>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FA39E1" w:rsidRPr="0096447D" w:rsidRDefault="00FA39E1" w:rsidP="00FA39E1">
      <w:pPr>
        <w:numPr>
          <w:ilvl w:val="1"/>
          <w:numId w:val="5"/>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96447D">
        <w:rPr>
          <w:rFonts w:ascii="Times New Roman" w:eastAsia="Times New Roman" w:hAnsi="Times New Roman"/>
          <w:color w:val="00000A"/>
          <w:sz w:val="24"/>
          <w:szCs w:val="24"/>
          <w:lang w:eastAsia="ru-RU"/>
        </w:rPr>
        <w:t>умение осуществлять контроль по результату и по способу действия на уровне произвольного внимания и вносить необходимые коррективы;</w:t>
      </w:r>
    </w:p>
    <w:p w:rsidR="00FA39E1" w:rsidRPr="0096447D" w:rsidRDefault="00FA39E1" w:rsidP="00FA39E1">
      <w:pPr>
        <w:numPr>
          <w:ilvl w:val="1"/>
          <w:numId w:val="5"/>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96447D">
        <w:rPr>
          <w:rFonts w:ascii="Times New Roman" w:eastAsia="Times New Roman" w:hAnsi="Times New Roman"/>
          <w:color w:val="00000A"/>
          <w:sz w:val="24"/>
          <w:szCs w:val="24"/>
          <w:lang w:eastAsia="ru-RU"/>
        </w:rPr>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FA39E1" w:rsidRPr="0096447D" w:rsidRDefault="00FA39E1" w:rsidP="00FA39E1">
      <w:pPr>
        <w:numPr>
          <w:ilvl w:val="1"/>
          <w:numId w:val="5"/>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96447D">
        <w:rPr>
          <w:rFonts w:ascii="Times New Roman" w:eastAsia="Times New Roman" w:hAnsi="Times New Roman"/>
          <w:color w:val="00000A"/>
          <w:sz w:val="24"/>
          <w:szCs w:val="24"/>
          <w:lang w:eastAsia="ru-RU"/>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FA39E1" w:rsidRPr="0096447D" w:rsidRDefault="00FA39E1" w:rsidP="00FA39E1">
      <w:pPr>
        <w:numPr>
          <w:ilvl w:val="1"/>
          <w:numId w:val="5"/>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96447D">
        <w:rPr>
          <w:rFonts w:ascii="Times New Roman" w:eastAsia="Times New Roman" w:hAnsi="Times New Roman"/>
          <w:color w:val="00000A"/>
          <w:sz w:val="24"/>
          <w:szCs w:val="24"/>
          <w:lang w:eastAsia="ru-RU"/>
        </w:rPr>
        <w:t xml:space="preserve">умение устанавливать причинно-следственные связи; строить </w:t>
      </w:r>
      <w:proofErr w:type="gramStart"/>
      <w:r w:rsidRPr="0096447D">
        <w:rPr>
          <w:rFonts w:ascii="Times New Roman" w:eastAsia="Times New Roman" w:hAnsi="Times New Roman"/>
          <w:color w:val="00000A"/>
          <w:sz w:val="24"/>
          <w:szCs w:val="24"/>
          <w:lang w:eastAsia="ru-RU"/>
        </w:rPr>
        <w:t>логическое рассуждение</w:t>
      </w:r>
      <w:proofErr w:type="gramEnd"/>
      <w:r w:rsidRPr="0096447D">
        <w:rPr>
          <w:rFonts w:ascii="Times New Roman" w:eastAsia="Times New Roman" w:hAnsi="Times New Roman"/>
          <w:color w:val="00000A"/>
          <w:sz w:val="24"/>
          <w:szCs w:val="24"/>
          <w:lang w:eastAsia="ru-RU"/>
        </w:rPr>
        <w:t>, умозаключение (индуктивное, дедуктивное и по аналогии) и выводы;</w:t>
      </w:r>
    </w:p>
    <w:p w:rsidR="00FA39E1" w:rsidRPr="0096447D" w:rsidRDefault="00FA39E1" w:rsidP="00FA39E1">
      <w:pPr>
        <w:numPr>
          <w:ilvl w:val="1"/>
          <w:numId w:val="5"/>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96447D">
        <w:rPr>
          <w:rFonts w:ascii="Times New Roman" w:eastAsia="Times New Roman" w:hAnsi="Times New Roman"/>
          <w:color w:val="00000A"/>
          <w:sz w:val="24"/>
          <w:szCs w:val="24"/>
          <w:lang w:eastAsia="ru-RU"/>
        </w:rPr>
        <w:t>умение создавать, применять и преобразовывать знаков</w:t>
      </w:r>
      <w:proofErr w:type="gramStart"/>
      <w:r w:rsidRPr="0096447D">
        <w:rPr>
          <w:rFonts w:ascii="Times New Roman" w:eastAsia="Times New Roman" w:hAnsi="Times New Roman"/>
          <w:color w:val="00000A"/>
          <w:sz w:val="24"/>
          <w:szCs w:val="24"/>
          <w:lang w:eastAsia="ru-RU"/>
        </w:rPr>
        <w:t>о-</w:t>
      </w:r>
      <w:proofErr w:type="gramEnd"/>
      <w:r w:rsidRPr="0096447D">
        <w:rPr>
          <w:rFonts w:ascii="Times New Roman" w:eastAsia="Times New Roman" w:hAnsi="Times New Roman"/>
          <w:color w:val="00000A"/>
          <w:sz w:val="24"/>
          <w:szCs w:val="24"/>
          <w:lang w:eastAsia="ru-RU"/>
        </w:rPr>
        <w:t xml:space="preserve"> символические средства, модели и схемы для решения учебных и познавательных задач;</w:t>
      </w:r>
    </w:p>
    <w:p w:rsidR="00FA39E1" w:rsidRPr="0096447D" w:rsidRDefault="00FA39E1" w:rsidP="00FA39E1">
      <w:pPr>
        <w:numPr>
          <w:ilvl w:val="1"/>
          <w:numId w:val="5"/>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96447D">
        <w:rPr>
          <w:rFonts w:ascii="Times New Roman" w:eastAsia="Times New Roman" w:hAnsi="Times New Roman"/>
          <w:color w:val="00000A"/>
          <w:sz w:val="24"/>
          <w:szCs w:val="24"/>
          <w:lang w:eastAsia="ru-RU"/>
        </w:rPr>
        <w:t xml:space="preserve">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w:t>
      </w:r>
      <w:r w:rsidRPr="0096447D">
        <w:rPr>
          <w:rFonts w:ascii="Times New Roman" w:eastAsia="Times New Roman" w:hAnsi="Times New Roman"/>
          <w:color w:val="00000A"/>
          <w:sz w:val="24"/>
          <w:szCs w:val="24"/>
          <w:lang w:eastAsia="ru-RU"/>
        </w:rPr>
        <w:lastRenderedPageBreak/>
        <w:t>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FA39E1" w:rsidRPr="0096447D" w:rsidRDefault="00FA39E1" w:rsidP="00FA39E1">
      <w:pPr>
        <w:numPr>
          <w:ilvl w:val="1"/>
          <w:numId w:val="5"/>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proofErr w:type="spellStart"/>
      <w:r w:rsidRPr="0096447D">
        <w:rPr>
          <w:rFonts w:ascii="Times New Roman" w:eastAsia="Times New Roman" w:hAnsi="Times New Roman"/>
          <w:color w:val="00000A"/>
          <w:sz w:val="24"/>
          <w:szCs w:val="24"/>
          <w:lang w:eastAsia="ru-RU"/>
        </w:rPr>
        <w:t>сформированность</w:t>
      </w:r>
      <w:proofErr w:type="spellEnd"/>
      <w:r w:rsidRPr="0096447D">
        <w:rPr>
          <w:rFonts w:ascii="Times New Roman" w:eastAsia="Times New Roman" w:hAnsi="Times New Roman"/>
          <w:color w:val="00000A"/>
          <w:sz w:val="24"/>
          <w:szCs w:val="24"/>
          <w:lang w:eastAsia="ru-RU"/>
        </w:rPr>
        <w:t xml:space="preserve"> учебной и </w:t>
      </w:r>
      <w:proofErr w:type="spellStart"/>
      <w:r w:rsidRPr="0096447D">
        <w:rPr>
          <w:rFonts w:ascii="Times New Roman" w:eastAsia="Times New Roman" w:hAnsi="Times New Roman"/>
          <w:color w:val="00000A"/>
          <w:sz w:val="24"/>
          <w:szCs w:val="24"/>
          <w:lang w:eastAsia="ru-RU"/>
        </w:rPr>
        <w:t>общепользовательской</w:t>
      </w:r>
      <w:proofErr w:type="spellEnd"/>
      <w:r w:rsidRPr="0096447D">
        <w:rPr>
          <w:rFonts w:ascii="Times New Roman" w:eastAsia="Times New Roman" w:hAnsi="Times New Roman"/>
          <w:color w:val="00000A"/>
          <w:sz w:val="24"/>
          <w:szCs w:val="24"/>
          <w:lang w:eastAsia="ru-RU"/>
        </w:rPr>
        <w:t xml:space="preserve"> компетентности в области использования информационно-коммуникационных технологий (</w:t>
      </w:r>
      <w:proofErr w:type="gramStart"/>
      <w:r w:rsidRPr="0096447D">
        <w:rPr>
          <w:rFonts w:ascii="Times New Roman" w:eastAsia="Times New Roman" w:hAnsi="Times New Roman"/>
          <w:color w:val="00000A"/>
          <w:sz w:val="24"/>
          <w:szCs w:val="24"/>
          <w:lang w:eastAsia="ru-RU"/>
        </w:rPr>
        <w:t>ИКТ-компетентности</w:t>
      </w:r>
      <w:proofErr w:type="gramEnd"/>
      <w:r w:rsidRPr="0096447D">
        <w:rPr>
          <w:rFonts w:ascii="Times New Roman" w:eastAsia="Times New Roman" w:hAnsi="Times New Roman"/>
          <w:color w:val="00000A"/>
          <w:sz w:val="24"/>
          <w:szCs w:val="24"/>
          <w:lang w:eastAsia="ru-RU"/>
        </w:rPr>
        <w:t>);</w:t>
      </w:r>
    </w:p>
    <w:p w:rsidR="00FA39E1" w:rsidRPr="0096447D" w:rsidRDefault="00FA39E1" w:rsidP="00FA39E1">
      <w:pPr>
        <w:numPr>
          <w:ilvl w:val="1"/>
          <w:numId w:val="5"/>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96447D">
        <w:rPr>
          <w:rFonts w:ascii="Times New Roman" w:eastAsia="Times New Roman" w:hAnsi="Times New Roman"/>
          <w:color w:val="00000A"/>
          <w:sz w:val="24"/>
          <w:szCs w:val="24"/>
          <w:lang w:eastAsia="ru-RU"/>
        </w:rPr>
        <w:t xml:space="preserve"> 9)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FA39E1" w:rsidRPr="0096447D" w:rsidRDefault="00FA39E1" w:rsidP="00FA39E1">
      <w:pPr>
        <w:numPr>
          <w:ilvl w:val="0"/>
          <w:numId w:val="6"/>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96447D">
        <w:rPr>
          <w:rFonts w:ascii="Times New Roman" w:eastAsia="Times New Roman" w:hAnsi="Times New Roman"/>
          <w:color w:val="00000A"/>
          <w:sz w:val="24"/>
          <w:szCs w:val="24"/>
          <w:lang w:eastAsia="ru-RU"/>
        </w:rPr>
        <w:t>умение видеть математическую задачу в контексте проблемной ситуации в других дисциплинах, в окружающей жизни;</w:t>
      </w:r>
    </w:p>
    <w:p w:rsidR="00FA39E1" w:rsidRPr="0096447D" w:rsidRDefault="00FA39E1" w:rsidP="00FA39E1">
      <w:pPr>
        <w:numPr>
          <w:ilvl w:val="0"/>
          <w:numId w:val="6"/>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96447D">
        <w:rPr>
          <w:rFonts w:ascii="Times New Roman" w:eastAsia="Times New Roman" w:hAnsi="Times New Roman"/>
          <w:color w:val="00000A"/>
          <w:sz w:val="24"/>
          <w:szCs w:val="24"/>
          <w:lang w:eastAsia="ru-RU"/>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FA39E1" w:rsidRPr="0096447D" w:rsidRDefault="00FA39E1" w:rsidP="00FA39E1">
      <w:pPr>
        <w:numPr>
          <w:ilvl w:val="0"/>
          <w:numId w:val="6"/>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96447D">
        <w:rPr>
          <w:rFonts w:ascii="Times New Roman" w:eastAsia="Times New Roman" w:hAnsi="Times New Roman"/>
          <w:color w:val="00000A"/>
          <w:sz w:val="24"/>
          <w:szCs w:val="24"/>
          <w:lang w:eastAsia="ru-RU"/>
        </w:rPr>
        <w:t>умение понимать и использовать математические средства наглядности (рисунки, чертежи, схемы и др.) для иллюстрации, интерпретации, аргументации;</w:t>
      </w:r>
    </w:p>
    <w:p w:rsidR="00FA39E1" w:rsidRPr="0096447D" w:rsidRDefault="00FA39E1" w:rsidP="00FA39E1">
      <w:pPr>
        <w:numPr>
          <w:ilvl w:val="0"/>
          <w:numId w:val="6"/>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96447D">
        <w:rPr>
          <w:rFonts w:ascii="Times New Roman" w:eastAsia="Times New Roman" w:hAnsi="Times New Roman"/>
          <w:color w:val="00000A"/>
          <w:sz w:val="24"/>
          <w:szCs w:val="24"/>
          <w:lang w:eastAsia="ru-RU"/>
        </w:rPr>
        <w:t>умение выдвигать гипотезы при решении учебных задач и понимать необходимость их проверки;</w:t>
      </w:r>
    </w:p>
    <w:p w:rsidR="00FA39E1" w:rsidRPr="0096447D" w:rsidRDefault="00FA39E1" w:rsidP="00FA39E1">
      <w:pPr>
        <w:numPr>
          <w:ilvl w:val="0"/>
          <w:numId w:val="6"/>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96447D">
        <w:rPr>
          <w:rFonts w:ascii="Times New Roman" w:eastAsia="Times New Roman" w:hAnsi="Times New Roman"/>
          <w:color w:val="00000A"/>
          <w:sz w:val="24"/>
          <w:szCs w:val="24"/>
          <w:lang w:eastAsia="ru-RU"/>
        </w:rPr>
        <w:t>умение применять индуктивные и дедуктивные способы рассуждений, видеть различные стратегии решения задач;</w:t>
      </w:r>
    </w:p>
    <w:p w:rsidR="00FA39E1" w:rsidRPr="0096447D" w:rsidRDefault="00FA39E1" w:rsidP="00FA39E1">
      <w:pPr>
        <w:numPr>
          <w:ilvl w:val="0"/>
          <w:numId w:val="6"/>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96447D">
        <w:rPr>
          <w:rFonts w:ascii="Times New Roman" w:eastAsia="Times New Roman" w:hAnsi="Times New Roman"/>
          <w:color w:val="00000A"/>
          <w:sz w:val="24"/>
          <w:szCs w:val="24"/>
          <w:lang w:eastAsia="ru-RU"/>
        </w:rPr>
        <w:t>понимание сущности алгоритмических предписаний и умение действовать в соответствии с предложенным алгоритмом;</w:t>
      </w:r>
    </w:p>
    <w:p w:rsidR="00FA39E1" w:rsidRPr="0096447D" w:rsidRDefault="00FA39E1" w:rsidP="00FA39E1">
      <w:pPr>
        <w:numPr>
          <w:ilvl w:val="0"/>
          <w:numId w:val="6"/>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96447D">
        <w:rPr>
          <w:rFonts w:ascii="Times New Roman" w:eastAsia="Times New Roman" w:hAnsi="Times New Roman"/>
          <w:color w:val="00000A"/>
          <w:sz w:val="24"/>
          <w:szCs w:val="24"/>
          <w:lang w:eastAsia="ru-RU"/>
        </w:rPr>
        <w:t>умение самостоятельно ставить цели, выбирать и создавать алгоритмы для решения учебных математических проблем;</w:t>
      </w:r>
    </w:p>
    <w:p w:rsidR="00FA39E1" w:rsidRPr="0096447D" w:rsidRDefault="00FA39E1" w:rsidP="00FA39E1">
      <w:pPr>
        <w:numPr>
          <w:ilvl w:val="0"/>
          <w:numId w:val="6"/>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96447D">
        <w:rPr>
          <w:rFonts w:ascii="Times New Roman" w:eastAsia="Times New Roman" w:hAnsi="Times New Roman"/>
          <w:color w:val="00000A"/>
          <w:sz w:val="24"/>
          <w:szCs w:val="24"/>
          <w:lang w:eastAsia="ru-RU"/>
        </w:rPr>
        <w:t>умение планировать и осуществлять деятельность, направленную на решение задач исследовательского характера.</w:t>
      </w:r>
    </w:p>
    <w:p w:rsidR="00FA39E1" w:rsidRPr="0096447D" w:rsidRDefault="00FA39E1" w:rsidP="00FA39E1">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96447D">
        <w:rPr>
          <w:rFonts w:ascii="Times New Roman" w:eastAsia="Times New Roman" w:hAnsi="Times New Roman"/>
          <w:i/>
          <w:iCs/>
          <w:color w:val="00000A"/>
          <w:sz w:val="24"/>
          <w:szCs w:val="24"/>
          <w:lang w:eastAsia="ru-RU"/>
        </w:rPr>
        <w:t>предметные:</w:t>
      </w:r>
    </w:p>
    <w:p w:rsidR="00FA39E1" w:rsidRPr="0096447D" w:rsidRDefault="00FA39E1" w:rsidP="00FA39E1">
      <w:pPr>
        <w:numPr>
          <w:ilvl w:val="1"/>
          <w:numId w:val="7"/>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96447D">
        <w:rPr>
          <w:rFonts w:ascii="Times New Roman" w:eastAsia="Times New Roman" w:hAnsi="Times New Roman"/>
          <w:color w:val="00000A"/>
          <w:sz w:val="24"/>
          <w:szCs w:val="24"/>
          <w:lang w:eastAsia="ru-RU"/>
        </w:rPr>
        <w:t>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FA39E1" w:rsidRPr="0096447D" w:rsidRDefault="00FA39E1" w:rsidP="00FA39E1">
      <w:pPr>
        <w:numPr>
          <w:ilvl w:val="1"/>
          <w:numId w:val="7"/>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96447D">
        <w:rPr>
          <w:rFonts w:ascii="Times New Roman" w:eastAsia="Times New Roman" w:hAnsi="Times New Roman"/>
          <w:color w:val="00000A"/>
          <w:sz w:val="24"/>
          <w:szCs w:val="24"/>
          <w:lang w:eastAsia="ru-RU"/>
        </w:rPr>
        <w:t>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FA39E1" w:rsidRPr="0096447D" w:rsidRDefault="00FA39E1" w:rsidP="00FA39E1">
      <w:pPr>
        <w:numPr>
          <w:ilvl w:val="1"/>
          <w:numId w:val="7"/>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96447D">
        <w:rPr>
          <w:rFonts w:ascii="Times New Roman" w:eastAsia="Times New Roman" w:hAnsi="Times New Roman"/>
          <w:color w:val="00000A"/>
          <w:sz w:val="24"/>
          <w:szCs w:val="24"/>
          <w:lang w:eastAsia="ru-RU"/>
        </w:rPr>
        <w:t>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FA39E1" w:rsidRPr="0096447D" w:rsidRDefault="00FA39E1" w:rsidP="00FA39E1">
      <w:pPr>
        <w:numPr>
          <w:ilvl w:val="1"/>
          <w:numId w:val="7"/>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96447D">
        <w:rPr>
          <w:rFonts w:ascii="Times New Roman" w:eastAsia="Times New Roman" w:hAnsi="Times New Roman"/>
          <w:color w:val="00000A"/>
          <w:sz w:val="24"/>
          <w:szCs w:val="24"/>
          <w:lang w:eastAsia="ru-RU"/>
        </w:rPr>
        <w:t>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FA39E1" w:rsidRPr="0096447D" w:rsidRDefault="00FA39E1" w:rsidP="00FA39E1">
      <w:pPr>
        <w:numPr>
          <w:ilvl w:val="1"/>
          <w:numId w:val="7"/>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96447D">
        <w:rPr>
          <w:rFonts w:ascii="Times New Roman" w:eastAsia="Times New Roman" w:hAnsi="Times New Roman"/>
          <w:color w:val="00000A"/>
          <w:sz w:val="24"/>
          <w:szCs w:val="24"/>
          <w:lang w:eastAsia="ru-RU"/>
        </w:rPr>
        <w:t>умение решать линейные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FA39E1" w:rsidRPr="0096447D" w:rsidRDefault="00FA39E1" w:rsidP="00FA39E1">
      <w:pPr>
        <w:numPr>
          <w:ilvl w:val="1"/>
          <w:numId w:val="7"/>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96447D">
        <w:rPr>
          <w:rFonts w:ascii="Times New Roman" w:eastAsia="Times New Roman" w:hAnsi="Times New Roman"/>
          <w:color w:val="00000A"/>
          <w:sz w:val="24"/>
          <w:szCs w:val="24"/>
          <w:lang w:eastAsia="ru-RU"/>
        </w:rPr>
        <w:lastRenderedPageBreak/>
        <w:t>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FA39E1" w:rsidRPr="0096447D" w:rsidRDefault="00FA39E1" w:rsidP="00FA39E1">
      <w:pPr>
        <w:numPr>
          <w:ilvl w:val="1"/>
          <w:numId w:val="7"/>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96447D">
        <w:rPr>
          <w:rFonts w:ascii="Times New Roman" w:eastAsia="Times New Roman" w:hAnsi="Times New Roman"/>
          <w:color w:val="00000A"/>
          <w:sz w:val="24"/>
          <w:szCs w:val="24"/>
          <w:lang w:eastAsia="ru-RU"/>
        </w:rPr>
        <w:t xml:space="preserve">овладение основными способами представления и анализа статистических данных; </w:t>
      </w:r>
    </w:p>
    <w:p w:rsidR="00FA39E1" w:rsidRPr="0096447D" w:rsidRDefault="00FA39E1" w:rsidP="00FA39E1">
      <w:pPr>
        <w:numPr>
          <w:ilvl w:val="1"/>
          <w:numId w:val="7"/>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96447D">
        <w:rPr>
          <w:rFonts w:ascii="Times New Roman" w:eastAsia="Times New Roman" w:hAnsi="Times New Roman"/>
          <w:color w:val="00000A"/>
          <w:sz w:val="24"/>
          <w:szCs w:val="24"/>
          <w:lang w:eastAsia="ru-RU"/>
        </w:rPr>
        <w:t>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FA39E1" w:rsidRPr="001C28CF" w:rsidRDefault="00FA39E1" w:rsidP="00FA39E1">
      <w:pPr>
        <w:spacing w:before="80" w:after="0" w:line="240" w:lineRule="auto"/>
        <w:ind w:left="240"/>
        <w:jc w:val="both"/>
        <w:rPr>
          <w:rFonts w:ascii="Times New Roman" w:eastAsia="Times New Roman" w:hAnsi="Times New Roman"/>
          <w:b/>
          <w:bCs/>
          <w:i/>
          <w:sz w:val="24"/>
          <w:szCs w:val="24"/>
          <w:lang w:eastAsia="ru-RU"/>
        </w:rPr>
      </w:pPr>
      <w:r w:rsidRPr="0096447D">
        <w:rPr>
          <w:rFonts w:ascii="Times New Roman" w:eastAsia="Times New Roman" w:hAnsi="Times New Roman"/>
          <w:b/>
          <w:bCs/>
          <w:i/>
          <w:iCs/>
          <w:sz w:val="24"/>
          <w:szCs w:val="24"/>
          <w:lang w:eastAsia="ru-RU"/>
        </w:rPr>
        <w:t>В результате изучения алгебры ученик должен</w:t>
      </w:r>
      <w:r w:rsidRPr="001C28CF">
        <w:rPr>
          <w:rFonts w:ascii="Times New Roman" w:eastAsia="Times New Roman" w:hAnsi="Times New Roman"/>
          <w:b/>
          <w:bCs/>
          <w:i/>
          <w:sz w:val="24"/>
          <w:szCs w:val="24"/>
          <w:lang w:eastAsia="ru-RU"/>
        </w:rPr>
        <w:t xml:space="preserve"> </w:t>
      </w:r>
      <w:r w:rsidRPr="0096447D">
        <w:rPr>
          <w:rFonts w:ascii="Times New Roman" w:eastAsia="Times New Roman" w:hAnsi="Times New Roman"/>
          <w:b/>
          <w:bCs/>
          <w:i/>
          <w:sz w:val="24"/>
          <w:szCs w:val="24"/>
          <w:lang w:eastAsia="ru-RU"/>
        </w:rPr>
        <w:t>знать/понимать</w:t>
      </w:r>
    </w:p>
    <w:p w:rsidR="00FA39E1" w:rsidRPr="0096447D" w:rsidRDefault="00FA39E1" w:rsidP="00FA39E1">
      <w:pPr>
        <w:numPr>
          <w:ilvl w:val="0"/>
          <w:numId w:val="10"/>
        </w:numPr>
        <w:tabs>
          <w:tab w:val="left" w:pos="180"/>
          <w:tab w:val="left" w:pos="360"/>
        </w:tabs>
        <w:spacing w:after="0" w:line="240" w:lineRule="auto"/>
        <w:ind w:hanging="494"/>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t>существо понятия алгоритма; примеры алгоритмов;</w:t>
      </w:r>
    </w:p>
    <w:p w:rsidR="00FA39E1" w:rsidRPr="0096447D" w:rsidRDefault="00FA39E1" w:rsidP="00FA39E1">
      <w:pPr>
        <w:numPr>
          <w:ilvl w:val="0"/>
          <w:numId w:val="9"/>
        </w:numPr>
        <w:spacing w:after="0" w:line="240" w:lineRule="auto"/>
        <w:ind w:firstLine="0"/>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t xml:space="preserve"> как используются математические формулы, уравнения и неравен</w:t>
      </w:r>
      <w:r w:rsidRPr="0096447D">
        <w:rPr>
          <w:rFonts w:ascii="Times New Roman" w:eastAsia="Times New Roman" w:hAnsi="Times New Roman"/>
          <w:sz w:val="24"/>
          <w:szCs w:val="24"/>
          <w:lang w:eastAsia="ru-RU"/>
        </w:rPr>
        <w:softHyphen/>
        <w:t>ства; примеры их применения для решения математических и    практических задач;</w:t>
      </w:r>
    </w:p>
    <w:p w:rsidR="00FA39E1" w:rsidRPr="0096447D" w:rsidRDefault="00FA39E1" w:rsidP="00FA39E1">
      <w:pPr>
        <w:numPr>
          <w:ilvl w:val="0"/>
          <w:numId w:val="9"/>
        </w:numPr>
        <w:spacing w:after="0" w:line="240" w:lineRule="auto"/>
        <w:ind w:firstLine="0"/>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t xml:space="preserve"> как математически определенные функции могут описывать ре</w:t>
      </w:r>
      <w:r w:rsidRPr="0096447D">
        <w:rPr>
          <w:rFonts w:ascii="Times New Roman" w:eastAsia="Times New Roman" w:hAnsi="Times New Roman"/>
          <w:sz w:val="24"/>
          <w:szCs w:val="24"/>
          <w:lang w:eastAsia="ru-RU"/>
        </w:rPr>
        <w:softHyphen/>
        <w:t>альные зависимости; приводить примеры такого описания;</w:t>
      </w:r>
    </w:p>
    <w:p w:rsidR="00FA39E1" w:rsidRPr="0096447D" w:rsidRDefault="00FA39E1" w:rsidP="00FA39E1">
      <w:pPr>
        <w:numPr>
          <w:ilvl w:val="0"/>
          <w:numId w:val="9"/>
        </w:numPr>
        <w:spacing w:after="0" w:line="240" w:lineRule="auto"/>
        <w:ind w:firstLine="0"/>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t xml:space="preserve"> как потребности практики привели математическую науку к необ</w:t>
      </w:r>
      <w:r w:rsidRPr="0096447D">
        <w:rPr>
          <w:rFonts w:ascii="Times New Roman" w:eastAsia="Times New Roman" w:hAnsi="Times New Roman"/>
          <w:sz w:val="24"/>
          <w:szCs w:val="24"/>
          <w:lang w:eastAsia="ru-RU"/>
        </w:rPr>
        <w:softHyphen/>
        <w:t>ходимости расширения понятия числа;</w:t>
      </w:r>
    </w:p>
    <w:p w:rsidR="00FA39E1" w:rsidRPr="0096447D" w:rsidRDefault="00FA39E1" w:rsidP="00FA39E1">
      <w:pPr>
        <w:numPr>
          <w:ilvl w:val="0"/>
          <w:numId w:val="9"/>
        </w:numPr>
        <w:spacing w:after="0" w:line="240" w:lineRule="auto"/>
        <w:ind w:firstLine="0"/>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t xml:space="preserve"> вероятностный характер многих закономерностей окружающего мира; примеры статистических закономерностей и выводов;</w:t>
      </w:r>
    </w:p>
    <w:p w:rsidR="00FA39E1" w:rsidRPr="001C28CF" w:rsidRDefault="00FA39E1" w:rsidP="00FA39E1">
      <w:pPr>
        <w:numPr>
          <w:ilvl w:val="0"/>
          <w:numId w:val="9"/>
        </w:numPr>
        <w:spacing w:after="0" w:line="240" w:lineRule="auto"/>
        <w:ind w:firstLine="0"/>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t xml:space="preserve"> смысл идеализации, позволяющей решать задачи реальной дейст</w:t>
      </w:r>
      <w:r w:rsidRPr="0096447D">
        <w:rPr>
          <w:rFonts w:ascii="Times New Roman" w:eastAsia="Times New Roman" w:hAnsi="Times New Roman"/>
          <w:sz w:val="24"/>
          <w:szCs w:val="24"/>
          <w:lang w:eastAsia="ru-RU"/>
        </w:rPr>
        <w:softHyphen/>
        <w:t>вительности математическими методами, примеры ошибок, воз</w:t>
      </w:r>
      <w:r w:rsidRPr="0096447D">
        <w:rPr>
          <w:rFonts w:ascii="Times New Roman" w:eastAsia="Times New Roman" w:hAnsi="Times New Roman"/>
          <w:sz w:val="24"/>
          <w:szCs w:val="24"/>
          <w:lang w:eastAsia="ru-RU"/>
        </w:rPr>
        <w:softHyphen/>
        <w:t>никающих при идеализации;</w:t>
      </w:r>
    </w:p>
    <w:p w:rsidR="00FA39E1" w:rsidRPr="001C28CF" w:rsidRDefault="00FA39E1" w:rsidP="00FA39E1">
      <w:pPr>
        <w:spacing w:after="0" w:line="240" w:lineRule="auto"/>
        <w:jc w:val="both"/>
        <w:rPr>
          <w:rFonts w:ascii="Times New Roman" w:eastAsia="Times New Roman" w:hAnsi="Times New Roman"/>
          <w:sz w:val="24"/>
          <w:szCs w:val="24"/>
          <w:lang w:eastAsia="ru-RU"/>
        </w:rPr>
      </w:pPr>
      <w:r w:rsidRPr="0096447D">
        <w:rPr>
          <w:rFonts w:ascii="Times New Roman" w:eastAsia="Times New Roman" w:hAnsi="Times New Roman"/>
          <w:b/>
          <w:bCs/>
          <w:i/>
          <w:iCs/>
          <w:sz w:val="24"/>
          <w:szCs w:val="24"/>
          <w:lang w:eastAsia="ru-RU"/>
        </w:rPr>
        <w:t>В результате изучения алгебры  ученик должен</w:t>
      </w:r>
      <w:r>
        <w:rPr>
          <w:rFonts w:ascii="Times New Roman" w:eastAsia="Times New Roman" w:hAnsi="Times New Roman"/>
          <w:b/>
          <w:bCs/>
          <w:i/>
          <w:iCs/>
          <w:sz w:val="24"/>
          <w:szCs w:val="24"/>
          <w:lang w:eastAsia="ru-RU"/>
        </w:rPr>
        <w:t xml:space="preserve"> </w:t>
      </w:r>
      <w:r w:rsidRPr="0096447D">
        <w:rPr>
          <w:rFonts w:ascii="Times New Roman" w:eastAsia="Times New Roman" w:hAnsi="Times New Roman"/>
          <w:b/>
          <w:i/>
          <w:snapToGrid w:val="0"/>
          <w:sz w:val="24"/>
          <w:szCs w:val="24"/>
          <w:lang w:eastAsia="ru-RU"/>
        </w:rPr>
        <w:t>уметь:</w:t>
      </w:r>
    </w:p>
    <w:p w:rsidR="00FA39E1" w:rsidRPr="0096447D" w:rsidRDefault="00FA39E1" w:rsidP="00FA39E1">
      <w:pPr>
        <w:widowControl w:val="0"/>
        <w:numPr>
          <w:ilvl w:val="0"/>
          <w:numId w:val="8"/>
        </w:numPr>
        <w:spacing w:after="0" w:line="240" w:lineRule="auto"/>
        <w:jc w:val="both"/>
        <w:rPr>
          <w:rFonts w:ascii="Times New Roman" w:eastAsia="Times New Roman" w:hAnsi="Times New Roman"/>
          <w:snapToGrid w:val="0"/>
          <w:sz w:val="24"/>
          <w:szCs w:val="24"/>
          <w:lang w:eastAsia="ru-RU"/>
        </w:rPr>
      </w:pPr>
      <w:r w:rsidRPr="0096447D">
        <w:rPr>
          <w:rFonts w:ascii="Times New Roman" w:eastAsia="Times New Roman" w:hAnsi="Times New Roman"/>
          <w:snapToGrid w:val="0"/>
          <w:sz w:val="24"/>
          <w:szCs w:val="24"/>
          <w:lang w:eastAsia="ru-RU"/>
        </w:rPr>
        <w:t xml:space="preserve">свободно переходить от десятичных дробей </w:t>
      </w:r>
      <w:proofErr w:type="gramStart"/>
      <w:r w:rsidRPr="0096447D">
        <w:rPr>
          <w:rFonts w:ascii="Times New Roman" w:eastAsia="Times New Roman" w:hAnsi="Times New Roman"/>
          <w:snapToGrid w:val="0"/>
          <w:sz w:val="24"/>
          <w:szCs w:val="24"/>
          <w:lang w:eastAsia="ru-RU"/>
        </w:rPr>
        <w:t>к</w:t>
      </w:r>
      <w:proofErr w:type="gramEnd"/>
      <w:r w:rsidRPr="0096447D">
        <w:rPr>
          <w:rFonts w:ascii="Times New Roman" w:eastAsia="Times New Roman" w:hAnsi="Times New Roman"/>
          <w:snapToGrid w:val="0"/>
          <w:sz w:val="24"/>
          <w:szCs w:val="24"/>
          <w:lang w:eastAsia="ru-RU"/>
        </w:rPr>
        <w:t xml:space="preserve"> обыкновенным, находить десятичные эквиваленты или десятичные приближения обыкновенных дробей, выполнять действия с числами, в том числе с использованием калькулятора, различать случаи, где удобно воспользоваться калькулятором, а где удобнее выполнить вычисления устно или письменно;</w:t>
      </w:r>
    </w:p>
    <w:p w:rsidR="00FA39E1" w:rsidRPr="0096447D" w:rsidRDefault="00FA39E1" w:rsidP="00FA39E1">
      <w:pPr>
        <w:widowControl w:val="0"/>
        <w:numPr>
          <w:ilvl w:val="0"/>
          <w:numId w:val="8"/>
        </w:numPr>
        <w:spacing w:after="0" w:line="240" w:lineRule="auto"/>
        <w:jc w:val="both"/>
        <w:rPr>
          <w:rFonts w:ascii="Times New Roman" w:eastAsia="Times New Roman" w:hAnsi="Times New Roman"/>
          <w:snapToGrid w:val="0"/>
          <w:sz w:val="24"/>
          <w:szCs w:val="24"/>
          <w:lang w:eastAsia="ru-RU"/>
        </w:rPr>
      </w:pPr>
      <w:r w:rsidRPr="0096447D">
        <w:rPr>
          <w:rFonts w:ascii="Times New Roman" w:eastAsia="Times New Roman" w:hAnsi="Times New Roman"/>
          <w:snapToGrid w:val="0"/>
          <w:sz w:val="24"/>
          <w:szCs w:val="24"/>
          <w:lang w:eastAsia="ru-RU"/>
        </w:rPr>
        <w:t>находить процент от величины и величины по её проценту;</w:t>
      </w:r>
    </w:p>
    <w:p w:rsidR="00FA39E1" w:rsidRPr="0096447D" w:rsidRDefault="00FA39E1" w:rsidP="00FA39E1">
      <w:pPr>
        <w:widowControl w:val="0"/>
        <w:numPr>
          <w:ilvl w:val="0"/>
          <w:numId w:val="8"/>
        </w:numPr>
        <w:spacing w:after="0" w:line="240" w:lineRule="auto"/>
        <w:jc w:val="both"/>
        <w:rPr>
          <w:rFonts w:ascii="Times New Roman" w:eastAsia="Times New Roman" w:hAnsi="Times New Roman"/>
          <w:snapToGrid w:val="0"/>
          <w:sz w:val="24"/>
          <w:szCs w:val="24"/>
          <w:lang w:eastAsia="ru-RU"/>
        </w:rPr>
      </w:pPr>
      <w:r w:rsidRPr="0096447D">
        <w:rPr>
          <w:rFonts w:ascii="Times New Roman" w:eastAsia="Times New Roman" w:hAnsi="Times New Roman"/>
          <w:snapToGrid w:val="0"/>
          <w:sz w:val="24"/>
          <w:szCs w:val="24"/>
          <w:lang w:eastAsia="ru-RU"/>
        </w:rPr>
        <w:t>находить значения несложных типичных выражений, содержащих возведение в степень, а также записывать большие и маленькие числа с использованием степеней числа 10;</w:t>
      </w:r>
    </w:p>
    <w:p w:rsidR="00FA39E1" w:rsidRPr="0096447D" w:rsidRDefault="00FA39E1" w:rsidP="00FA39E1">
      <w:pPr>
        <w:widowControl w:val="0"/>
        <w:numPr>
          <w:ilvl w:val="0"/>
          <w:numId w:val="8"/>
        </w:numPr>
        <w:spacing w:after="0" w:line="240" w:lineRule="auto"/>
        <w:jc w:val="both"/>
        <w:rPr>
          <w:rFonts w:ascii="Times New Roman" w:eastAsia="Times New Roman" w:hAnsi="Times New Roman"/>
          <w:snapToGrid w:val="0"/>
          <w:sz w:val="24"/>
          <w:szCs w:val="24"/>
          <w:lang w:eastAsia="ru-RU"/>
        </w:rPr>
      </w:pPr>
      <w:r w:rsidRPr="0096447D">
        <w:rPr>
          <w:rFonts w:ascii="Times New Roman" w:eastAsia="Times New Roman" w:hAnsi="Times New Roman"/>
          <w:snapToGrid w:val="0"/>
          <w:sz w:val="24"/>
          <w:szCs w:val="24"/>
          <w:lang w:eastAsia="ru-RU"/>
        </w:rPr>
        <w:t>находить среднее арифметическое и моду ряда числовых данных;</w:t>
      </w:r>
    </w:p>
    <w:p w:rsidR="00FA39E1" w:rsidRPr="0096447D" w:rsidRDefault="00FA39E1" w:rsidP="00FA39E1">
      <w:pPr>
        <w:widowControl w:val="0"/>
        <w:numPr>
          <w:ilvl w:val="0"/>
          <w:numId w:val="8"/>
        </w:numPr>
        <w:spacing w:after="0" w:line="240" w:lineRule="auto"/>
        <w:jc w:val="both"/>
        <w:rPr>
          <w:rFonts w:ascii="Times New Roman" w:eastAsia="Times New Roman" w:hAnsi="Times New Roman"/>
          <w:snapToGrid w:val="0"/>
          <w:sz w:val="24"/>
          <w:szCs w:val="24"/>
          <w:lang w:eastAsia="ru-RU"/>
        </w:rPr>
      </w:pPr>
      <w:r w:rsidRPr="0096447D">
        <w:rPr>
          <w:rFonts w:ascii="Times New Roman" w:eastAsia="Times New Roman" w:hAnsi="Times New Roman"/>
          <w:snapToGrid w:val="0"/>
          <w:sz w:val="24"/>
          <w:szCs w:val="24"/>
          <w:lang w:eastAsia="ru-RU"/>
        </w:rPr>
        <w:t>находить отношение двух величин, решать задачи на нахождение процентного отношения двух чисел, на деление величины в данном отношении, на пропорциональное увеличение (уменьшение) величин (на масштаб);</w:t>
      </w:r>
    </w:p>
    <w:p w:rsidR="00FA39E1" w:rsidRPr="0096447D" w:rsidRDefault="00FA39E1" w:rsidP="00FA39E1">
      <w:pPr>
        <w:widowControl w:val="0"/>
        <w:numPr>
          <w:ilvl w:val="0"/>
          <w:numId w:val="8"/>
        </w:numPr>
        <w:spacing w:after="0" w:line="240" w:lineRule="auto"/>
        <w:jc w:val="both"/>
        <w:rPr>
          <w:rFonts w:ascii="Times New Roman" w:eastAsia="Times New Roman" w:hAnsi="Times New Roman"/>
          <w:snapToGrid w:val="0"/>
          <w:sz w:val="24"/>
          <w:szCs w:val="24"/>
          <w:lang w:eastAsia="ru-RU"/>
        </w:rPr>
      </w:pPr>
      <w:r w:rsidRPr="0096447D">
        <w:rPr>
          <w:rFonts w:ascii="Times New Roman" w:eastAsia="Times New Roman" w:hAnsi="Times New Roman"/>
          <w:snapToGrid w:val="0"/>
          <w:sz w:val="24"/>
          <w:szCs w:val="24"/>
          <w:lang w:eastAsia="ru-RU"/>
        </w:rPr>
        <w:t>решать задачи, включающие прямо пропорциональные величины;</w:t>
      </w:r>
    </w:p>
    <w:p w:rsidR="00FA39E1" w:rsidRPr="0096447D" w:rsidRDefault="00FA39E1" w:rsidP="00FA39E1">
      <w:pPr>
        <w:widowControl w:val="0"/>
        <w:numPr>
          <w:ilvl w:val="0"/>
          <w:numId w:val="8"/>
        </w:numPr>
        <w:spacing w:after="0" w:line="240" w:lineRule="auto"/>
        <w:jc w:val="both"/>
        <w:rPr>
          <w:rFonts w:ascii="Times New Roman" w:eastAsia="Times New Roman" w:hAnsi="Times New Roman"/>
          <w:snapToGrid w:val="0"/>
          <w:sz w:val="24"/>
          <w:szCs w:val="24"/>
          <w:lang w:eastAsia="ru-RU"/>
        </w:rPr>
      </w:pPr>
      <w:r w:rsidRPr="0096447D">
        <w:rPr>
          <w:rFonts w:ascii="Times New Roman" w:eastAsia="Times New Roman" w:hAnsi="Times New Roman"/>
          <w:snapToGrid w:val="0"/>
          <w:sz w:val="24"/>
          <w:szCs w:val="24"/>
          <w:lang w:eastAsia="ru-RU"/>
        </w:rPr>
        <w:t>выполнять числовые подстановки в буквенные выражения и находить соответствующие числовые значения, осуществлять перевод задачи на язык формул, упрощать несложные произведения, раскрывать скобки, приводить подобные слагаемые;</w:t>
      </w:r>
    </w:p>
    <w:p w:rsidR="00FA39E1" w:rsidRPr="0096447D" w:rsidRDefault="00FA39E1" w:rsidP="00FA39E1">
      <w:pPr>
        <w:widowControl w:val="0"/>
        <w:numPr>
          <w:ilvl w:val="0"/>
          <w:numId w:val="8"/>
        </w:numPr>
        <w:spacing w:after="0" w:line="240" w:lineRule="auto"/>
        <w:jc w:val="both"/>
        <w:rPr>
          <w:rFonts w:ascii="Times New Roman" w:eastAsia="Times New Roman" w:hAnsi="Times New Roman"/>
          <w:snapToGrid w:val="0"/>
          <w:sz w:val="24"/>
          <w:szCs w:val="24"/>
          <w:lang w:eastAsia="ru-RU"/>
        </w:rPr>
      </w:pPr>
      <w:r w:rsidRPr="0096447D">
        <w:rPr>
          <w:rFonts w:ascii="Times New Roman" w:eastAsia="Times New Roman" w:hAnsi="Times New Roman"/>
          <w:snapToGrid w:val="0"/>
          <w:sz w:val="24"/>
          <w:szCs w:val="24"/>
          <w:lang w:eastAsia="ru-RU"/>
        </w:rPr>
        <w:t xml:space="preserve">составлять уравнения по условию задач, решать несложные линейные уравнения, решать несложные текстовые задачи с помощью составления уравнения; </w:t>
      </w:r>
    </w:p>
    <w:p w:rsidR="00FA39E1" w:rsidRPr="0096447D" w:rsidRDefault="00FA39E1" w:rsidP="00FA39E1">
      <w:pPr>
        <w:widowControl w:val="0"/>
        <w:numPr>
          <w:ilvl w:val="0"/>
          <w:numId w:val="8"/>
        </w:numPr>
        <w:spacing w:after="0" w:line="240" w:lineRule="auto"/>
        <w:jc w:val="both"/>
        <w:rPr>
          <w:rFonts w:ascii="Times New Roman" w:eastAsia="Times New Roman" w:hAnsi="Times New Roman"/>
          <w:snapToGrid w:val="0"/>
          <w:sz w:val="24"/>
          <w:szCs w:val="24"/>
          <w:lang w:eastAsia="ru-RU"/>
        </w:rPr>
      </w:pPr>
      <w:r w:rsidRPr="0096447D">
        <w:rPr>
          <w:rFonts w:ascii="Times New Roman" w:eastAsia="Times New Roman" w:hAnsi="Times New Roman"/>
          <w:snapToGrid w:val="0"/>
          <w:sz w:val="24"/>
          <w:szCs w:val="24"/>
          <w:lang w:eastAsia="ru-RU"/>
        </w:rPr>
        <w:t>строить графики изученных функций, указывать характерные точки этих графиков, изображать эти графики схематически, уметь считывать с графика нужную информацию;</w:t>
      </w:r>
    </w:p>
    <w:p w:rsidR="00FA39E1" w:rsidRPr="0096447D" w:rsidRDefault="00FA39E1" w:rsidP="00FA39E1">
      <w:pPr>
        <w:widowControl w:val="0"/>
        <w:numPr>
          <w:ilvl w:val="0"/>
          <w:numId w:val="8"/>
        </w:numPr>
        <w:spacing w:after="0" w:line="240" w:lineRule="auto"/>
        <w:jc w:val="both"/>
        <w:rPr>
          <w:rFonts w:ascii="Times New Roman" w:eastAsia="Times New Roman" w:hAnsi="Times New Roman"/>
          <w:snapToGrid w:val="0"/>
          <w:sz w:val="24"/>
          <w:szCs w:val="24"/>
          <w:lang w:eastAsia="ru-RU"/>
        </w:rPr>
      </w:pPr>
      <w:r w:rsidRPr="0096447D">
        <w:rPr>
          <w:rFonts w:ascii="Times New Roman" w:eastAsia="Times New Roman" w:hAnsi="Times New Roman"/>
          <w:snapToGrid w:val="0"/>
          <w:sz w:val="24"/>
          <w:szCs w:val="24"/>
          <w:lang w:eastAsia="ru-RU"/>
        </w:rPr>
        <w:t>выполнять действия над степенями с натуральными показателями;</w:t>
      </w:r>
    </w:p>
    <w:p w:rsidR="00FA39E1" w:rsidRPr="0096447D" w:rsidRDefault="00FA39E1" w:rsidP="00FA39E1">
      <w:pPr>
        <w:widowControl w:val="0"/>
        <w:numPr>
          <w:ilvl w:val="0"/>
          <w:numId w:val="8"/>
        </w:numPr>
        <w:spacing w:after="0" w:line="240" w:lineRule="auto"/>
        <w:jc w:val="both"/>
        <w:rPr>
          <w:rFonts w:ascii="Times New Roman" w:eastAsia="Times New Roman" w:hAnsi="Times New Roman"/>
          <w:snapToGrid w:val="0"/>
          <w:sz w:val="24"/>
          <w:szCs w:val="24"/>
          <w:lang w:eastAsia="ru-RU"/>
        </w:rPr>
      </w:pPr>
      <w:r w:rsidRPr="0096447D">
        <w:rPr>
          <w:rFonts w:ascii="Times New Roman" w:eastAsia="Times New Roman" w:hAnsi="Times New Roman"/>
          <w:snapToGrid w:val="0"/>
          <w:sz w:val="24"/>
          <w:szCs w:val="24"/>
          <w:lang w:eastAsia="ru-RU"/>
        </w:rPr>
        <w:t>применять формулы сокращённого умножения как для возведения двучлена в квадрат, так и для «сворачивания»  трёхчлена в квадрат двучлена;</w:t>
      </w:r>
    </w:p>
    <w:p w:rsidR="00FA39E1" w:rsidRPr="0096447D" w:rsidRDefault="00FA39E1" w:rsidP="00FA39E1">
      <w:pPr>
        <w:widowControl w:val="0"/>
        <w:numPr>
          <w:ilvl w:val="0"/>
          <w:numId w:val="8"/>
        </w:numPr>
        <w:spacing w:after="0" w:line="240" w:lineRule="auto"/>
        <w:jc w:val="both"/>
        <w:rPr>
          <w:rFonts w:ascii="Times New Roman" w:eastAsia="Times New Roman" w:hAnsi="Times New Roman"/>
          <w:snapToGrid w:val="0"/>
          <w:sz w:val="24"/>
          <w:szCs w:val="24"/>
          <w:lang w:eastAsia="ru-RU"/>
        </w:rPr>
      </w:pPr>
      <w:r w:rsidRPr="0096447D">
        <w:rPr>
          <w:rFonts w:ascii="Times New Roman" w:eastAsia="Times New Roman" w:hAnsi="Times New Roman"/>
          <w:snapToGrid w:val="0"/>
          <w:sz w:val="24"/>
          <w:szCs w:val="24"/>
          <w:lang w:eastAsia="ru-RU"/>
        </w:rPr>
        <w:lastRenderedPageBreak/>
        <w:t>раскладывать многочлены на множители вынесением общего множителя за скобки, группировкой и применением формул сокращённого умножения;</w:t>
      </w:r>
    </w:p>
    <w:p w:rsidR="00FA39E1" w:rsidRPr="0096447D" w:rsidRDefault="00FA39E1" w:rsidP="00FA39E1">
      <w:pPr>
        <w:widowControl w:val="0"/>
        <w:numPr>
          <w:ilvl w:val="0"/>
          <w:numId w:val="8"/>
        </w:numPr>
        <w:spacing w:after="0" w:line="240" w:lineRule="auto"/>
        <w:jc w:val="both"/>
        <w:rPr>
          <w:rFonts w:ascii="Times New Roman" w:eastAsia="Times New Roman" w:hAnsi="Times New Roman"/>
          <w:snapToGrid w:val="0"/>
          <w:sz w:val="24"/>
          <w:szCs w:val="24"/>
          <w:lang w:eastAsia="ru-RU"/>
        </w:rPr>
      </w:pPr>
      <w:r w:rsidRPr="0096447D">
        <w:rPr>
          <w:rFonts w:ascii="Times New Roman" w:eastAsia="Times New Roman" w:hAnsi="Times New Roman"/>
          <w:snapToGrid w:val="0"/>
          <w:sz w:val="24"/>
          <w:szCs w:val="24"/>
          <w:lang w:eastAsia="ru-RU"/>
        </w:rPr>
        <w:t xml:space="preserve">оценивать вероятность случайного события по его частоте. </w:t>
      </w:r>
    </w:p>
    <w:p w:rsidR="00FA39E1" w:rsidRPr="0096447D" w:rsidRDefault="00FA39E1" w:rsidP="00FA39E1">
      <w:pPr>
        <w:widowControl w:val="0"/>
        <w:spacing w:after="0" w:line="240" w:lineRule="auto"/>
        <w:ind w:left="360"/>
        <w:jc w:val="both"/>
        <w:rPr>
          <w:rFonts w:ascii="Times New Roman" w:eastAsia="Times New Roman" w:hAnsi="Times New Roman"/>
          <w:snapToGrid w:val="0"/>
          <w:sz w:val="24"/>
          <w:szCs w:val="24"/>
          <w:lang w:eastAsia="ru-RU"/>
        </w:rPr>
      </w:pPr>
      <w:r w:rsidRPr="0096447D">
        <w:rPr>
          <w:rFonts w:ascii="Times New Roman" w:eastAsia="Times New Roman" w:hAnsi="Times New Roman"/>
          <w:snapToGrid w:val="0"/>
          <w:sz w:val="24"/>
          <w:szCs w:val="24"/>
          <w:lang w:eastAsia="ru-RU"/>
        </w:rPr>
        <w:t xml:space="preserve">   </w:t>
      </w:r>
    </w:p>
    <w:p w:rsidR="00FA39E1" w:rsidRPr="001C28CF" w:rsidRDefault="00FA39E1" w:rsidP="00FA39E1">
      <w:pPr>
        <w:widowControl w:val="0"/>
        <w:spacing w:after="0" w:line="240" w:lineRule="auto"/>
        <w:ind w:firstLine="708"/>
        <w:rPr>
          <w:rFonts w:ascii="Times New Roman" w:eastAsia="Times New Roman" w:hAnsi="Times New Roman"/>
          <w:sz w:val="24"/>
          <w:szCs w:val="24"/>
          <w:lang w:eastAsia="ru-RU"/>
        </w:rPr>
      </w:pPr>
      <w:r w:rsidRPr="001C28CF">
        <w:rPr>
          <w:rFonts w:ascii="Times New Roman" w:eastAsia="Times New Roman" w:hAnsi="Times New Roman"/>
          <w:b/>
          <w:sz w:val="24"/>
          <w:szCs w:val="24"/>
          <w:lang w:eastAsia="ru-RU"/>
        </w:rPr>
        <w:t>Результаты обучения детей с ОВЗ (ЗПР)</w:t>
      </w:r>
      <w:r w:rsidRPr="001C28CF">
        <w:rPr>
          <w:rFonts w:ascii="Times New Roman" w:eastAsia="Times New Roman" w:hAnsi="Times New Roman"/>
          <w:sz w:val="24"/>
          <w:szCs w:val="24"/>
          <w:lang w:eastAsia="ru-RU"/>
        </w:rPr>
        <w:t>.</w:t>
      </w:r>
    </w:p>
    <w:p w:rsidR="00C22C0E" w:rsidRPr="00C22C0E" w:rsidRDefault="00FA39E1" w:rsidP="00C22C0E">
      <w:pPr>
        <w:widowControl w:val="0"/>
        <w:spacing w:after="0" w:line="240" w:lineRule="auto"/>
        <w:outlineLvl w:val="0"/>
        <w:rPr>
          <w:rFonts w:ascii="Times New Roman" w:eastAsia="Times New Roman" w:hAnsi="Times New Roman"/>
          <w:b/>
          <w:color w:val="000000"/>
          <w:sz w:val="24"/>
          <w:szCs w:val="24"/>
          <w:lang w:eastAsia="ru-RU"/>
        </w:rPr>
      </w:pPr>
      <w:r w:rsidRPr="001C28CF">
        <w:rPr>
          <w:rFonts w:ascii="Times New Roman" w:eastAsia="Times New Roman" w:hAnsi="Times New Roman"/>
          <w:sz w:val="24"/>
          <w:szCs w:val="24"/>
          <w:lang w:eastAsia="ru-RU"/>
        </w:rPr>
        <w:t>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основную школу, и достижение которых является обязательным условием положительной аттестации ученика за курс основной школы. Эти требования структурированы по трем компонентам: «знать/понимать», «уметь», «</w:t>
      </w:r>
      <w:r w:rsidRPr="001C28CF">
        <w:rPr>
          <w:rFonts w:ascii="Times New Roman" w:eastAsia="Times New Roman" w:hAnsi="Times New Roman"/>
          <w:color w:val="000000"/>
          <w:sz w:val="24"/>
          <w:szCs w:val="24"/>
          <w:lang w:eastAsia="ru-RU"/>
        </w:rPr>
        <w:t>использовать приобретенные знания и умения в практической деятельности и повседневной жизни»</w:t>
      </w:r>
    </w:p>
    <w:p w:rsidR="00C22C0E" w:rsidRPr="0096447D" w:rsidRDefault="00C22C0E" w:rsidP="00C22C0E">
      <w:pPr>
        <w:spacing w:after="0" w:line="240" w:lineRule="auto"/>
        <w:rPr>
          <w:rFonts w:ascii="Times New Roman" w:eastAsia="Times New Roman" w:hAnsi="Times New Roman"/>
          <w:sz w:val="24"/>
          <w:szCs w:val="24"/>
          <w:lang w:eastAsia="ru-RU"/>
        </w:rPr>
      </w:pPr>
    </w:p>
    <w:p w:rsidR="00C22C0E" w:rsidRPr="0096447D" w:rsidRDefault="00C22C0E" w:rsidP="00C22C0E">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Дроби и проценты </w:t>
      </w:r>
    </w:p>
    <w:p w:rsidR="00C22C0E" w:rsidRPr="00861E15" w:rsidRDefault="00C22C0E" w:rsidP="00C22C0E">
      <w:pPr>
        <w:spacing w:after="0" w:line="240" w:lineRule="auto"/>
        <w:jc w:val="both"/>
        <w:rPr>
          <w:rFonts w:ascii="Times New Roman" w:eastAsia="Times New Roman" w:hAnsi="Times New Roman"/>
          <w:b/>
          <w:sz w:val="24"/>
          <w:szCs w:val="24"/>
          <w:lang w:eastAsia="ru-RU"/>
        </w:rPr>
      </w:pPr>
      <w:r w:rsidRPr="0096447D">
        <w:rPr>
          <w:rFonts w:ascii="Times New Roman" w:eastAsia="Times New Roman" w:hAnsi="Times New Roman"/>
          <w:b/>
          <w:sz w:val="24"/>
          <w:szCs w:val="24"/>
          <w:lang w:eastAsia="ru-RU"/>
        </w:rPr>
        <w:t xml:space="preserve">        </w:t>
      </w:r>
      <w:r w:rsidRPr="0096447D">
        <w:rPr>
          <w:rFonts w:ascii="Times New Roman" w:eastAsia="Times New Roman" w:hAnsi="Times New Roman"/>
          <w:sz w:val="24"/>
          <w:szCs w:val="24"/>
          <w:lang w:eastAsia="ru-RU"/>
        </w:rPr>
        <w:t>Обыкновенные и десятичные дроби, вычисления с рациональными числами. Степень с натуральным показателем. Решение задач на проценты. Статистические характеристики: среднее арифметическое, мода, размах.</w:t>
      </w:r>
    </w:p>
    <w:p w:rsidR="00C22C0E" w:rsidRPr="0096447D" w:rsidRDefault="00C22C0E" w:rsidP="00C22C0E">
      <w:pPr>
        <w:spacing w:after="0" w:line="240" w:lineRule="auto"/>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t xml:space="preserve">      </w:t>
      </w:r>
      <w:r w:rsidRPr="0096447D">
        <w:rPr>
          <w:rFonts w:ascii="Times New Roman" w:eastAsia="Times New Roman" w:hAnsi="Times New Roman"/>
          <w:i/>
          <w:sz w:val="24"/>
          <w:szCs w:val="24"/>
          <w:lang w:eastAsia="ru-RU"/>
        </w:rPr>
        <w:t>Основная цель</w:t>
      </w:r>
      <w:r w:rsidRPr="0096447D">
        <w:rPr>
          <w:rFonts w:ascii="Times New Roman" w:eastAsia="Times New Roman" w:hAnsi="Times New Roman"/>
          <w:sz w:val="24"/>
          <w:szCs w:val="24"/>
          <w:lang w:eastAsia="ru-RU"/>
        </w:rPr>
        <w:t xml:space="preserve"> – систематизировать и обобщить сведения об обыкновенных и  десятичных дробях, обеспечить на этой основе дальнейшее развитие вычислительных навыков, умение решать задачи на проценты; сформировать первоначальные умения статистического анализа числовых данных.</w:t>
      </w:r>
    </w:p>
    <w:p w:rsidR="00C22C0E" w:rsidRPr="0096447D" w:rsidRDefault="00C22C0E" w:rsidP="00C22C0E">
      <w:pPr>
        <w:spacing w:after="0" w:line="240" w:lineRule="auto"/>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t xml:space="preserve">       В соответствии с идеологией курса данная тема представляет собой блок арифметических вопросов. Основное внимание уделяется дальнейшему развитию вычислительной культуры: отрабатываются умения находить десятичные эквиваленты или десятичные приближения обыкновенных дробей, выполнять действия с числами, в том числе с использованием калькулятора. Продолжается начатая в 6 классе работа по вычислению числовых значений буквенных выражений. Вычислительные навыки учащихся получают дальнейшее развитие при изучении степени с натуральным показателем; учащиеся должны научиться находить значения выражений, содержащих действия возведения в степень, а также записывать большие и малые числа с использованием степеней числа 10. Продолжается решение задач на проценты. Однако в этой теме рассматриваются более сложные по сравнению с предыдущим годом задачи.</w:t>
      </w:r>
    </w:p>
    <w:p w:rsidR="00C22C0E" w:rsidRPr="0096447D" w:rsidRDefault="00C22C0E" w:rsidP="00C22C0E">
      <w:pPr>
        <w:spacing w:after="0" w:line="240" w:lineRule="auto"/>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t xml:space="preserve">       Основное содержание последнего блока темы – знакомство с некоторыми статистическими характеристиками. Учащиеся должны </w:t>
      </w:r>
      <w:proofErr w:type="gramStart"/>
      <w:r w:rsidRPr="0096447D">
        <w:rPr>
          <w:rFonts w:ascii="Times New Roman" w:eastAsia="Times New Roman" w:hAnsi="Times New Roman"/>
          <w:sz w:val="24"/>
          <w:szCs w:val="24"/>
          <w:lang w:eastAsia="ru-RU"/>
        </w:rPr>
        <w:t>научиться в несложных случаях находить</w:t>
      </w:r>
      <w:proofErr w:type="gramEnd"/>
      <w:r w:rsidRPr="0096447D">
        <w:rPr>
          <w:rFonts w:ascii="Times New Roman" w:eastAsia="Times New Roman" w:hAnsi="Times New Roman"/>
          <w:sz w:val="24"/>
          <w:szCs w:val="24"/>
          <w:lang w:eastAsia="ru-RU"/>
        </w:rPr>
        <w:t xml:space="preserve"> среднее арифметическое, моду и размах числового ряда.</w:t>
      </w:r>
    </w:p>
    <w:p w:rsidR="00C22C0E" w:rsidRPr="0096447D" w:rsidRDefault="00C22C0E" w:rsidP="00C22C0E">
      <w:pPr>
        <w:spacing w:after="0" w:line="240" w:lineRule="auto"/>
        <w:jc w:val="both"/>
        <w:rPr>
          <w:rFonts w:ascii="Times New Roman" w:eastAsia="Times New Roman" w:hAnsi="Times New Roman"/>
          <w:sz w:val="24"/>
          <w:szCs w:val="24"/>
          <w:lang w:eastAsia="ru-RU"/>
        </w:rPr>
      </w:pPr>
    </w:p>
    <w:p w:rsidR="00C22C0E" w:rsidRPr="0096447D" w:rsidRDefault="00C22C0E" w:rsidP="00C22C0E">
      <w:pPr>
        <w:spacing w:after="0" w:line="240" w:lineRule="auto"/>
        <w:jc w:val="both"/>
        <w:rPr>
          <w:rFonts w:ascii="Times New Roman" w:eastAsia="Times New Roman" w:hAnsi="Times New Roman"/>
          <w:b/>
          <w:sz w:val="24"/>
          <w:szCs w:val="24"/>
          <w:lang w:eastAsia="ru-RU"/>
        </w:rPr>
      </w:pPr>
      <w:r w:rsidRPr="0096447D">
        <w:rPr>
          <w:rFonts w:ascii="Times New Roman" w:eastAsia="Times New Roman" w:hAnsi="Times New Roman"/>
          <w:b/>
          <w:sz w:val="24"/>
          <w:szCs w:val="24"/>
          <w:lang w:eastAsia="ru-RU"/>
        </w:rPr>
        <w:t>2. Прямая и о</w:t>
      </w:r>
      <w:r>
        <w:rPr>
          <w:rFonts w:ascii="Times New Roman" w:eastAsia="Times New Roman" w:hAnsi="Times New Roman"/>
          <w:b/>
          <w:sz w:val="24"/>
          <w:szCs w:val="24"/>
          <w:lang w:eastAsia="ru-RU"/>
        </w:rPr>
        <w:t xml:space="preserve">братная пропорциональности </w:t>
      </w:r>
    </w:p>
    <w:p w:rsidR="00C22C0E" w:rsidRPr="0096447D" w:rsidRDefault="00C22C0E" w:rsidP="00C22C0E">
      <w:pPr>
        <w:spacing w:after="0" w:line="240" w:lineRule="auto"/>
        <w:jc w:val="both"/>
        <w:rPr>
          <w:rFonts w:ascii="Times New Roman" w:eastAsia="Times New Roman" w:hAnsi="Times New Roman"/>
          <w:b/>
          <w:sz w:val="24"/>
          <w:szCs w:val="24"/>
          <w:lang w:eastAsia="ru-RU"/>
        </w:rPr>
      </w:pPr>
    </w:p>
    <w:p w:rsidR="00C22C0E" w:rsidRPr="0096447D" w:rsidRDefault="00C22C0E" w:rsidP="00C22C0E">
      <w:pPr>
        <w:spacing w:after="0" w:line="240" w:lineRule="auto"/>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t xml:space="preserve">      Представление зависимости между величинами с помощью формул. Прямо пропорциональная и обратно пропорциональная зависимости. Пропорции, решение задачи с помощью пропорций. </w:t>
      </w:r>
    </w:p>
    <w:p w:rsidR="00C22C0E" w:rsidRPr="0096447D" w:rsidRDefault="00C22C0E" w:rsidP="00C22C0E">
      <w:pPr>
        <w:spacing w:after="0" w:line="240" w:lineRule="auto"/>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t xml:space="preserve">      </w:t>
      </w:r>
      <w:r w:rsidRPr="0096447D">
        <w:rPr>
          <w:rFonts w:ascii="Times New Roman" w:eastAsia="Times New Roman" w:hAnsi="Times New Roman"/>
          <w:i/>
          <w:sz w:val="24"/>
          <w:szCs w:val="24"/>
          <w:lang w:eastAsia="ru-RU"/>
        </w:rPr>
        <w:t>Основная цель</w:t>
      </w:r>
      <w:r w:rsidRPr="0096447D">
        <w:rPr>
          <w:rFonts w:ascii="Times New Roman" w:eastAsia="Times New Roman" w:hAnsi="Times New Roman"/>
          <w:sz w:val="24"/>
          <w:szCs w:val="24"/>
          <w:lang w:eastAsia="ru-RU"/>
        </w:rPr>
        <w:t xml:space="preserve"> – сформировать представления о прямой и обратной </w:t>
      </w:r>
      <w:proofErr w:type="gramStart"/>
      <w:r w:rsidRPr="0096447D">
        <w:rPr>
          <w:rFonts w:ascii="Times New Roman" w:eastAsia="Times New Roman" w:hAnsi="Times New Roman"/>
          <w:sz w:val="24"/>
          <w:szCs w:val="24"/>
          <w:lang w:eastAsia="ru-RU"/>
        </w:rPr>
        <w:t>пропорциональностях</w:t>
      </w:r>
      <w:proofErr w:type="gramEnd"/>
      <w:r w:rsidRPr="0096447D">
        <w:rPr>
          <w:rFonts w:ascii="Times New Roman" w:eastAsia="Times New Roman" w:hAnsi="Times New Roman"/>
          <w:sz w:val="24"/>
          <w:szCs w:val="24"/>
          <w:lang w:eastAsia="ru-RU"/>
        </w:rPr>
        <w:t xml:space="preserve"> величин; ввести понятие пропорции и научить учащихся использовать пропорции при решении задач.</w:t>
      </w:r>
    </w:p>
    <w:p w:rsidR="00C22C0E" w:rsidRPr="0096447D" w:rsidRDefault="00C22C0E" w:rsidP="00C22C0E">
      <w:pPr>
        <w:spacing w:after="0" w:line="240" w:lineRule="auto"/>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t xml:space="preserve">      Изучение темя начинается с обобщения и систематизации знаний учащихся о формулах, описывающих зависимости между величинами. Вводится понятие переменной, которое с этого момента должно активно использоваться в речи учащихся. В результате изучения материала учащиеся должны уметь осуществлять перевод задач на язык формул, выполнять числовые подстановки в формулы, выражать переменные </w:t>
      </w:r>
      <w:r w:rsidRPr="0096447D">
        <w:rPr>
          <w:rFonts w:ascii="Times New Roman" w:eastAsia="Times New Roman" w:hAnsi="Times New Roman"/>
          <w:sz w:val="24"/>
          <w:szCs w:val="24"/>
          <w:lang w:eastAsia="ru-RU"/>
        </w:rPr>
        <w:lastRenderedPageBreak/>
        <w:t xml:space="preserve">из формул. </w:t>
      </w:r>
      <w:proofErr w:type="gramStart"/>
      <w:r w:rsidRPr="0096447D">
        <w:rPr>
          <w:rFonts w:ascii="Times New Roman" w:eastAsia="Times New Roman" w:hAnsi="Times New Roman"/>
          <w:sz w:val="24"/>
          <w:szCs w:val="24"/>
          <w:lang w:eastAsia="ru-RU"/>
        </w:rPr>
        <w:t>Особое внимание уделяется формированию представлений о прямой и обратной пропорциональной зависимостях и формулам, выражающим такие зависимости между величинами.</w:t>
      </w:r>
      <w:proofErr w:type="gramEnd"/>
      <w:r w:rsidRPr="0096447D">
        <w:rPr>
          <w:rFonts w:ascii="Times New Roman" w:eastAsia="Times New Roman" w:hAnsi="Times New Roman"/>
          <w:sz w:val="24"/>
          <w:szCs w:val="24"/>
          <w:lang w:eastAsia="ru-RU"/>
        </w:rPr>
        <w:t xml:space="preserve"> Формируется представление о пропорции и решении задач с помощью пропорций.</w:t>
      </w:r>
    </w:p>
    <w:p w:rsidR="00C22C0E" w:rsidRPr="0096447D" w:rsidRDefault="00C22C0E" w:rsidP="00C22C0E">
      <w:pPr>
        <w:spacing w:after="0" w:line="240" w:lineRule="auto"/>
        <w:jc w:val="both"/>
        <w:rPr>
          <w:rFonts w:ascii="Times New Roman" w:eastAsia="Times New Roman" w:hAnsi="Times New Roman"/>
          <w:sz w:val="24"/>
          <w:szCs w:val="24"/>
          <w:lang w:eastAsia="ru-RU"/>
        </w:rPr>
      </w:pPr>
    </w:p>
    <w:p w:rsidR="002576F4" w:rsidRDefault="002576F4" w:rsidP="00C22C0E">
      <w:pPr>
        <w:spacing w:after="0" w:line="240" w:lineRule="auto"/>
        <w:jc w:val="both"/>
        <w:rPr>
          <w:rFonts w:ascii="Times New Roman" w:eastAsia="Times New Roman" w:hAnsi="Times New Roman"/>
          <w:sz w:val="24"/>
          <w:szCs w:val="24"/>
          <w:lang w:eastAsia="ru-RU"/>
        </w:rPr>
      </w:pPr>
    </w:p>
    <w:p w:rsidR="00C22C0E" w:rsidRPr="0096447D" w:rsidRDefault="00C22C0E" w:rsidP="00C22C0E">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 Введение в алгебру </w:t>
      </w:r>
    </w:p>
    <w:p w:rsidR="00C22C0E" w:rsidRPr="0096447D" w:rsidRDefault="00C22C0E" w:rsidP="00C22C0E">
      <w:pPr>
        <w:spacing w:after="0" w:line="240" w:lineRule="auto"/>
        <w:jc w:val="both"/>
        <w:rPr>
          <w:rFonts w:ascii="Times New Roman" w:eastAsia="Times New Roman" w:hAnsi="Times New Roman"/>
          <w:b/>
          <w:sz w:val="24"/>
          <w:szCs w:val="24"/>
          <w:lang w:eastAsia="ru-RU"/>
        </w:rPr>
      </w:pPr>
    </w:p>
    <w:p w:rsidR="00C22C0E" w:rsidRPr="0096447D" w:rsidRDefault="00C22C0E" w:rsidP="00C22C0E">
      <w:pPr>
        <w:spacing w:after="0" w:line="240" w:lineRule="auto"/>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t xml:space="preserve">     Буквенные выражения, числовые подстановки в буквенное выражение. Преобразование буквенных выражений: раскрытие скобок, приведение подобных слагаемых. </w:t>
      </w:r>
    </w:p>
    <w:p w:rsidR="00C22C0E" w:rsidRPr="0096447D" w:rsidRDefault="00C22C0E" w:rsidP="00C22C0E">
      <w:pPr>
        <w:spacing w:after="0" w:line="240" w:lineRule="auto"/>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t xml:space="preserve">     </w:t>
      </w:r>
      <w:r w:rsidRPr="0096447D">
        <w:rPr>
          <w:rFonts w:ascii="Times New Roman" w:eastAsia="Times New Roman" w:hAnsi="Times New Roman"/>
          <w:i/>
          <w:sz w:val="24"/>
          <w:szCs w:val="24"/>
          <w:lang w:eastAsia="ru-RU"/>
        </w:rPr>
        <w:t xml:space="preserve">Основная цель – </w:t>
      </w:r>
      <w:r w:rsidRPr="0096447D">
        <w:rPr>
          <w:rFonts w:ascii="Times New Roman" w:eastAsia="Times New Roman" w:hAnsi="Times New Roman"/>
          <w:sz w:val="24"/>
          <w:szCs w:val="24"/>
          <w:lang w:eastAsia="ru-RU"/>
        </w:rPr>
        <w:t>сформировать у учащихся первоначальные представления о языке алгебры, о буквенном исчислении; научить выполнять элементарные базовые преобразования буквенных выражений.</w:t>
      </w:r>
    </w:p>
    <w:p w:rsidR="00C22C0E" w:rsidRPr="0096447D" w:rsidRDefault="00C22C0E" w:rsidP="00C22C0E">
      <w:pPr>
        <w:spacing w:after="0" w:line="240" w:lineRule="auto"/>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t xml:space="preserve">        В 7 классе начинается систематическое изучение алгебраического </w:t>
      </w:r>
      <w:proofErr w:type="gramStart"/>
      <w:r w:rsidRPr="0096447D">
        <w:rPr>
          <w:rFonts w:ascii="Times New Roman" w:eastAsia="Times New Roman" w:hAnsi="Times New Roman"/>
          <w:sz w:val="24"/>
          <w:szCs w:val="24"/>
          <w:lang w:eastAsia="ru-RU"/>
        </w:rPr>
        <w:t>материала</w:t>
      </w:r>
      <w:proofErr w:type="gramEnd"/>
      <w:r w:rsidRPr="0096447D">
        <w:rPr>
          <w:rFonts w:ascii="Times New Roman" w:eastAsia="Times New Roman" w:hAnsi="Times New Roman"/>
          <w:sz w:val="24"/>
          <w:szCs w:val="24"/>
          <w:lang w:eastAsia="ru-RU"/>
        </w:rPr>
        <w:t xml:space="preserve"> и данная тема представляет собой первый проход соответствующего блока вопросов.</w:t>
      </w:r>
    </w:p>
    <w:p w:rsidR="00C22C0E" w:rsidRPr="0096447D" w:rsidRDefault="00C22C0E" w:rsidP="00C22C0E">
      <w:pPr>
        <w:spacing w:after="0" w:line="240" w:lineRule="auto"/>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t xml:space="preserve">       Введение буквенных равенств мотивируется опытом работы с числами, осознанием и обобщением приемов вычислений. На этом этапе раскрывается смысл свойств арифметический действий как законов преобразований буквенных выражений, формируются умения упрощать несложные произведения, раскрывать скобки, приводить подобные слагаемые. </w:t>
      </w:r>
    </w:p>
    <w:p w:rsidR="00C22C0E" w:rsidRPr="0096447D" w:rsidRDefault="00C22C0E" w:rsidP="00C22C0E">
      <w:pPr>
        <w:spacing w:after="0" w:line="240" w:lineRule="auto"/>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t xml:space="preserve">       </w:t>
      </w:r>
    </w:p>
    <w:p w:rsidR="00C22C0E" w:rsidRPr="0096447D" w:rsidRDefault="00C22C0E" w:rsidP="00C22C0E">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4. Уравнения </w:t>
      </w:r>
    </w:p>
    <w:p w:rsidR="00C22C0E" w:rsidRPr="0096447D" w:rsidRDefault="00C22C0E" w:rsidP="00C22C0E">
      <w:pPr>
        <w:spacing w:after="0" w:line="240" w:lineRule="auto"/>
        <w:jc w:val="both"/>
        <w:rPr>
          <w:rFonts w:ascii="Times New Roman" w:eastAsia="Times New Roman" w:hAnsi="Times New Roman"/>
          <w:b/>
          <w:sz w:val="24"/>
          <w:szCs w:val="24"/>
          <w:lang w:eastAsia="ru-RU"/>
        </w:rPr>
      </w:pPr>
    </w:p>
    <w:p w:rsidR="00C22C0E" w:rsidRPr="0096447D" w:rsidRDefault="00C22C0E" w:rsidP="00C22C0E">
      <w:pPr>
        <w:spacing w:after="0" w:line="240" w:lineRule="auto"/>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t xml:space="preserve">     Уравнения. Корни уравнения. Линейное уравнение. Решение текстовых задач методом составления уравнения.</w:t>
      </w:r>
    </w:p>
    <w:p w:rsidR="00C22C0E" w:rsidRPr="0096447D" w:rsidRDefault="00C22C0E" w:rsidP="00C22C0E">
      <w:pPr>
        <w:spacing w:after="0" w:line="240" w:lineRule="auto"/>
        <w:jc w:val="both"/>
        <w:rPr>
          <w:rFonts w:ascii="Times New Roman" w:eastAsia="Times New Roman" w:hAnsi="Times New Roman"/>
          <w:sz w:val="24"/>
          <w:szCs w:val="24"/>
          <w:lang w:eastAsia="ru-RU"/>
        </w:rPr>
      </w:pPr>
      <w:r w:rsidRPr="0096447D">
        <w:rPr>
          <w:rFonts w:ascii="Times New Roman" w:eastAsia="Times New Roman" w:hAnsi="Times New Roman"/>
          <w:i/>
          <w:sz w:val="24"/>
          <w:szCs w:val="24"/>
          <w:lang w:eastAsia="ru-RU"/>
        </w:rPr>
        <w:t xml:space="preserve">      Основная цель –</w:t>
      </w:r>
      <w:r w:rsidRPr="0096447D">
        <w:rPr>
          <w:rFonts w:ascii="Times New Roman" w:eastAsia="Times New Roman" w:hAnsi="Times New Roman"/>
          <w:sz w:val="24"/>
          <w:szCs w:val="24"/>
          <w:lang w:eastAsia="ru-RU"/>
        </w:rPr>
        <w:t xml:space="preserve"> познакомить учащихся с понятиями уравнения и корня уравнения, с некоторыми свойствами уравнения; сформировать умения решать несложные линейные уравнения с одной переменной; начать обучение решению текстовых задач   алгебраическим способом.</w:t>
      </w:r>
    </w:p>
    <w:p w:rsidR="00C22C0E" w:rsidRPr="0096447D" w:rsidRDefault="00C22C0E" w:rsidP="00C22C0E">
      <w:pPr>
        <w:spacing w:after="0" w:line="240" w:lineRule="auto"/>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t xml:space="preserve">        Целесообразно, чтобы уравнение в курсе появилось как способ перевода фабульных ситуаций на математический язык. Такому переводу должно быть уделено достаточное внимание. Следует рассмотреть некоторые приемы составления уравнения по условию задачи, возможность составления разных уравнений по одному и тому же условию, сформировать умение выбирать наиболее предпочтительный для конкретной задачи вариант уравнения. Переход к алгебраическому методу решения задач одновременно служит мотивом для обучения способу решения уравнений. Основное внимание в этой теме уделяется решению линейных уравнений с одной переменной, показываются некоторые технические приемы решения.</w:t>
      </w:r>
    </w:p>
    <w:p w:rsidR="00C22C0E" w:rsidRPr="0096447D" w:rsidRDefault="00C22C0E" w:rsidP="00C22C0E">
      <w:pPr>
        <w:spacing w:after="0" w:line="240" w:lineRule="auto"/>
        <w:jc w:val="both"/>
        <w:rPr>
          <w:rFonts w:ascii="Times New Roman" w:eastAsia="Times New Roman" w:hAnsi="Times New Roman"/>
          <w:sz w:val="24"/>
          <w:szCs w:val="24"/>
          <w:lang w:eastAsia="ru-RU"/>
        </w:rPr>
      </w:pPr>
    </w:p>
    <w:p w:rsidR="00C22C0E" w:rsidRPr="0096447D" w:rsidRDefault="00C22C0E" w:rsidP="00C22C0E">
      <w:pPr>
        <w:spacing w:after="0" w:line="240" w:lineRule="auto"/>
        <w:jc w:val="both"/>
        <w:rPr>
          <w:rFonts w:ascii="Times New Roman" w:eastAsia="Times New Roman" w:hAnsi="Times New Roman"/>
          <w:sz w:val="24"/>
          <w:szCs w:val="24"/>
          <w:lang w:eastAsia="ru-RU"/>
        </w:rPr>
      </w:pPr>
    </w:p>
    <w:p w:rsidR="00C22C0E" w:rsidRPr="0096447D" w:rsidRDefault="00C22C0E" w:rsidP="00C22C0E">
      <w:pPr>
        <w:spacing w:after="0" w:line="240" w:lineRule="auto"/>
        <w:jc w:val="both"/>
        <w:rPr>
          <w:rFonts w:ascii="Times New Roman" w:eastAsia="Times New Roman" w:hAnsi="Times New Roman"/>
          <w:b/>
          <w:sz w:val="24"/>
          <w:szCs w:val="24"/>
          <w:lang w:eastAsia="ru-RU"/>
        </w:rPr>
      </w:pPr>
      <w:r w:rsidRPr="0096447D">
        <w:rPr>
          <w:rFonts w:ascii="Times New Roman" w:eastAsia="Times New Roman" w:hAnsi="Times New Roman"/>
          <w:b/>
          <w:sz w:val="24"/>
          <w:szCs w:val="24"/>
          <w:lang w:eastAsia="ru-RU"/>
        </w:rPr>
        <w:t>5. Координа</w:t>
      </w:r>
      <w:r>
        <w:rPr>
          <w:rFonts w:ascii="Times New Roman" w:eastAsia="Times New Roman" w:hAnsi="Times New Roman"/>
          <w:b/>
          <w:sz w:val="24"/>
          <w:szCs w:val="24"/>
          <w:lang w:eastAsia="ru-RU"/>
        </w:rPr>
        <w:t xml:space="preserve">ты и графики </w:t>
      </w:r>
    </w:p>
    <w:p w:rsidR="00C22C0E" w:rsidRPr="0096447D" w:rsidRDefault="00C22C0E" w:rsidP="00C22C0E">
      <w:pPr>
        <w:spacing w:after="0" w:line="240" w:lineRule="auto"/>
        <w:jc w:val="both"/>
        <w:rPr>
          <w:rFonts w:ascii="Times New Roman" w:eastAsia="Times New Roman" w:hAnsi="Times New Roman"/>
          <w:b/>
          <w:sz w:val="24"/>
          <w:szCs w:val="24"/>
          <w:lang w:eastAsia="ru-RU"/>
        </w:rPr>
      </w:pPr>
    </w:p>
    <w:p w:rsidR="00C22C0E" w:rsidRPr="0096447D" w:rsidRDefault="00C22C0E" w:rsidP="00C22C0E">
      <w:pPr>
        <w:spacing w:after="0" w:line="240" w:lineRule="auto"/>
        <w:jc w:val="both"/>
        <w:rPr>
          <w:rFonts w:ascii="Times New Roman" w:eastAsia="Times New Roman" w:hAnsi="Times New Roman"/>
          <w:sz w:val="24"/>
          <w:szCs w:val="24"/>
          <w:lang w:eastAsia="ru-RU"/>
        </w:rPr>
      </w:pPr>
      <w:r w:rsidRPr="0096447D">
        <w:rPr>
          <w:rFonts w:ascii="Times New Roman" w:eastAsia="Times New Roman" w:hAnsi="Times New Roman"/>
          <w:b/>
          <w:sz w:val="24"/>
          <w:szCs w:val="24"/>
          <w:lang w:eastAsia="ru-RU"/>
        </w:rPr>
        <w:t xml:space="preserve">     </w:t>
      </w:r>
      <w:r w:rsidRPr="0096447D">
        <w:rPr>
          <w:rFonts w:ascii="Times New Roman" w:eastAsia="Times New Roman" w:hAnsi="Times New Roman"/>
          <w:sz w:val="24"/>
          <w:szCs w:val="24"/>
          <w:lang w:eastAsia="ru-RU"/>
        </w:rPr>
        <w:t xml:space="preserve">Числовые промежутки. Расстояние между точками на </w:t>
      </w:r>
      <w:proofErr w:type="gramStart"/>
      <w:r w:rsidRPr="0096447D">
        <w:rPr>
          <w:rFonts w:ascii="Times New Roman" w:eastAsia="Times New Roman" w:hAnsi="Times New Roman"/>
          <w:sz w:val="24"/>
          <w:szCs w:val="24"/>
          <w:lang w:eastAsia="ru-RU"/>
        </w:rPr>
        <w:t>координатной</w:t>
      </w:r>
      <w:proofErr w:type="gramEnd"/>
      <w:r w:rsidRPr="0096447D">
        <w:rPr>
          <w:rFonts w:ascii="Times New Roman" w:eastAsia="Times New Roman" w:hAnsi="Times New Roman"/>
          <w:sz w:val="24"/>
          <w:szCs w:val="24"/>
          <w:lang w:eastAsia="ru-RU"/>
        </w:rPr>
        <w:t xml:space="preserve"> прямой. Множества точек на координатной плоскости. Графики зависимостей у = х, у = х</w:t>
      </w:r>
      <w:proofErr w:type="gramStart"/>
      <w:r w:rsidRPr="0096447D">
        <w:rPr>
          <w:rFonts w:ascii="Times New Roman" w:eastAsia="Times New Roman" w:hAnsi="Times New Roman"/>
          <w:sz w:val="24"/>
          <w:szCs w:val="24"/>
          <w:vertAlign w:val="superscript"/>
          <w:lang w:eastAsia="ru-RU"/>
        </w:rPr>
        <w:t>2</w:t>
      </w:r>
      <w:proofErr w:type="gramEnd"/>
      <w:r w:rsidRPr="0096447D">
        <w:rPr>
          <w:rFonts w:ascii="Times New Roman" w:eastAsia="Times New Roman" w:hAnsi="Times New Roman"/>
          <w:sz w:val="24"/>
          <w:szCs w:val="24"/>
          <w:lang w:eastAsia="ru-RU"/>
        </w:rPr>
        <w:t>, у = х</w:t>
      </w:r>
      <w:r w:rsidRPr="0096447D">
        <w:rPr>
          <w:rFonts w:ascii="Times New Roman" w:eastAsia="Times New Roman" w:hAnsi="Times New Roman"/>
          <w:sz w:val="24"/>
          <w:szCs w:val="24"/>
          <w:vertAlign w:val="superscript"/>
          <w:lang w:eastAsia="ru-RU"/>
        </w:rPr>
        <w:t>3</w:t>
      </w:r>
    </w:p>
    <w:p w:rsidR="00C22C0E" w:rsidRPr="0096447D" w:rsidRDefault="00C22C0E" w:rsidP="00C22C0E">
      <w:pPr>
        <w:spacing w:after="0" w:line="240" w:lineRule="auto"/>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t xml:space="preserve">    </w:t>
      </w:r>
      <w:r w:rsidRPr="0096447D">
        <w:rPr>
          <w:rFonts w:ascii="Times New Roman" w:eastAsia="Times New Roman" w:hAnsi="Times New Roman"/>
          <w:i/>
          <w:sz w:val="24"/>
          <w:szCs w:val="24"/>
          <w:lang w:eastAsia="ru-RU"/>
        </w:rPr>
        <w:t xml:space="preserve">Основная цель – </w:t>
      </w:r>
      <w:r w:rsidRPr="0096447D">
        <w:rPr>
          <w:rFonts w:ascii="Times New Roman" w:eastAsia="Times New Roman" w:hAnsi="Times New Roman"/>
          <w:sz w:val="24"/>
          <w:szCs w:val="24"/>
          <w:lang w:eastAsia="ru-RU"/>
        </w:rPr>
        <w:t>развить умения, связанные с работой на координатной прямой и на координатной плоскости; познакомить с графиками зависимостей у = х, у = - х,  у = х</w:t>
      </w:r>
      <w:proofErr w:type="gramStart"/>
      <w:r w:rsidRPr="0096447D">
        <w:rPr>
          <w:rFonts w:ascii="Times New Roman" w:eastAsia="Times New Roman" w:hAnsi="Times New Roman"/>
          <w:sz w:val="24"/>
          <w:szCs w:val="24"/>
          <w:vertAlign w:val="superscript"/>
          <w:lang w:eastAsia="ru-RU"/>
        </w:rPr>
        <w:t>2</w:t>
      </w:r>
      <w:proofErr w:type="gramEnd"/>
      <w:r w:rsidRPr="0096447D">
        <w:rPr>
          <w:rFonts w:ascii="Times New Roman" w:eastAsia="Times New Roman" w:hAnsi="Times New Roman"/>
          <w:sz w:val="24"/>
          <w:szCs w:val="24"/>
          <w:lang w:eastAsia="ru-RU"/>
        </w:rPr>
        <w:t>, у = х</w:t>
      </w:r>
      <w:r w:rsidRPr="0096447D">
        <w:rPr>
          <w:rFonts w:ascii="Times New Roman" w:eastAsia="Times New Roman" w:hAnsi="Times New Roman"/>
          <w:sz w:val="24"/>
          <w:szCs w:val="24"/>
          <w:vertAlign w:val="superscript"/>
          <w:lang w:eastAsia="ru-RU"/>
        </w:rPr>
        <w:t>3</w:t>
      </w:r>
      <w:r w:rsidRPr="0096447D">
        <w:rPr>
          <w:rFonts w:ascii="Times New Roman" w:eastAsia="Times New Roman" w:hAnsi="Times New Roman"/>
          <w:sz w:val="24"/>
          <w:szCs w:val="24"/>
          <w:lang w:eastAsia="ru-RU"/>
        </w:rPr>
        <w:t xml:space="preserve">, сформировать первоначальные навыки интерпретации графиков  реальных зависимостей.  </w:t>
      </w:r>
    </w:p>
    <w:p w:rsidR="00C22C0E" w:rsidRPr="0096447D" w:rsidRDefault="00C22C0E" w:rsidP="00C22C0E">
      <w:pPr>
        <w:spacing w:after="0" w:line="240" w:lineRule="auto"/>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lastRenderedPageBreak/>
        <w:t xml:space="preserve">      При изучении курса математики в 5-6 классах учащиеся познакомились с идеей координат. В этой теме делается следующий шаг: рассматриваются различные множества точек на координатной прямой и на координатной плоскости, при этом формируется умение переходить от алгебраического описания множества точек к геометрическому изображению и наоборот. Рассматривается формула расстояния между точками координатной прямой.</w:t>
      </w:r>
    </w:p>
    <w:p w:rsidR="00C22C0E" w:rsidRPr="0096447D" w:rsidRDefault="00C22C0E" w:rsidP="00C22C0E">
      <w:pPr>
        <w:spacing w:after="0" w:line="240" w:lineRule="auto"/>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t xml:space="preserve">       При изучения темы учащиеся знакомятся с графиками таких зависимостей, как у = х, у = - х,  у = х</w:t>
      </w:r>
      <w:proofErr w:type="gramStart"/>
      <w:r w:rsidRPr="0096447D">
        <w:rPr>
          <w:rFonts w:ascii="Times New Roman" w:eastAsia="Times New Roman" w:hAnsi="Times New Roman"/>
          <w:sz w:val="24"/>
          <w:szCs w:val="24"/>
          <w:vertAlign w:val="superscript"/>
          <w:lang w:eastAsia="ru-RU"/>
        </w:rPr>
        <w:t>2</w:t>
      </w:r>
      <w:proofErr w:type="gramEnd"/>
      <w:r w:rsidRPr="0096447D">
        <w:rPr>
          <w:rFonts w:ascii="Times New Roman" w:eastAsia="Times New Roman" w:hAnsi="Times New Roman"/>
          <w:sz w:val="24"/>
          <w:szCs w:val="24"/>
          <w:lang w:eastAsia="ru-RU"/>
        </w:rPr>
        <w:t>, у = х</w:t>
      </w:r>
      <w:r w:rsidRPr="0096447D">
        <w:rPr>
          <w:rFonts w:ascii="Times New Roman" w:eastAsia="Times New Roman" w:hAnsi="Times New Roman"/>
          <w:sz w:val="24"/>
          <w:szCs w:val="24"/>
          <w:vertAlign w:val="superscript"/>
          <w:lang w:eastAsia="ru-RU"/>
        </w:rPr>
        <w:t>3</w:t>
      </w:r>
      <w:r w:rsidRPr="0096447D">
        <w:rPr>
          <w:rFonts w:ascii="Times New Roman" w:eastAsia="Times New Roman" w:hAnsi="Times New Roman"/>
          <w:sz w:val="24"/>
          <w:szCs w:val="24"/>
          <w:lang w:eastAsia="ru-RU"/>
        </w:rPr>
        <w:t xml:space="preserve">, у = </w:t>
      </w:r>
      <w:r w:rsidRPr="0096447D">
        <w:rPr>
          <w:rFonts w:ascii="Times New Roman" w:eastAsia="Times New Roman" w:hAnsi="Times New Roman"/>
          <w:position w:val="-14"/>
          <w:sz w:val="24"/>
          <w:szCs w:val="24"/>
          <w:lang w:eastAsia="ru-RU"/>
        </w:rPr>
        <w:object w:dxaOrig="27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2.5pt" o:ole="">
            <v:imagedata r:id="rId8" o:title=""/>
          </v:shape>
          <o:OLEObject Type="Embed" ProgID="Equation.3" ShapeID="_x0000_i1025" DrawAspect="Content" ObjectID="_1580809588" r:id="rId9"/>
        </w:object>
      </w:r>
      <w:r w:rsidRPr="0096447D">
        <w:rPr>
          <w:rFonts w:ascii="Times New Roman" w:eastAsia="Times New Roman" w:hAnsi="Times New Roman"/>
          <w:sz w:val="24"/>
          <w:szCs w:val="24"/>
          <w:lang w:eastAsia="ru-RU"/>
        </w:rPr>
        <w:t>. В результате учащиеся должны уметь  достаточно быстро строить каждый из перечисленных графиков, указывая его характерные точки. Сформированные умения могут стать основой для выполнения заданий на построения графиков кусочно-заданных зависимостей.</w:t>
      </w:r>
    </w:p>
    <w:p w:rsidR="00C22C0E" w:rsidRPr="0096447D" w:rsidRDefault="00C22C0E" w:rsidP="00C22C0E">
      <w:pPr>
        <w:spacing w:after="0" w:line="240" w:lineRule="auto"/>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t xml:space="preserve">      Специальное внимание в данной теме уделяется работе с графиками реальных зависимостей – температуры, движения и пр., причем акцент должен быть сделан на считывание с графика нужной информации. Важно, чтобы учащиеся получили представление об использование графиков в самых различных областях человеческой деятельности.</w:t>
      </w:r>
    </w:p>
    <w:p w:rsidR="00C22C0E" w:rsidRPr="0096447D" w:rsidRDefault="00C22C0E" w:rsidP="00C22C0E">
      <w:pPr>
        <w:spacing w:after="0" w:line="240" w:lineRule="auto"/>
        <w:jc w:val="both"/>
        <w:rPr>
          <w:rFonts w:ascii="Times New Roman" w:eastAsia="Times New Roman" w:hAnsi="Times New Roman"/>
          <w:sz w:val="24"/>
          <w:szCs w:val="24"/>
          <w:lang w:eastAsia="ru-RU"/>
        </w:rPr>
      </w:pPr>
    </w:p>
    <w:p w:rsidR="00C22C0E" w:rsidRPr="0096447D" w:rsidRDefault="00C22C0E" w:rsidP="00C22C0E">
      <w:pPr>
        <w:spacing w:after="0" w:line="240" w:lineRule="auto"/>
        <w:jc w:val="both"/>
        <w:rPr>
          <w:rFonts w:ascii="Times New Roman" w:eastAsia="Times New Roman" w:hAnsi="Times New Roman"/>
          <w:b/>
          <w:sz w:val="24"/>
          <w:szCs w:val="24"/>
          <w:lang w:eastAsia="ru-RU"/>
        </w:rPr>
      </w:pPr>
      <w:r w:rsidRPr="0096447D">
        <w:rPr>
          <w:rFonts w:ascii="Times New Roman" w:eastAsia="Times New Roman" w:hAnsi="Times New Roman"/>
          <w:b/>
          <w:sz w:val="24"/>
          <w:szCs w:val="24"/>
          <w:lang w:eastAsia="ru-RU"/>
        </w:rPr>
        <w:t>6. Свойства степени</w:t>
      </w:r>
      <w:r>
        <w:rPr>
          <w:rFonts w:ascii="Times New Roman" w:eastAsia="Times New Roman" w:hAnsi="Times New Roman"/>
          <w:b/>
          <w:sz w:val="24"/>
          <w:szCs w:val="24"/>
          <w:lang w:eastAsia="ru-RU"/>
        </w:rPr>
        <w:t xml:space="preserve"> с натуральным показателем </w:t>
      </w:r>
    </w:p>
    <w:p w:rsidR="00C22C0E" w:rsidRPr="0096447D" w:rsidRDefault="00C22C0E" w:rsidP="00C22C0E">
      <w:pPr>
        <w:spacing w:after="0" w:line="240" w:lineRule="auto"/>
        <w:jc w:val="both"/>
        <w:rPr>
          <w:rFonts w:ascii="Times New Roman" w:eastAsia="Times New Roman" w:hAnsi="Times New Roman"/>
          <w:b/>
          <w:sz w:val="24"/>
          <w:szCs w:val="24"/>
          <w:lang w:eastAsia="ru-RU"/>
        </w:rPr>
      </w:pPr>
      <w:r w:rsidRPr="0096447D">
        <w:rPr>
          <w:rFonts w:ascii="Times New Roman" w:eastAsia="Times New Roman" w:hAnsi="Times New Roman"/>
          <w:b/>
          <w:sz w:val="24"/>
          <w:szCs w:val="24"/>
          <w:lang w:eastAsia="ru-RU"/>
        </w:rPr>
        <w:t xml:space="preserve"> </w:t>
      </w:r>
    </w:p>
    <w:p w:rsidR="00C22C0E" w:rsidRPr="0096447D" w:rsidRDefault="00C22C0E" w:rsidP="00C22C0E">
      <w:pPr>
        <w:spacing w:after="0" w:line="240" w:lineRule="auto"/>
        <w:jc w:val="both"/>
        <w:rPr>
          <w:rFonts w:ascii="Times New Roman" w:eastAsia="Times New Roman" w:hAnsi="Times New Roman"/>
          <w:sz w:val="24"/>
          <w:szCs w:val="24"/>
          <w:lang w:eastAsia="ru-RU"/>
        </w:rPr>
      </w:pPr>
      <w:r w:rsidRPr="0096447D">
        <w:rPr>
          <w:rFonts w:ascii="Times New Roman" w:eastAsia="Times New Roman" w:hAnsi="Times New Roman"/>
          <w:b/>
          <w:sz w:val="24"/>
          <w:szCs w:val="24"/>
          <w:lang w:eastAsia="ru-RU"/>
        </w:rPr>
        <w:t xml:space="preserve">    </w:t>
      </w:r>
      <w:r w:rsidRPr="0096447D">
        <w:rPr>
          <w:rFonts w:ascii="Times New Roman" w:eastAsia="Times New Roman" w:hAnsi="Times New Roman"/>
          <w:sz w:val="24"/>
          <w:szCs w:val="24"/>
          <w:lang w:eastAsia="ru-RU"/>
        </w:rPr>
        <w:t xml:space="preserve">Произведение и частное степеней с натуральными показателями. Степень степени, произведения и дроби. Решение комбинаторных задач, формула перестановок. </w:t>
      </w:r>
    </w:p>
    <w:p w:rsidR="00C22C0E" w:rsidRPr="0096447D" w:rsidRDefault="00C22C0E" w:rsidP="00C22C0E">
      <w:pPr>
        <w:spacing w:after="0" w:line="240" w:lineRule="auto"/>
        <w:ind w:firstLine="708"/>
        <w:jc w:val="both"/>
        <w:rPr>
          <w:rFonts w:ascii="Times New Roman" w:eastAsia="Times New Roman" w:hAnsi="Times New Roman"/>
          <w:sz w:val="24"/>
          <w:szCs w:val="24"/>
          <w:lang w:eastAsia="ru-RU"/>
        </w:rPr>
      </w:pPr>
      <w:r w:rsidRPr="0096447D">
        <w:rPr>
          <w:rFonts w:ascii="Times New Roman" w:eastAsia="Times New Roman" w:hAnsi="Times New Roman"/>
          <w:i/>
          <w:sz w:val="24"/>
          <w:szCs w:val="24"/>
          <w:lang w:eastAsia="ru-RU"/>
        </w:rPr>
        <w:t xml:space="preserve">Основная цель – </w:t>
      </w:r>
      <w:r w:rsidRPr="0096447D">
        <w:rPr>
          <w:rFonts w:ascii="Times New Roman" w:eastAsia="Times New Roman" w:hAnsi="Times New Roman"/>
          <w:sz w:val="24"/>
          <w:szCs w:val="24"/>
          <w:lang w:eastAsia="ru-RU"/>
        </w:rPr>
        <w:t>выработать умение выполнять действия над степенями с натуральными показателями; научить применять правило умножения при решении комбинаторных задач.</w:t>
      </w:r>
    </w:p>
    <w:p w:rsidR="00C22C0E" w:rsidRPr="0096447D" w:rsidRDefault="00C22C0E" w:rsidP="00C22C0E">
      <w:pPr>
        <w:spacing w:after="0" w:line="240" w:lineRule="auto"/>
        <w:ind w:firstLine="708"/>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t>Учащимся уже знакомо определение степени с натуральным показателем,  и у них есть некоторый опыт преобразований выражений, содержащих степени, на основе определения. Основное содержание данной темы состоит в  рассмотрении свой</w:t>
      </w:r>
      <w:proofErr w:type="gramStart"/>
      <w:r w:rsidRPr="0096447D">
        <w:rPr>
          <w:rFonts w:ascii="Times New Roman" w:eastAsia="Times New Roman" w:hAnsi="Times New Roman"/>
          <w:sz w:val="24"/>
          <w:szCs w:val="24"/>
          <w:lang w:eastAsia="ru-RU"/>
        </w:rPr>
        <w:t>ств ст</w:t>
      </w:r>
      <w:proofErr w:type="gramEnd"/>
      <w:r w:rsidRPr="0096447D">
        <w:rPr>
          <w:rFonts w:ascii="Times New Roman" w:eastAsia="Times New Roman" w:hAnsi="Times New Roman"/>
          <w:sz w:val="24"/>
          <w:szCs w:val="24"/>
          <w:lang w:eastAsia="ru-RU"/>
        </w:rPr>
        <w:t>епени и выполнении действий со степенями. Сформированные умения могут найти применение при  выполнении заданий на сокращение дробей, числители и знаменатели которых – произведения, содержащие степени.</w:t>
      </w:r>
    </w:p>
    <w:p w:rsidR="00C22C0E" w:rsidRPr="0096447D" w:rsidRDefault="00C22C0E" w:rsidP="00C22C0E">
      <w:pPr>
        <w:spacing w:after="0" w:line="240" w:lineRule="auto"/>
        <w:ind w:firstLine="708"/>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t>В этой же теме продолжается обучение решению комбинаторных задач, в частности задач, решаемых на основе комбинаторного правила умножения. Дается специальное название одному из видов комбинаций – перестановки и рассматривается формула для вычисления числа перестановок. Это первая комбинаторная формула, сообщаемая учащимся.</w:t>
      </w:r>
    </w:p>
    <w:p w:rsidR="00C22C0E" w:rsidRPr="0096447D" w:rsidRDefault="00C22C0E" w:rsidP="00C22C0E">
      <w:pPr>
        <w:spacing w:after="0" w:line="240" w:lineRule="auto"/>
        <w:ind w:firstLine="708"/>
        <w:jc w:val="both"/>
        <w:rPr>
          <w:rFonts w:ascii="Times New Roman" w:eastAsia="Times New Roman" w:hAnsi="Times New Roman"/>
          <w:sz w:val="24"/>
          <w:szCs w:val="24"/>
          <w:lang w:eastAsia="ru-RU"/>
        </w:rPr>
      </w:pPr>
    </w:p>
    <w:p w:rsidR="00C22C0E" w:rsidRPr="0096447D" w:rsidRDefault="00C22C0E" w:rsidP="00C22C0E">
      <w:pPr>
        <w:spacing w:after="0" w:line="240" w:lineRule="auto"/>
        <w:jc w:val="both"/>
        <w:rPr>
          <w:rFonts w:ascii="Times New Roman" w:eastAsia="Times New Roman" w:hAnsi="Times New Roman"/>
          <w:b/>
          <w:sz w:val="24"/>
          <w:szCs w:val="24"/>
          <w:lang w:eastAsia="ru-RU"/>
        </w:rPr>
      </w:pPr>
      <w:r w:rsidRPr="0096447D">
        <w:rPr>
          <w:rFonts w:ascii="Times New Roman" w:eastAsia="Times New Roman" w:hAnsi="Times New Roman"/>
          <w:b/>
          <w:sz w:val="24"/>
          <w:szCs w:val="24"/>
          <w:lang w:eastAsia="ru-RU"/>
        </w:rPr>
        <w:t>7. Многочлены (16ч)</w:t>
      </w:r>
    </w:p>
    <w:p w:rsidR="00C22C0E" w:rsidRPr="0096447D" w:rsidRDefault="00C22C0E" w:rsidP="00C22C0E">
      <w:pPr>
        <w:spacing w:after="0" w:line="240" w:lineRule="auto"/>
        <w:jc w:val="both"/>
        <w:rPr>
          <w:rFonts w:ascii="Times New Roman" w:eastAsia="Times New Roman" w:hAnsi="Times New Roman"/>
          <w:b/>
          <w:sz w:val="24"/>
          <w:szCs w:val="24"/>
          <w:lang w:eastAsia="ru-RU"/>
        </w:rPr>
      </w:pPr>
    </w:p>
    <w:p w:rsidR="00C22C0E" w:rsidRPr="0096447D" w:rsidRDefault="00C22C0E" w:rsidP="00C22C0E">
      <w:pPr>
        <w:spacing w:after="0" w:line="240" w:lineRule="auto"/>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t xml:space="preserve">       Одночлены и многочлены. Сложение, вычитание и умножение многочленов. Формулы сокращенного умножения: квадрат суммы и квадрат разности, куб суммы и куб разности.</w:t>
      </w:r>
    </w:p>
    <w:p w:rsidR="00C22C0E" w:rsidRPr="0096447D" w:rsidRDefault="00C22C0E" w:rsidP="00C22C0E">
      <w:pPr>
        <w:spacing w:after="0" w:line="240" w:lineRule="auto"/>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t xml:space="preserve">         </w:t>
      </w:r>
      <w:r w:rsidRPr="0096447D">
        <w:rPr>
          <w:rFonts w:ascii="Times New Roman" w:eastAsia="Times New Roman" w:hAnsi="Times New Roman"/>
          <w:i/>
          <w:sz w:val="24"/>
          <w:szCs w:val="24"/>
          <w:lang w:eastAsia="ru-RU"/>
        </w:rPr>
        <w:t xml:space="preserve">Основная цель – </w:t>
      </w:r>
      <w:r w:rsidRPr="0096447D">
        <w:rPr>
          <w:rFonts w:ascii="Times New Roman" w:eastAsia="Times New Roman" w:hAnsi="Times New Roman"/>
          <w:sz w:val="24"/>
          <w:szCs w:val="24"/>
          <w:lang w:eastAsia="ru-RU"/>
        </w:rPr>
        <w:t xml:space="preserve">выработать умения выполнять действия с многочленами, применять формулы  квадрата суммы и квадрата разности, куба суммы и куба разности для преобразования квадрата и куба двучлена в многочлен. </w:t>
      </w:r>
    </w:p>
    <w:p w:rsidR="00C22C0E" w:rsidRPr="0096447D" w:rsidRDefault="00C22C0E" w:rsidP="00C22C0E">
      <w:pPr>
        <w:spacing w:after="0" w:line="240" w:lineRule="auto"/>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t xml:space="preserve">         Изучение данной темы опирается на знания, полученные </w:t>
      </w:r>
      <w:proofErr w:type="gramStart"/>
      <w:r w:rsidRPr="0096447D">
        <w:rPr>
          <w:rFonts w:ascii="Times New Roman" w:eastAsia="Times New Roman" w:hAnsi="Times New Roman"/>
          <w:sz w:val="24"/>
          <w:szCs w:val="24"/>
          <w:lang w:eastAsia="ru-RU"/>
        </w:rPr>
        <w:t>при</w:t>
      </w:r>
      <w:proofErr w:type="gramEnd"/>
      <w:r w:rsidRPr="0096447D">
        <w:rPr>
          <w:rFonts w:ascii="Times New Roman" w:eastAsia="Times New Roman" w:hAnsi="Times New Roman"/>
          <w:sz w:val="24"/>
          <w:szCs w:val="24"/>
          <w:lang w:eastAsia="ru-RU"/>
        </w:rPr>
        <w:t xml:space="preserve"> изучения темы «Введение в алгебру». Используются свойства алгебраических сумм и произведений, правила раскрытия скобок   и приведения подобных слагаемых. Терминами «одночлен» и «многочлен» называются такие алгебраические выражения, с которыми учащиеся, по сути, уже имели дело.</w:t>
      </w:r>
    </w:p>
    <w:p w:rsidR="00C22C0E" w:rsidRPr="0096447D" w:rsidRDefault="00C22C0E" w:rsidP="00C22C0E">
      <w:pPr>
        <w:spacing w:after="0" w:line="240" w:lineRule="auto"/>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lastRenderedPageBreak/>
        <w:t xml:space="preserve">       Основное внимание в данной теме уделяется рассмотрению алгоритмов выполнения действий над многочленами – сложения, вычитания, умножения, при этом подчеркивается следующий теоретический факт: сумму, разность и произведение многочленов всегда можно представить в виде многочлена. В ходе практической деятельности учащиеся должны выполнять задания комплексного характера, предусматривающие выполнение нескольких действий. Однако следует иметь в виду, что на этом этапе основным результатом является овладение собственно алгоритмами действий над многочленами, а преобразованием целых выражений будет уделено внимание еще в 8 классе. Овладение действиями с многочленами сопровождается развитием умений решать  линейные уравнения и применять алгебраический метод решения текстовых задач.</w:t>
      </w:r>
    </w:p>
    <w:p w:rsidR="00C22C0E" w:rsidRPr="0096447D" w:rsidRDefault="00C22C0E" w:rsidP="00C22C0E">
      <w:pPr>
        <w:spacing w:after="0" w:line="240" w:lineRule="auto"/>
        <w:jc w:val="both"/>
        <w:rPr>
          <w:rFonts w:ascii="Times New Roman" w:eastAsia="Times New Roman" w:hAnsi="Times New Roman"/>
          <w:sz w:val="24"/>
          <w:szCs w:val="24"/>
          <w:lang w:eastAsia="ru-RU"/>
        </w:rPr>
      </w:pPr>
    </w:p>
    <w:p w:rsidR="00C22C0E" w:rsidRPr="0096447D" w:rsidRDefault="00C22C0E" w:rsidP="00C22C0E">
      <w:pPr>
        <w:spacing w:after="0" w:line="240" w:lineRule="auto"/>
        <w:jc w:val="both"/>
        <w:rPr>
          <w:rFonts w:ascii="Times New Roman" w:eastAsia="Times New Roman" w:hAnsi="Times New Roman"/>
          <w:b/>
          <w:sz w:val="24"/>
          <w:szCs w:val="24"/>
          <w:lang w:eastAsia="ru-RU"/>
        </w:rPr>
      </w:pPr>
      <w:r w:rsidRPr="0096447D">
        <w:rPr>
          <w:rFonts w:ascii="Times New Roman" w:eastAsia="Times New Roman" w:hAnsi="Times New Roman"/>
          <w:b/>
          <w:sz w:val="24"/>
          <w:szCs w:val="24"/>
          <w:lang w:eastAsia="ru-RU"/>
        </w:rPr>
        <w:t>8. Разложение</w:t>
      </w:r>
      <w:r>
        <w:rPr>
          <w:rFonts w:ascii="Times New Roman" w:eastAsia="Times New Roman" w:hAnsi="Times New Roman"/>
          <w:b/>
          <w:sz w:val="24"/>
          <w:szCs w:val="24"/>
          <w:lang w:eastAsia="ru-RU"/>
        </w:rPr>
        <w:t xml:space="preserve"> многочленов на множители</w:t>
      </w:r>
    </w:p>
    <w:p w:rsidR="00C22C0E" w:rsidRPr="0096447D" w:rsidRDefault="00C22C0E" w:rsidP="00C22C0E">
      <w:pPr>
        <w:spacing w:after="0" w:line="240" w:lineRule="auto"/>
        <w:jc w:val="both"/>
        <w:rPr>
          <w:rFonts w:ascii="Times New Roman" w:eastAsia="Times New Roman" w:hAnsi="Times New Roman"/>
          <w:b/>
          <w:sz w:val="24"/>
          <w:szCs w:val="24"/>
          <w:lang w:eastAsia="ru-RU"/>
        </w:rPr>
      </w:pPr>
    </w:p>
    <w:p w:rsidR="00C22C0E" w:rsidRPr="0096447D" w:rsidRDefault="00C22C0E" w:rsidP="00C22C0E">
      <w:pPr>
        <w:spacing w:after="0" w:line="240" w:lineRule="auto"/>
        <w:jc w:val="both"/>
        <w:rPr>
          <w:rFonts w:ascii="Times New Roman" w:eastAsia="Times New Roman" w:hAnsi="Times New Roman"/>
          <w:sz w:val="24"/>
          <w:szCs w:val="24"/>
          <w:lang w:eastAsia="ru-RU"/>
        </w:rPr>
      </w:pPr>
      <w:r w:rsidRPr="0096447D">
        <w:rPr>
          <w:rFonts w:ascii="Times New Roman" w:eastAsia="Times New Roman" w:hAnsi="Times New Roman"/>
          <w:b/>
          <w:sz w:val="24"/>
          <w:szCs w:val="24"/>
          <w:lang w:eastAsia="ru-RU"/>
        </w:rPr>
        <w:t xml:space="preserve">        </w:t>
      </w:r>
      <w:r w:rsidRPr="0096447D">
        <w:rPr>
          <w:rFonts w:ascii="Times New Roman" w:eastAsia="Times New Roman" w:hAnsi="Times New Roman"/>
          <w:sz w:val="24"/>
          <w:szCs w:val="24"/>
          <w:lang w:eastAsia="ru-RU"/>
        </w:rPr>
        <w:t>Вынесение общего множителя за скобки. Способ группировки. Формула разности квадратов, формула суммы кубов и разности кубов. Решение уравнений с помощью разложения на множители.</w:t>
      </w:r>
    </w:p>
    <w:p w:rsidR="002576F4" w:rsidRDefault="00C22C0E" w:rsidP="00C22C0E">
      <w:pPr>
        <w:spacing w:after="0" w:line="240" w:lineRule="auto"/>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t xml:space="preserve">       </w:t>
      </w:r>
      <w:r w:rsidRPr="0096447D">
        <w:rPr>
          <w:rFonts w:ascii="Times New Roman" w:eastAsia="Times New Roman" w:hAnsi="Times New Roman"/>
          <w:i/>
          <w:sz w:val="24"/>
          <w:szCs w:val="24"/>
          <w:lang w:eastAsia="ru-RU"/>
        </w:rPr>
        <w:t xml:space="preserve">Основная цель – </w:t>
      </w:r>
      <w:r w:rsidRPr="0096447D">
        <w:rPr>
          <w:rFonts w:ascii="Times New Roman" w:eastAsia="Times New Roman" w:hAnsi="Times New Roman"/>
          <w:sz w:val="24"/>
          <w:szCs w:val="24"/>
          <w:lang w:eastAsia="ru-RU"/>
        </w:rPr>
        <w:t>Выработать умение выполнять разложение на множители с помощью вынесения общего множителя за скобки и способом группировки, а также с применением формул сокращенного умножения.</w:t>
      </w:r>
    </w:p>
    <w:p w:rsidR="00C22C0E" w:rsidRPr="0096447D" w:rsidRDefault="00C22C0E" w:rsidP="00C22C0E">
      <w:pPr>
        <w:spacing w:after="0" w:line="240" w:lineRule="auto"/>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t xml:space="preserve"> Вопрос о разложении многочлена на множители дается в виде отдельной темы, в которую отнесено также знакомство с формулами разности квадратов, разности и суммы кубов. Рассматриваются некоторые специальные приемы преобразования многочленов, после которых становится возможным применение способа группировки: разбиение какого-то члена многочлена на два слагаемых и более, а также прием «прибавить» - «вычесть».  </w:t>
      </w:r>
    </w:p>
    <w:p w:rsidR="00C22C0E" w:rsidRPr="0096447D" w:rsidRDefault="00C22C0E" w:rsidP="00C22C0E">
      <w:pPr>
        <w:spacing w:after="0" w:line="240" w:lineRule="auto"/>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t xml:space="preserve">        Важно, чтобы формируемый аппарат нашел применение. Поэтому в ходе изучения темы целесообразно продолжить формирование умений сокращать дроби и рассмотреть приемы решения уравнений на основе равенства произведения нулю.</w:t>
      </w:r>
    </w:p>
    <w:p w:rsidR="00C22C0E" w:rsidRPr="0096447D" w:rsidRDefault="00C22C0E" w:rsidP="00C22C0E">
      <w:pPr>
        <w:spacing w:after="0" w:line="240" w:lineRule="auto"/>
        <w:jc w:val="both"/>
        <w:rPr>
          <w:rFonts w:ascii="Times New Roman" w:eastAsia="Times New Roman" w:hAnsi="Times New Roman"/>
          <w:sz w:val="24"/>
          <w:szCs w:val="24"/>
          <w:lang w:eastAsia="ru-RU"/>
        </w:rPr>
      </w:pPr>
    </w:p>
    <w:p w:rsidR="00C22C0E" w:rsidRPr="0096447D" w:rsidRDefault="00C22C0E" w:rsidP="00C22C0E">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9. Частота и вероятность </w:t>
      </w:r>
    </w:p>
    <w:p w:rsidR="00C22C0E" w:rsidRPr="0096447D" w:rsidRDefault="00C22C0E" w:rsidP="00C22C0E">
      <w:pPr>
        <w:spacing w:after="0" w:line="240" w:lineRule="auto"/>
        <w:jc w:val="both"/>
        <w:rPr>
          <w:rFonts w:ascii="Times New Roman" w:eastAsia="Times New Roman" w:hAnsi="Times New Roman"/>
          <w:b/>
          <w:sz w:val="24"/>
          <w:szCs w:val="24"/>
          <w:lang w:eastAsia="ru-RU"/>
        </w:rPr>
      </w:pPr>
    </w:p>
    <w:p w:rsidR="00C22C0E" w:rsidRPr="0096447D" w:rsidRDefault="00C22C0E" w:rsidP="00C22C0E">
      <w:pPr>
        <w:spacing w:after="0" w:line="240" w:lineRule="auto"/>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t xml:space="preserve">       Частота случайного события. Оценка вероятности случайного события по его частоте. Сложение вероятностей.</w:t>
      </w:r>
    </w:p>
    <w:p w:rsidR="00C22C0E" w:rsidRPr="0096447D" w:rsidRDefault="00C22C0E" w:rsidP="00C22C0E">
      <w:pPr>
        <w:spacing w:after="0" w:line="240" w:lineRule="auto"/>
        <w:jc w:val="both"/>
        <w:rPr>
          <w:rFonts w:ascii="Times New Roman" w:eastAsia="Times New Roman" w:hAnsi="Times New Roman"/>
          <w:sz w:val="24"/>
          <w:szCs w:val="24"/>
          <w:lang w:eastAsia="ru-RU"/>
        </w:rPr>
      </w:pPr>
      <w:r w:rsidRPr="0096447D">
        <w:rPr>
          <w:rFonts w:ascii="Times New Roman" w:eastAsia="Times New Roman" w:hAnsi="Times New Roman"/>
          <w:sz w:val="24"/>
          <w:szCs w:val="24"/>
          <w:lang w:eastAsia="ru-RU"/>
        </w:rPr>
        <w:t xml:space="preserve">        </w:t>
      </w:r>
      <w:r w:rsidRPr="0096447D">
        <w:rPr>
          <w:rFonts w:ascii="Times New Roman" w:eastAsia="Times New Roman" w:hAnsi="Times New Roman"/>
          <w:i/>
          <w:sz w:val="24"/>
          <w:szCs w:val="24"/>
          <w:lang w:eastAsia="ru-RU"/>
        </w:rPr>
        <w:t xml:space="preserve">Основная цель – </w:t>
      </w:r>
      <w:r w:rsidRPr="0096447D">
        <w:rPr>
          <w:rFonts w:ascii="Times New Roman" w:eastAsia="Times New Roman" w:hAnsi="Times New Roman"/>
          <w:sz w:val="24"/>
          <w:szCs w:val="24"/>
          <w:lang w:eastAsia="ru-RU"/>
        </w:rPr>
        <w:t>показать возможность оценивания вероятности случайного события по его частоте.</w:t>
      </w:r>
    </w:p>
    <w:p w:rsidR="00FA39E1" w:rsidRPr="00C22C0E" w:rsidRDefault="00C22C0E" w:rsidP="00FA39E1">
      <w:pPr>
        <w:widowControl w:val="0"/>
        <w:spacing w:after="0" w:line="240" w:lineRule="auto"/>
        <w:outlineLvl w:val="0"/>
        <w:rPr>
          <w:rFonts w:ascii="Times New Roman" w:eastAsia="Times New Roman" w:hAnsi="Times New Roman"/>
          <w:b/>
          <w:color w:val="000000"/>
          <w:sz w:val="24"/>
          <w:szCs w:val="24"/>
          <w:lang w:eastAsia="ru-RU"/>
        </w:rPr>
      </w:pPr>
      <w:r w:rsidRPr="0096447D">
        <w:rPr>
          <w:rFonts w:ascii="Times New Roman" w:eastAsia="Times New Roman" w:hAnsi="Times New Roman"/>
          <w:sz w:val="24"/>
          <w:szCs w:val="24"/>
          <w:lang w:eastAsia="ru-RU"/>
        </w:rPr>
        <w:t xml:space="preserve">       Особенностью предлагаемой методики является статистический подход к понятию вероятности: вероятность случайного события оценивается по его частоте при проведении достаточно большой серии экспериментов. Такой подход требует реального проведения опытов в ходе учебного процесса. Так как для стабилизации частоты необходимо большое число экспериментов, то рекомендуется такая форма урока, как работа в малых группах. Процесс стабилизации частоты полезно иллюстрировать с помощью графика</w:t>
      </w:r>
    </w:p>
    <w:p w:rsidR="00FA39E1" w:rsidRPr="0096447D" w:rsidRDefault="00FA39E1" w:rsidP="00FA39E1">
      <w:pPr>
        <w:spacing w:after="0" w:line="240" w:lineRule="auto"/>
        <w:jc w:val="center"/>
        <w:rPr>
          <w:rFonts w:ascii="Times New Roman" w:eastAsia="Times New Roman" w:hAnsi="Times New Roman"/>
          <w:b/>
          <w:sz w:val="24"/>
          <w:szCs w:val="24"/>
          <w:lang w:eastAsia="ru-RU"/>
        </w:rPr>
      </w:pPr>
    </w:p>
    <w:p w:rsidR="002576F4" w:rsidRDefault="00FA39E1" w:rsidP="00FA39E1">
      <w:pPr>
        <w:ind w:left="851" w:hanging="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2576F4" w:rsidRDefault="002576F4" w:rsidP="00FA39E1">
      <w:pPr>
        <w:ind w:left="851" w:hanging="709"/>
        <w:rPr>
          <w:rFonts w:ascii="Times New Roman" w:eastAsia="Times New Roman" w:hAnsi="Times New Roman"/>
          <w:b/>
          <w:sz w:val="24"/>
          <w:szCs w:val="24"/>
          <w:lang w:eastAsia="ru-RU"/>
        </w:rPr>
      </w:pPr>
    </w:p>
    <w:p w:rsidR="002576F4" w:rsidRDefault="002576F4" w:rsidP="00FA39E1">
      <w:pPr>
        <w:ind w:left="851" w:hanging="709"/>
        <w:rPr>
          <w:rFonts w:ascii="Times New Roman" w:eastAsia="Times New Roman" w:hAnsi="Times New Roman"/>
          <w:b/>
          <w:sz w:val="24"/>
          <w:szCs w:val="24"/>
          <w:lang w:eastAsia="ru-RU"/>
        </w:rPr>
      </w:pPr>
    </w:p>
    <w:p w:rsidR="00FA39E1" w:rsidRPr="00255EC6" w:rsidRDefault="00FA39E1" w:rsidP="00FA39E1">
      <w:pPr>
        <w:ind w:left="851" w:hanging="709"/>
        <w:rPr>
          <w:b/>
          <w:bCs/>
        </w:rPr>
      </w:pPr>
      <w:r>
        <w:rPr>
          <w:rFonts w:ascii="Times New Roman" w:eastAsia="Times New Roman" w:hAnsi="Times New Roman"/>
          <w:b/>
          <w:sz w:val="24"/>
          <w:szCs w:val="24"/>
          <w:lang w:eastAsia="ru-RU"/>
        </w:rPr>
        <w:lastRenderedPageBreak/>
        <w:t xml:space="preserve">             </w:t>
      </w:r>
      <w:r w:rsidRPr="00255EC6">
        <w:rPr>
          <w:b/>
          <w:bCs/>
        </w:rPr>
        <w:t>Содержание курса.</w:t>
      </w:r>
    </w:p>
    <w:tbl>
      <w:tblPr>
        <w:tblStyle w:val="a7"/>
        <w:tblpPr w:leftFromText="180" w:rightFromText="180" w:vertAnchor="text" w:tblpY="1"/>
        <w:tblOverlap w:val="never"/>
        <w:tblW w:w="0" w:type="auto"/>
        <w:tblInd w:w="1006" w:type="dxa"/>
        <w:tblLook w:val="04A0" w:firstRow="1" w:lastRow="0" w:firstColumn="1" w:lastColumn="0" w:noHBand="0" w:noVBand="1"/>
      </w:tblPr>
      <w:tblGrid>
        <w:gridCol w:w="709"/>
        <w:gridCol w:w="5498"/>
        <w:gridCol w:w="1559"/>
      </w:tblGrid>
      <w:tr w:rsidR="00FA39E1" w:rsidRPr="004D4FC9" w:rsidTr="00FA39E1">
        <w:tc>
          <w:tcPr>
            <w:tcW w:w="709" w:type="dxa"/>
          </w:tcPr>
          <w:p w:rsidR="00FA39E1" w:rsidRPr="004D4FC9" w:rsidRDefault="00FA39E1" w:rsidP="00FA39E1">
            <w:pPr>
              <w:spacing w:after="200" w:line="276" w:lineRule="auto"/>
              <w:ind w:left="851" w:hanging="709"/>
              <w:rPr>
                <w:bCs/>
              </w:rPr>
            </w:pPr>
            <w:r w:rsidRPr="004D4FC9">
              <w:rPr>
                <w:bCs/>
              </w:rPr>
              <w:t>№</w:t>
            </w:r>
          </w:p>
        </w:tc>
        <w:tc>
          <w:tcPr>
            <w:tcW w:w="5498" w:type="dxa"/>
          </w:tcPr>
          <w:p w:rsidR="00FA39E1" w:rsidRPr="004D4FC9" w:rsidRDefault="00FA39E1" w:rsidP="00FA39E1">
            <w:pPr>
              <w:spacing w:after="200" w:line="276" w:lineRule="auto"/>
              <w:ind w:left="851" w:hanging="709"/>
              <w:rPr>
                <w:bCs/>
              </w:rPr>
            </w:pPr>
            <w:r w:rsidRPr="004D4FC9">
              <w:rPr>
                <w:bCs/>
              </w:rPr>
              <w:t>Содержание материала</w:t>
            </w:r>
          </w:p>
        </w:tc>
        <w:tc>
          <w:tcPr>
            <w:tcW w:w="1559" w:type="dxa"/>
          </w:tcPr>
          <w:p w:rsidR="00FA39E1" w:rsidRPr="004D4FC9" w:rsidRDefault="00FA39E1" w:rsidP="00FA39E1">
            <w:pPr>
              <w:spacing w:after="200" w:line="276" w:lineRule="auto"/>
              <w:ind w:left="851" w:hanging="709"/>
              <w:rPr>
                <w:bCs/>
              </w:rPr>
            </w:pPr>
            <w:proofErr w:type="spellStart"/>
            <w:r w:rsidRPr="004D4FC9">
              <w:rPr>
                <w:bCs/>
              </w:rPr>
              <w:t>Колич</w:t>
            </w:r>
            <w:proofErr w:type="gramStart"/>
            <w:r w:rsidRPr="004D4FC9">
              <w:rPr>
                <w:bCs/>
              </w:rPr>
              <w:t>.ч</w:t>
            </w:r>
            <w:proofErr w:type="gramEnd"/>
            <w:r w:rsidRPr="004D4FC9">
              <w:rPr>
                <w:bCs/>
              </w:rPr>
              <w:t>асов</w:t>
            </w:r>
            <w:proofErr w:type="spellEnd"/>
          </w:p>
        </w:tc>
      </w:tr>
      <w:tr w:rsidR="00FA39E1" w:rsidRPr="004D4FC9" w:rsidTr="00FA39E1">
        <w:tc>
          <w:tcPr>
            <w:tcW w:w="709" w:type="dxa"/>
          </w:tcPr>
          <w:p w:rsidR="00FA39E1" w:rsidRPr="004D4FC9" w:rsidRDefault="00FA39E1" w:rsidP="00FA39E1">
            <w:pPr>
              <w:spacing w:after="200" w:line="276" w:lineRule="auto"/>
              <w:ind w:left="851" w:hanging="709"/>
              <w:rPr>
                <w:bCs/>
              </w:rPr>
            </w:pPr>
            <w:r w:rsidRPr="004D4FC9">
              <w:rPr>
                <w:bCs/>
              </w:rPr>
              <w:t>1</w:t>
            </w:r>
          </w:p>
        </w:tc>
        <w:tc>
          <w:tcPr>
            <w:tcW w:w="5498" w:type="dxa"/>
          </w:tcPr>
          <w:p w:rsidR="00FA39E1" w:rsidRPr="004D4FC9" w:rsidRDefault="00FA39E1" w:rsidP="00FA39E1">
            <w:pPr>
              <w:spacing w:after="200" w:line="276" w:lineRule="auto"/>
              <w:ind w:left="851" w:hanging="709"/>
              <w:rPr>
                <w:bCs/>
              </w:rPr>
            </w:pPr>
            <w:r>
              <w:rPr>
                <w:rFonts w:ascii="Times New Roman" w:eastAsia="Times New Roman" w:hAnsi="Times New Roman"/>
                <w:b/>
                <w:sz w:val="24"/>
                <w:szCs w:val="24"/>
                <w:lang w:eastAsia="ru-RU"/>
              </w:rPr>
              <w:t xml:space="preserve">Дроби и проценты </w:t>
            </w:r>
          </w:p>
        </w:tc>
        <w:tc>
          <w:tcPr>
            <w:tcW w:w="1559" w:type="dxa"/>
          </w:tcPr>
          <w:p w:rsidR="00FA39E1" w:rsidRPr="004D4FC9" w:rsidRDefault="00FA39E1" w:rsidP="00FA39E1">
            <w:pPr>
              <w:spacing w:after="200" w:line="276" w:lineRule="auto"/>
              <w:ind w:left="851" w:hanging="709"/>
              <w:rPr>
                <w:bCs/>
              </w:rPr>
            </w:pPr>
            <w:r>
              <w:rPr>
                <w:bCs/>
              </w:rPr>
              <w:t>9</w:t>
            </w:r>
          </w:p>
        </w:tc>
      </w:tr>
      <w:tr w:rsidR="00FA39E1" w:rsidRPr="004D4FC9" w:rsidTr="00FA39E1">
        <w:tc>
          <w:tcPr>
            <w:tcW w:w="709" w:type="dxa"/>
          </w:tcPr>
          <w:p w:rsidR="00FA39E1" w:rsidRPr="004D4FC9" w:rsidRDefault="00FA39E1" w:rsidP="00FA39E1">
            <w:pPr>
              <w:spacing w:after="200" w:line="276" w:lineRule="auto"/>
              <w:ind w:left="851" w:hanging="709"/>
              <w:rPr>
                <w:bCs/>
              </w:rPr>
            </w:pPr>
            <w:r w:rsidRPr="004D4FC9">
              <w:rPr>
                <w:bCs/>
              </w:rPr>
              <w:t>2</w:t>
            </w:r>
          </w:p>
        </w:tc>
        <w:tc>
          <w:tcPr>
            <w:tcW w:w="5498" w:type="dxa"/>
          </w:tcPr>
          <w:p w:rsidR="00FA39E1" w:rsidRPr="004D4FC9" w:rsidRDefault="00FA39E1" w:rsidP="00FA39E1">
            <w:pPr>
              <w:spacing w:after="200" w:line="276" w:lineRule="auto"/>
              <w:ind w:left="851" w:hanging="709"/>
              <w:rPr>
                <w:bCs/>
              </w:rPr>
            </w:pPr>
            <w:r w:rsidRPr="0096447D">
              <w:rPr>
                <w:rFonts w:ascii="Times New Roman" w:eastAsia="Times New Roman" w:hAnsi="Times New Roman"/>
                <w:b/>
                <w:sz w:val="24"/>
                <w:szCs w:val="24"/>
                <w:lang w:eastAsia="ru-RU"/>
              </w:rPr>
              <w:t>Прямая и обратная пропорциональности (9 ч)</w:t>
            </w:r>
          </w:p>
        </w:tc>
        <w:tc>
          <w:tcPr>
            <w:tcW w:w="1559" w:type="dxa"/>
          </w:tcPr>
          <w:p w:rsidR="00FA39E1" w:rsidRPr="004D4FC9" w:rsidRDefault="00FA39E1" w:rsidP="00FA39E1">
            <w:pPr>
              <w:spacing w:after="200" w:line="276" w:lineRule="auto"/>
              <w:ind w:left="851" w:hanging="709"/>
              <w:rPr>
                <w:bCs/>
              </w:rPr>
            </w:pPr>
            <w:r>
              <w:rPr>
                <w:bCs/>
              </w:rPr>
              <w:t>5</w:t>
            </w:r>
          </w:p>
        </w:tc>
      </w:tr>
      <w:tr w:rsidR="00FA39E1" w:rsidRPr="004D4FC9" w:rsidTr="00FA39E1">
        <w:tc>
          <w:tcPr>
            <w:tcW w:w="709" w:type="dxa"/>
          </w:tcPr>
          <w:p w:rsidR="00FA39E1" w:rsidRPr="004D4FC9" w:rsidRDefault="00FA39E1" w:rsidP="00FA39E1">
            <w:pPr>
              <w:spacing w:after="200" w:line="276" w:lineRule="auto"/>
              <w:ind w:left="851" w:hanging="709"/>
              <w:rPr>
                <w:bCs/>
              </w:rPr>
            </w:pPr>
            <w:r w:rsidRPr="004D4FC9">
              <w:rPr>
                <w:bCs/>
              </w:rPr>
              <w:t>3</w:t>
            </w:r>
          </w:p>
        </w:tc>
        <w:tc>
          <w:tcPr>
            <w:tcW w:w="5498" w:type="dxa"/>
          </w:tcPr>
          <w:p w:rsidR="00FA39E1" w:rsidRPr="004D4FC9" w:rsidRDefault="00FA39E1" w:rsidP="00FA39E1">
            <w:pPr>
              <w:spacing w:after="200" w:line="276" w:lineRule="auto"/>
              <w:ind w:left="851" w:hanging="709"/>
              <w:rPr>
                <w:bCs/>
              </w:rPr>
            </w:pPr>
            <w:r w:rsidRPr="0096447D">
              <w:rPr>
                <w:rFonts w:ascii="Times New Roman" w:eastAsia="Times New Roman" w:hAnsi="Times New Roman"/>
                <w:b/>
                <w:sz w:val="24"/>
                <w:szCs w:val="24"/>
                <w:lang w:eastAsia="ru-RU"/>
              </w:rPr>
              <w:t>Введение в алгебру</w:t>
            </w:r>
            <w:r>
              <w:rPr>
                <w:rFonts w:ascii="Times New Roman" w:eastAsia="Times New Roman" w:hAnsi="Times New Roman"/>
                <w:b/>
                <w:sz w:val="24"/>
                <w:szCs w:val="24"/>
                <w:lang w:eastAsia="ru-RU"/>
              </w:rPr>
              <w:t xml:space="preserve"> </w:t>
            </w:r>
          </w:p>
        </w:tc>
        <w:tc>
          <w:tcPr>
            <w:tcW w:w="1559" w:type="dxa"/>
          </w:tcPr>
          <w:p w:rsidR="00FA39E1" w:rsidRPr="004D4FC9" w:rsidRDefault="00FA39E1" w:rsidP="00FA39E1">
            <w:pPr>
              <w:spacing w:after="200" w:line="276" w:lineRule="auto"/>
              <w:ind w:left="851" w:hanging="709"/>
              <w:rPr>
                <w:bCs/>
              </w:rPr>
            </w:pPr>
            <w:r>
              <w:rPr>
                <w:bCs/>
              </w:rPr>
              <w:t>7</w:t>
            </w:r>
          </w:p>
        </w:tc>
      </w:tr>
      <w:tr w:rsidR="00FA39E1" w:rsidRPr="004D4FC9" w:rsidTr="00FA39E1">
        <w:tc>
          <w:tcPr>
            <w:tcW w:w="709" w:type="dxa"/>
          </w:tcPr>
          <w:p w:rsidR="00FA39E1" w:rsidRPr="004D4FC9" w:rsidRDefault="00FA39E1" w:rsidP="00FA39E1">
            <w:pPr>
              <w:spacing w:after="200" w:line="276" w:lineRule="auto"/>
              <w:ind w:left="851" w:hanging="709"/>
              <w:rPr>
                <w:bCs/>
              </w:rPr>
            </w:pPr>
            <w:r w:rsidRPr="004D4FC9">
              <w:rPr>
                <w:bCs/>
              </w:rPr>
              <w:t>4</w:t>
            </w:r>
          </w:p>
        </w:tc>
        <w:tc>
          <w:tcPr>
            <w:tcW w:w="5498" w:type="dxa"/>
          </w:tcPr>
          <w:p w:rsidR="00FA39E1" w:rsidRPr="004D4FC9" w:rsidRDefault="00FA39E1" w:rsidP="00FA39E1">
            <w:pPr>
              <w:spacing w:after="200" w:line="276" w:lineRule="auto"/>
              <w:ind w:left="851" w:hanging="709"/>
              <w:rPr>
                <w:bCs/>
              </w:rPr>
            </w:pPr>
            <w:r w:rsidRPr="0096447D">
              <w:rPr>
                <w:rFonts w:ascii="Times New Roman" w:eastAsia="Times New Roman" w:hAnsi="Times New Roman"/>
                <w:b/>
                <w:sz w:val="24"/>
                <w:szCs w:val="24"/>
                <w:lang w:eastAsia="ru-RU"/>
              </w:rPr>
              <w:t>Уравнения</w:t>
            </w:r>
            <w:r>
              <w:rPr>
                <w:rFonts w:ascii="Times New Roman" w:eastAsia="Times New Roman" w:hAnsi="Times New Roman"/>
                <w:b/>
                <w:sz w:val="24"/>
                <w:szCs w:val="24"/>
                <w:lang w:eastAsia="ru-RU"/>
              </w:rPr>
              <w:t xml:space="preserve"> </w:t>
            </w:r>
          </w:p>
        </w:tc>
        <w:tc>
          <w:tcPr>
            <w:tcW w:w="1559" w:type="dxa"/>
          </w:tcPr>
          <w:p w:rsidR="00FA39E1" w:rsidRPr="004D4FC9" w:rsidRDefault="00FA39E1" w:rsidP="00FA39E1">
            <w:pPr>
              <w:spacing w:after="200" w:line="276" w:lineRule="auto"/>
              <w:ind w:left="851" w:hanging="709"/>
              <w:rPr>
                <w:bCs/>
              </w:rPr>
            </w:pPr>
            <w:r>
              <w:rPr>
                <w:bCs/>
              </w:rPr>
              <w:t>6</w:t>
            </w:r>
          </w:p>
        </w:tc>
      </w:tr>
      <w:tr w:rsidR="00FA39E1" w:rsidRPr="004D4FC9" w:rsidTr="00FA39E1">
        <w:tc>
          <w:tcPr>
            <w:tcW w:w="709" w:type="dxa"/>
          </w:tcPr>
          <w:p w:rsidR="00FA39E1" w:rsidRPr="004D4FC9" w:rsidRDefault="00FA39E1" w:rsidP="00FA39E1">
            <w:pPr>
              <w:spacing w:after="200" w:line="276" w:lineRule="auto"/>
              <w:ind w:left="851" w:hanging="709"/>
              <w:rPr>
                <w:bCs/>
              </w:rPr>
            </w:pPr>
            <w:r w:rsidRPr="004D4FC9">
              <w:rPr>
                <w:bCs/>
              </w:rPr>
              <w:t>5</w:t>
            </w:r>
          </w:p>
        </w:tc>
        <w:tc>
          <w:tcPr>
            <w:tcW w:w="5498" w:type="dxa"/>
          </w:tcPr>
          <w:p w:rsidR="00FA39E1" w:rsidRPr="0096447D" w:rsidRDefault="00FA39E1" w:rsidP="00FA39E1">
            <w:pPr>
              <w:jc w:val="both"/>
              <w:rPr>
                <w:rFonts w:ascii="Times New Roman" w:eastAsia="Times New Roman" w:hAnsi="Times New Roman"/>
                <w:b/>
                <w:sz w:val="24"/>
                <w:szCs w:val="24"/>
                <w:lang w:eastAsia="ru-RU"/>
              </w:rPr>
            </w:pPr>
            <w:r w:rsidRPr="0096447D">
              <w:rPr>
                <w:rFonts w:ascii="Times New Roman" w:eastAsia="Times New Roman" w:hAnsi="Times New Roman"/>
                <w:b/>
                <w:sz w:val="24"/>
                <w:szCs w:val="24"/>
                <w:lang w:eastAsia="ru-RU"/>
              </w:rPr>
              <w:t>Координаты и графики</w:t>
            </w:r>
            <w:r>
              <w:rPr>
                <w:rFonts w:ascii="Times New Roman" w:eastAsia="Times New Roman" w:hAnsi="Times New Roman"/>
                <w:b/>
                <w:sz w:val="24"/>
                <w:szCs w:val="24"/>
                <w:lang w:eastAsia="ru-RU"/>
              </w:rPr>
              <w:t xml:space="preserve"> </w:t>
            </w:r>
          </w:p>
        </w:tc>
        <w:tc>
          <w:tcPr>
            <w:tcW w:w="1559" w:type="dxa"/>
          </w:tcPr>
          <w:p w:rsidR="00FA39E1" w:rsidRPr="004D4FC9" w:rsidRDefault="00FA39E1" w:rsidP="00FA39E1">
            <w:pPr>
              <w:spacing w:after="200" w:line="276" w:lineRule="auto"/>
              <w:ind w:left="851" w:hanging="709"/>
              <w:rPr>
                <w:bCs/>
              </w:rPr>
            </w:pPr>
            <w:r>
              <w:rPr>
                <w:bCs/>
              </w:rPr>
              <w:t>9</w:t>
            </w:r>
          </w:p>
        </w:tc>
      </w:tr>
      <w:tr w:rsidR="00FA39E1" w:rsidRPr="004D4FC9" w:rsidTr="00FA39E1">
        <w:tc>
          <w:tcPr>
            <w:tcW w:w="709" w:type="dxa"/>
          </w:tcPr>
          <w:p w:rsidR="00FA39E1" w:rsidRPr="004D4FC9" w:rsidRDefault="00FA39E1" w:rsidP="00FA39E1">
            <w:pPr>
              <w:spacing w:after="200" w:line="276" w:lineRule="auto"/>
              <w:ind w:left="851" w:hanging="709"/>
              <w:rPr>
                <w:bCs/>
              </w:rPr>
            </w:pPr>
            <w:r w:rsidRPr="004D4FC9">
              <w:rPr>
                <w:bCs/>
              </w:rPr>
              <w:t>6</w:t>
            </w:r>
          </w:p>
        </w:tc>
        <w:tc>
          <w:tcPr>
            <w:tcW w:w="5498" w:type="dxa"/>
          </w:tcPr>
          <w:p w:rsidR="00FA39E1" w:rsidRPr="004D4FC9" w:rsidRDefault="00FA39E1" w:rsidP="00FA39E1">
            <w:pPr>
              <w:spacing w:after="200" w:line="276" w:lineRule="auto"/>
              <w:ind w:left="851" w:hanging="709"/>
              <w:rPr>
                <w:bCs/>
              </w:rPr>
            </w:pPr>
            <w:r w:rsidRPr="0096447D">
              <w:rPr>
                <w:rFonts w:ascii="Times New Roman" w:eastAsia="Times New Roman" w:hAnsi="Times New Roman"/>
                <w:b/>
                <w:sz w:val="24"/>
                <w:szCs w:val="24"/>
                <w:lang w:eastAsia="ru-RU"/>
              </w:rPr>
              <w:t>Свойства степени</w:t>
            </w:r>
            <w:r>
              <w:rPr>
                <w:rFonts w:ascii="Times New Roman" w:eastAsia="Times New Roman" w:hAnsi="Times New Roman"/>
                <w:b/>
                <w:sz w:val="24"/>
                <w:szCs w:val="24"/>
                <w:lang w:eastAsia="ru-RU"/>
              </w:rPr>
              <w:t xml:space="preserve"> с натуральным показателем </w:t>
            </w:r>
          </w:p>
        </w:tc>
        <w:tc>
          <w:tcPr>
            <w:tcW w:w="1559" w:type="dxa"/>
          </w:tcPr>
          <w:p w:rsidR="00FA39E1" w:rsidRPr="004D4FC9" w:rsidRDefault="001A40C5" w:rsidP="00FA39E1">
            <w:pPr>
              <w:spacing w:after="200" w:line="276" w:lineRule="auto"/>
              <w:ind w:left="851" w:hanging="709"/>
              <w:rPr>
                <w:bCs/>
              </w:rPr>
            </w:pPr>
            <w:r>
              <w:rPr>
                <w:bCs/>
              </w:rPr>
              <w:t>7</w:t>
            </w:r>
          </w:p>
        </w:tc>
      </w:tr>
      <w:tr w:rsidR="00FA39E1" w:rsidRPr="004D4FC9" w:rsidTr="00FA39E1">
        <w:trPr>
          <w:trHeight w:val="601"/>
        </w:trPr>
        <w:tc>
          <w:tcPr>
            <w:tcW w:w="709" w:type="dxa"/>
          </w:tcPr>
          <w:p w:rsidR="00FA39E1" w:rsidRPr="004D4FC9" w:rsidRDefault="00FA39E1" w:rsidP="00FA39E1">
            <w:pPr>
              <w:spacing w:after="200" w:line="276" w:lineRule="auto"/>
              <w:ind w:left="851" w:hanging="709"/>
              <w:rPr>
                <w:bCs/>
              </w:rPr>
            </w:pPr>
            <w:r>
              <w:rPr>
                <w:bCs/>
              </w:rPr>
              <w:t>7</w:t>
            </w:r>
          </w:p>
        </w:tc>
        <w:tc>
          <w:tcPr>
            <w:tcW w:w="5498" w:type="dxa"/>
          </w:tcPr>
          <w:p w:rsidR="00FA39E1" w:rsidRPr="004D4FC9" w:rsidRDefault="00FA39E1" w:rsidP="00FA39E1">
            <w:pPr>
              <w:spacing w:after="200" w:line="276" w:lineRule="auto"/>
              <w:ind w:left="851" w:hanging="709"/>
              <w:rPr>
                <w:bCs/>
              </w:rPr>
            </w:pPr>
            <w:r>
              <w:rPr>
                <w:rFonts w:ascii="Times New Roman" w:eastAsia="Times New Roman" w:hAnsi="Times New Roman"/>
                <w:b/>
                <w:sz w:val="24"/>
                <w:szCs w:val="24"/>
                <w:lang w:eastAsia="ru-RU"/>
              </w:rPr>
              <w:t xml:space="preserve">Многочлены </w:t>
            </w:r>
          </w:p>
        </w:tc>
        <w:tc>
          <w:tcPr>
            <w:tcW w:w="1559" w:type="dxa"/>
          </w:tcPr>
          <w:p w:rsidR="00FA39E1" w:rsidRPr="004D4FC9" w:rsidRDefault="001A40C5" w:rsidP="00FA39E1">
            <w:pPr>
              <w:spacing w:after="200" w:line="276" w:lineRule="auto"/>
              <w:ind w:left="851" w:hanging="709"/>
              <w:rPr>
                <w:bCs/>
              </w:rPr>
            </w:pPr>
            <w:r>
              <w:rPr>
                <w:bCs/>
              </w:rPr>
              <w:t>7</w:t>
            </w:r>
          </w:p>
        </w:tc>
      </w:tr>
      <w:tr w:rsidR="00FA39E1" w:rsidRPr="004D4FC9" w:rsidTr="00FA39E1">
        <w:trPr>
          <w:trHeight w:val="590"/>
        </w:trPr>
        <w:tc>
          <w:tcPr>
            <w:tcW w:w="709" w:type="dxa"/>
          </w:tcPr>
          <w:p w:rsidR="00FA39E1" w:rsidRDefault="00FA39E1" w:rsidP="00FA39E1">
            <w:pPr>
              <w:ind w:left="851" w:hanging="709"/>
              <w:rPr>
                <w:bCs/>
              </w:rPr>
            </w:pPr>
          </w:p>
          <w:p w:rsidR="00FA39E1" w:rsidRPr="004D4FC9" w:rsidRDefault="00FA39E1" w:rsidP="00FA39E1">
            <w:pPr>
              <w:rPr>
                <w:bCs/>
              </w:rPr>
            </w:pPr>
          </w:p>
        </w:tc>
        <w:tc>
          <w:tcPr>
            <w:tcW w:w="5498" w:type="dxa"/>
          </w:tcPr>
          <w:p w:rsidR="00FA39E1" w:rsidRPr="0096447D" w:rsidRDefault="00FA39E1" w:rsidP="00FA39E1">
            <w:pPr>
              <w:ind w:left="851" w:hanging="709"/>
              <w:rPr>
                <w:rFonts w:ascii="Times New Roman" w:eastAsia="Times New Roman" w:hAnsi="Times New Roman"/>
                <w:b/>
                <w:sz w:val="24"/>
                <w:szCs w:val="24"/>
                <w:lang w:eastAsia="ru-RU"/>
              </w:rPr>
            </w:pPr>
            <w:r w:rsidRPr="0096447D">
              <w:rPr>
                <w:rFonts w:ascii="Times New Roman" w:eastAsia="Times New Roman" w:hAnsi="Times New Roman"/>
                <w:b/>
                <w:sz w:val="24"/>
                <w:szCs w:val="24"/>
                <w:lang w:eastAsia="ru-RU"/>
              </w:rPr>
              <w:t>Разложение</w:t>
            </w:r>
            <w:r>
              <w:rPr>
                <w:rFonts w:ascii="Times New Roman" w:eastAsia="Times New Roman" w:hAnsi="Times New Roman"/>
                <w:b/>
                <w:sz w:val="24"/>
                <w:szCs w:val="24"/>
                <w:lang w:eastAsia="ru-RU"/>
              </w:rPr>
              <w:t xml:space="preserve"> многочленов на множители </w:t>
            </w:r>
          </w:p>
        </w:tc>
        <w:tc>
          <w:tcPr>
            <w:tcW w:w="1559" w:type="dxa"/>
          </w:tcPr>
          <w:p w:rsidR="00FA39E1" w:rsidRPr="004D4FC9" w:rsidRDefault="001A40C5" w:rsidP="00FA39E1">
            <w:pPr>
              <w:ind w:left="851" w:hanging="709"/>
              <w:rPr>
                <w:bCs/>
              </w:rPr>
            </w:pPr>
            <w:r>
              <w:rPr>
                <w:bCs/>
              </w:rPr>
              <w:t>20</w:t>
            </w:r>
          </w:p>
        </w:tc>
      </w:tr>
      <w:tr w:rsidR="00FA39E1" w:rsidRPr="004D4FC9" w:rsidTr="00FA39E1">
        <w:tc>
          <w:tcPr>
            <w:tcW w:w="709" w:type="dxa"/>
          </w:tcPr>
          <w:p w:rsidR="00FA39E1" w:rsidRDefault="00FA39E1" w:rsidP="00FA39E1">
            <w:pPr>
              <w:ind w:left="851" w:hanging="709"/>
              <w:rPr>
                <w:bCs/>
              </w:rPr>
            </w:pPr>
          </w:p>
        </w:tc>
        <w:tc>
          <w:tcPr>
            <w:tcW w:w="5498" w:type="dxa"/>
          </w:tcPr>
          <w:p w:rsidR="00FA39E1" w:rsidRPr="0096447D" w:rsidRDefault="00FA39E1" w:rsidP="00FA39E1">
            <w:pPr>
              <w:ind w:left="851" w:hanging="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Повторение </w:t>
            </w:r>
          </w:p>
        </w:tc>
        <w:tc>
          <w:tcPr>
            <w:tcW w:w="1559" w:type="dxa"/>
          </w:tcPr>
          <w:p w:rsidR="00FA39E1" w:rsidRPr="004D4FC9" w:rsidRDefault="00FA39E1" w:rsidP="00FA39E1">
            <w:pPr>
              <w:rPr>
                <w:bCs/>
              </w:rPr>
            </w:pPr>
          </w:p>
        </w:tc>
      </w:tr>
      <w:tr w:rsidR="00FA39E1" w:rsidRPr="004D4FC9" w:rsidTr="00FA39E1">
        <w:tc>
          <w:tcPr>
            <w:tcW w:w="709" w:type="dxa"/>
          </w:tcPr>
          <w:p w:rsidR="00FA39E1" w:rsidRPr="004D4FC9" w:rsidRDefault="00FA39E1" w:rsidP="00FA39E1">
            <w:pPr>
              <w:spacing w:after="200" w:line="276" w:lineRule="auto"/>
              <w:ind w:left="851" w:hanging="709"/>
              <w:rPr>
                <w:bCs/>
              </w:rPr>
            </w:pPr>
            <w:r w:rsidRPr="004D4FC9">
              <w:rPr>
                <w:bCs/>
              </w:rPr>
              <w:t>10</w:t>
            </w:r>
          </w:p>
        </w:tc>
        <w:tc>
          <w:tcPr>
            <w:tcW w:w="5498" w:type="dxa"/>
          </w:tcPr>
          <w:p w:rsidR="00FA39E1" w:rsidRPr="004D4FC9" w:rsidRDefault="00FA39E1" w:rsidP="00FA39E1">
            <w:pPr>
              <w:spacing w:after="200" w:line="276" w:lineRule="auto"/>
              <w:ind w:left="851" w:hanging="709"/>
              <w:rPr>
                <w:bCs/>
              </w:rPr>
            </w:pPr>
            <w:r w:rsidRPr="004D4FC9">
              <w:rPr>
                <w:bCs/>
              </w:rPr>
              <w:t>итого</w:t>
            </w:r>
          </w:p>
        </w:tc>
        <w:tc>
          <w:tcPr>
            <w:tcW w:w="1559" w:type="dxa"/>
          </w:tcPr>
          <w:p w:rsidR="00FA39E1" w:rsidRPr="004D4FC9" w:rsidRDefault="001A40C5" w:rsidP="00FA39E1">
            <w:pPr>
              <w:spacing w:after="200" w:line="276" w:lineRule="auto"/>
              <w:ind w:left="851" w:hanging="709"/>
              <w:rPr>
                <w:bCs/>
              </w:rPr>
            </w:pPr>
            <w:r>
              <w:rPr>
                <w:bCs/>
              </w:rPr>
              <w:t>70</w:t>
            </w:r>
          </w:p>
        </w:tc>
      </w:tr>
    </w:tbl>
    <w:p w:rsidR="00C22C0E" w:rsidRDefault="00FA39E1">
      <w:r>
        <w:br w:type="textWrapping" w:clear="all"/>
      </w:r>
      <w:r w:rsidR="001A40C5">
        <w:t xml:space="preserve">                                                                                   </w:t>
      </w:r>
    </w:p>
    <w:p w:rsidR="00C22C0E" w:rsidRDefault="00C22C0E"/>
    <w:p w:rsidR="00C22C0E" w:rsidRDefault="00C22C0E"/>
    <w:p w:rsidR="00C22C0E" w:rsidRDefault="00C22C0E"/>
    <w:p w:rsidR="002576F4" w:rsidRDefault="002576F4"/>
    <w:p w:rsidR="002576F4" w:rsidRDefault="002576F4"/>
    <w:p w:rsidR="002576F4" w:rsidRDefault="002576F4"/>
    <w:p w:rsidR="00FA39E1" w:rsidRPr="002576F4" w:rsidRDefault="00C22C0E">
      <w:pPr>
        <w:rPr>
          <w:b/>
          <w:sz w:val="24"/>
          <w:szCs w:val="24"/>
        </w:rPr>
      </w:pPr>
      <w:r>
        <w:lastRenderedPageBreak/>
        <w:t xml:space="preserve">                                                                                        </w:t>
      </w:r>
      <w:r w:rsidR="001A40C5">
        <w:t xml:space="preserve">  </w:t>
      </w:r>
      <w:r w:rsidR="00FA39E1" w:rsidRPr="002576F4">
        <w:rPr>
          <w:b/>
        </w:rPr>
        <w:t>К</w:t>
      </w:r>
      <w:r w:rsidR="00FA39E1" w:rsidRPr="002576F4">
        <w:rPr>
          <w:b/>
          <w:sz w:val="24"/>
          <w:szCs w:val="24"/>
        </w:rPr>
        <w:t>алендарно-тематическое  планирование</w:t>
      </w:r>
    </w:p>
    <w:tbl>
      <w:tblPr>
        <w:tblW w:w="15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767"/>
        <w:gridCol w:w="768"/>
        <w:gridCol w:w="803"/>
        <w:gridCol w:w="567"/>
        <w:gridCol w:w="2693"/>
        <w:gridCol w:w="2312"/>
        <w:gridCol w:w="1134"/>
        <w:gridCol w:w="6"/>
        <w:gridCol w:w="855"/>
        <w:gridCol w:w="1374"/>
        <w:gridCol w:w="1640"/>
        <w:gridCol w:w="1889"/>
      </w:tblGrid>
      <w:tr w:rsidR="001A5F35" w:rsidTr="00B55144">
        <w:tc>
          <w:tcPr>
            <w:tcW w:w="747" w:type="dxa"/>
            <w:tcBorders>
              <w:top w:val="single" w:sz="4" w:space="0" w:color="000000"/>
              <w:left w:val="single" w:sz="4" w:space="0" w:color="000000"/>
              <w:bottom w:val="single" w:sz="4" w:space="0" w:color="000000"/>
              <w:right w:val="single" w:sz="4" w:space="0" w:color="auto"/>
            </w:tcBorders>
            <w:hideMark/>
          </w:tcPr>
          <w:p w:rsidR="001A5F35" w:rsidRPr="001A5F35" w:rsidRDefault="001A5F35">
            <w:pPr>
              <w:spacing w:after="0" w:line="240" w:lineRule="auto"/>
              <w:rPr>
                <w:rFonts w:ascii="Times New Roman" w:hAnsi="Times New Roman"/>
                <w:b/>
              </w:rPr>
            </w:pPr>
            <w:r w:rsidRPr="001A5F35">
              <w:rPr>
                <w:rFonts w:ascii="Times New Roman" w:hAnsi="Times New Roman"/>
                <w:b/>
              </w:rPr>
              <w:t>№ урока</w:t>
            </w:r>
          </w:p>
        </w:tc>
        <w:tc>
          <w:tcPr>
            <w:tcW w:w="767" w:type="dxa"/>
            <w:tcBorders>
              <w:top w:val="single" w:sz="4" w:space="0" w:color="000000"/>
              <w:left w:val="single" w:sz="4" w:space="0" w:color="auto"/>
              <w:bottom w:val="single" w:sz="4" w:space="0" w:color="000000"/>
              <w:right w:val="single" w:sz="4" w:space="0" w:color="000000"/>
            </w:tcBorders>
            <w:hideMark/>
          </w:tcPr>
          <w:p w:rsidR="001A5F35" w:rsidRPr="001A5F35" w:rsidRDefault="001A5F35">
            <w:pPr>
              <w:spacing w:after="0" w:line="240" w:lineRule="auto"/>
              <w:rPr>
                <w:rFonts w:ascii="Times New Roman" w:hAnsi="Times New Roman"/>
                <w:b/>
              </w:rPr>
            </w:pPr>
            <w:r w:rsidRPr="001A5F35">
              <w:rPr>
                <w:rFonts w:ascii="Times New Roman" w:hAnsi="Times New Roman"/>
                <w:b/>
              </w:rPr>
              <w:t>Дата по плану</w:t>
            </w:r>
          </w:p>
        </w:tc>
        <w:tc>
          <w:tcPr>
            <w:tcW w:w="768" w:type="dxa"/>
            <w:tcBorders>
              <w:top w:val="single" w:sz="4" w:space="0" w:color="000000"/>
              <w:left w:val="single" w:sz="4" w:space="0" w:color="000000"/>
              <w:bottom w:val="single" w:sz="4" w:space="0" w:color="000000"/>
              <w:right w:val="single" w:sz="4" w:space="0" w:color="auto"/>
            </w:tcBorders>
            <w:hideMark/>
          </w:tcPr>
          <w:p w:rsidR="001A5F35" w:rsidRPr="001A5F35" w:rsidRDefault="001A5F35">
            <w:pPr>
              <w:spacing w:after="0" w:line="240" w:lineRule="auto"/>
              <w:rPr>
                <w:rFonts w:ascii="Times New Roman" w:hAnsi="Times New Roman"/>
                <w:b/>
              </w:rPr>
            </w:pPr>
            <w:r>
              <w:rPr>
                <w:rFonts w:ascii="Times New Roman" w:hAnsi="Times New Roman"/>
                <w:b/>
              </w:rPr>
              <w:t>Тип урока</w:t>
            </w:r>
          </w:p>
        </w:tc>
        <w:tc>
          <w:tcPr>
            <w:tcW w:w="803" w:type="dxa"/>
            <w:tcBorders>
              <w:top w:val="single" w:sz="4" w:space="0" w:color="000000"/>
              <w:left w:val="single" w:sz="4" w:space="0" w:color="auto"/>
              <w:bottom w:val="single" w:sz="4" w:space="0" w:color="000000"/>
              <w:right w:val="single" w:sz="4" w:space="0" w:color="000000"/>
            </w:tcBorders>
            <w:hideMark/>
          </w:tcPr>
          <w:p w:rsidR="001A5F35" w:rsidRPr="001A5F35" w:rsidRDefault="001A5F35">
            <w:pPr>
              <w:spacing w:after="0" w:line="240" w:lineRule="auto"/>
              <w:rPr>
                <w:rFonts w:ascii="Times New Roman" w:hAnsi="Times New Roman"/>
                <w:b/>
              </w:rPr>
            </w:pPr>
            <w:r w:rsidRPr="001A5F35">
              <w:rPr>
                <w:rFonts w:ascii="Times New Roman" w:hAnsi="Times New Roman"/>
                <w:b/>
              </w:rPr>
              <w:t>Раздел программы</w:t>
            </w:r>
          </w:p>
        </w:tc>
        <w:tc>
          <w:tcPr>
            <w:tcW w:w="567" w:type="dxa"/>
            <w:tcBorders>
              <w:top w:val="single" w:sz="4" w:space="0" w:color="000000"/>
              <w:left w:val="single" w:sz="4" w:space="0" w:color="000000"/>
              <w:bottom w:val="single" w:sz="4" w:space="0" w:color="000000"/>
              <w:right w:val="single" w:sz="4" w:space="0" w:color="000000"/>
            </w:tcBorders>
            <w:hideMark/>
          </w:tcPr>
          <w:p w:rsidR="001A5F35" w:rsidRPr="001A5F35" w:rsidRDefault="001A5F35">
            <w:pPr>
              <w:spacing w:after="0" w:line="240" w:lineRule="auto"/>
              <w:rPr>
                <w:rFonts w:ascii="Times New Roman" w:hAnsi="Times New Roman"/>
                <w:b/>
              </w:rPr>
            </w:pPr>
            <w:r w:rsidRPr="001A5F35">
              <w:rPr>
                <w:rFonts w:ascii="Times New Roman" w:hAnsi="Times New Roman"/>
                <w:b/>
              </w:rPr>
              <w:t>Пункт учебника</w:t>
            </w:r>
          </w:p>
        </w:tc>
        <w:tc>
          <w:tcPr>
            <w:tcW w:w="2693" w:type="dxa"/>
            <w:tcBorders>
              <w:top w:val="single" w:sz="4" w:space="0" w:color="000000"/>
              <w:left w:val="single" w:sz="4" w:space="0" w:color="000000"/>
              <w:bottom w:val="single" w:sz="4" w:space="0" w:color="000000"/>
              <w:right w:val="single" w:sz="4" w:space="0" w:color="000000"/>
            </w:tcBorders>
            <w:hideMark/>
          </w:tcPr>
          <w:p w:rsidR="001A5F35" w:rsidRPr="001A5F35" w:rsidRDefault="001A5F35">
            <w:pPr>
              <w:spacing w:after="0" w:line="240" w:lineRule="auto"/>
              <w:rPr>
                <w:rFonts w:ascii="Times New Roman" w:hAnsi="Times New Roman"/>
                <w:b/>
              </w:rPr>
            </w:pPr>
            <w:r w:rsidRPr="001A5F35">
              <w:rPr>
                <w:rFonts w:ascii="Times New Roman" w:hAnsi="Times New Roman"/>
                <w:b/>
              </w:rPr>
              <w:t>Тема урока</w:t>
            </w:r>
          </w:p>
        </w:tc>
        <w:tc>
          <w:tcPr>
            <w:tcW w:w="2312" w:type="dxa"/>
            <w:tcBorders>
              <w:top w:val="single" w:sz="4" w:space="0" w:color="000000"/>
              <w:left w:val="single" w:sz="4" w:space="0" w:color="000000"/>
              <w:bottom w:val="single" w:sz="4" w:space="0" w:color="000000"/>
              <w:right w:val="single" w:sz="4" w:space="0" w:color="000000"/>
            </w:tcBorders>
            <w:hideMark/>
          </w:tcPr>
          <w:p w:rsidR="00B218E8" w:rsidRPr="007F7B9D" w:rsidRDefault="00B218E8" w:rsidP="00B218E8">
            <w:pPr>
              <w:widowControl w:val="0"/>
              <w:shd w:val="clear" w:color="auto" w:fill="FFFFFF"/>
              <w:autoSpaceDE w:val="0"/>
              <w:autoSpaceDN w:val="0"/>
              <w:adjustRightInd w:val="0"/>
              <w:spacing w:after="0" w:line="245" w:lineRule="exact"/>
              <w:jc w:val="center"/>
              <w:rPr>
                <w:rFonts w:ascii="Times New Roman" w:eastAsia="Times New Roman" w:hAnsi="Times New Roman"/>
                <w:sz w:val="20"/>
                <w:szCs w:val="20"/>
                <w:lang w:eastAsia="ru-RU"/>
              </w:rPr>
            </w:pPr>
            <w:r w:rsidRPr="007F7B9D">
              <w:rPr>
                <w:rFonts w:ascii="Times New Roman" w:eastAsia="Times New Roman" w:hAnsi="Times New Roman"/>
                <w:lang w:eastAsia="ru-RU"/>
              </w:rPr>
              <w:t>Требования</w:t>
            </w:r>
          </w:p>
          <w:p w:rsidR="00B218E8" w:rsidRPr="007F7B9D" w:rsidRDefault="00B218E8" w:rsidP="00B218E8">
            <w:pPr>
              <w:widowControl w:val="0"/>
              <w:shd w:val="clear" w:color="auto" w:fill="FFFFFF"/>
              <w:autoSpaceDE w:val="0"/>
              <w:autoSpaceDN w:val="0"/>
              <w:adjustRightInd w:val="0"/>
              <w:spacing w:after="0" w:line="245" w:lineRule="exact"/>
              <w:jc w:val="center"/>
              <w:rPr>
                <w:rFonts w:ascii="Times New Roman" w:eastAsia="Times New Roman" w:hAnsi="Times New Roman"/>
                <w:sz w:val="20"/>
                <w:szCs w:val="20"/>
                <w:lang w:eastAsia="ru-RU"/>
              </w:rPr>
            </w:pPr>
            <w:r w:rsidRPr="007F7B9D">
              <w:rPr>
                <w:rFonts w:ascii="Times New Roman" w:eastAsia="Times New Roman" w:hAnsi="Times New Roman"/>
                <w:spacing w:val="-11"/>
                <w:lang w:eastAsia="ru-RU"/>
              </w:rPr>
              <w:t>к уровню подготовки</w:t>
            </w:r>
          </w:p>
          <w:p w:rsidR="001A5F35" w:rsidRPr="001A5F35" w:rsidRDefault="00B218E8" w:rsidP="00B218E8">
            <w:pPr>
              <w:spacing w:after="0" w:line="240" w:lineRule="auto"/>
              <w:rPr>
                <w:rFonts w:ascii="Times New Roman" w:hAnsi="Times New Roman"/>
                <w:b/>
              </w:rPr>
            </w:pPr>
            <w:r w:rsidRPr="007F7B9D">
              <w:rPr>
                <w:rFonts w:ascii="Times New Roman" w:eastAsia="Times New Roman" w:hAnsi="Times New Roman"/>
                <w:lang w:eastAsia="ru-RU"/>
              </w:rPr>
              <w:t>обучающихся</w:t>
            </w:r>
          </w:p>
        </w:tc>
        <w:tc>
          <w:tcPr>
            <w:tcW w:w="1134" w:type="dxa"/>
            <w:tcBorders>
              <w:top w:val="single" w:sz="4" w:space="0" w:color="000000"/>
              <w:left w:val="single" w:sz="4" w:space="0" w:color="000000"/>
              <w:bottom w:val="single" w:sz="4" w:space="0" w:color="000000"/>
              <w:right w:val="single" w:sz="4" w:space="0" w:color="000000"/>
            </w:tcBorders>
            <w:hideMark/>
          </w:tcPr>
          <w:p w:rsidR="001A5F35" w:rsidRPr="001A5F35" w:rsidRDefault="001A5F35">
            <w:pPr>
              <w:spacing w:after="0" w:line="240" w:lineRule="auto"/>
              <w:rPr>
                <w:rFonts w:ascii="Times New Roman" w:hAnsi="Times New Roman"/>
                <w:b/>
              </w:rPr>
            </w:pPr>
            <w:r w:rsidRPr="001A5F35">
              <w:rPr>
                <w:rFonts w:ascii="Times New Roman" w:hAnsi="Times New Roman"/>
                <w:b/>
              </w:rPr>
              <w:t>Вид контроля</w:t>
            </w:r>
          </w:p>
        </w:tc>
        <w:tc>
          <w:tcPr>
            <w:tcW w:w="861" w:type="dxa"/>
            <w:gridSpan w:val="2"/>
            <w:tcBorders>
              <w:top w:val="single" w:sz="4" w:space="0" w:color="000000"/>
              <w:left w:val="single" w:sz="4" w:space="0" w:color="000000"/>
              <w:bottom w:val="single" w:sz="4" w:space="0" w:color="000000"/>
              <w:right w:val="single" w:sz="4" w:space="0" w:color="000000"/>
            </w:tcBorders>
            <w:hideMark/>
          </w:tcPr>
          <w:p w:rsidR="001A5F35" w:rsidRPr="001A5F35" w:rsidRDefault="001A5F35">
            <w:pPr>
              <w:spacing w:after="0" w:line="240" w:lineRule="auto"/>
              <w:rPr>
                <w:rFonts w:ascii="Times New Roman" w:hAnsi="Times New Roman"/>
                <w:b/>
              </w:rPr>
            </w:pPr>
            <w:r w:rsidRPr="001A5F35">
              <w:rPr>
                <w:rFonts w:ascii="Times New Roman" w:hAnsi="Times New Roman"/>
                <w:b/>
              </w:rPr>
              <w:t>Домашнее задание</w:t>
            </w:r>
          </w:p>
        </w:tc>
        <w:tc>
          <w:tcPr>
            <w:tcW w:w="1374" w:type="dxa"/>
            <w:tcBorders>
              <w:top w:val="single" w:sz="4" w:space="0" w:color="000000"/>
              <w:left w:val="single" w:sz="4" w:space="0" w:color="000000"/>
              <w:bottom w:val="single" w:sz="4" w:space="0" w:color="000000"/>
              <w:right w:val="single" w:sz="4" w:space="0" w:color="000000"/>
            </w:tcBorders>
            <w:hideMark/>
          </w:tcPr>
          <w:p w:rsidR="001A5F35" w:rsidRPr="001A5F35" w:rsidRDefault="001A5F35">
            <w:pPr>
              <w:spacing w:after="0" w:line="240" w:lineRule="auto"/>
              <w:rPr>
                <w:rFonts w:ascii="Times New Roman" w:hAnsi="Times New Roman"/>
                <w:b/>
              </w:rPr>
            </w:pPr>
            <w:r w:rsidRPr="001A5F35">
              <w:rPr>
                <w:rFonts w:ascii="Times New Roman" w:hAnsi="Times New Roman"/>
                <w:b/>
              </w:rPr>
              <w:t>Личностные результаты обучения</w:t>
            </w:r>
          </w:p>
        </w:tc>
        <w:tc>
          <w:tcPr>
            <w:tcW w:w="1640" w:type="dxa"/>
            <w:tcBorders>
              <w:top w:val="single" w:sz="4" w:space="0" w:color="000000"/>
              <w:left w:val="single" w:sz="4" w:space="0" w:color="000000"/>
              <w:bottom w:val="single" w:sz="4" w:space="0" w:color="000000"/>
              <w:right w:val="single" w:sz="4" w:space="0" w:color="000000"/>
            </w:tcBorders>
            <w:hideMark/>
          </w:tcPr>
          <w:p w:rsidR="001A5F35" w:rsidRPr="001A5F35" w:rsidRDefault="001A5F35">
            <w:pPr>
              <w:spacing w:after="0" w:line="240" w:lineRule="auto"/>
              <w:rPr>
                <w:rFonts w:ascii="Times New Roman" w:hAnsi="Times New Roman"/>
                <w:b/>
              </w:rPr>
            </w:pPr>
            <w:proofErr w:type="spellStart"/>
            <w:r w:rsidRPr="001A5F35">
              <w:rPr>
                <w:rFonts w:ascii="Times New Roman" w:hAnsi="Times New Roman"/>
                <w:b/>
              </w:rPr>
              <w:t>Метопредметные</w:t>
            </w:r>
            <w:proofErr w:type="spellEnd"/>
            <w:r w:rsidRPr="001A5F35">
              <w:rPr>
                <w:rFonts w:ascii="Times New Roman" w:hAnsi="Times New Roman"/>
                <w:b/>
              </w:rPr>
              <w:t xml:space="preserve"> результаты обучения</w:t>
            </w:r>
          </w:p>
        </w:tc>
        <w:tc>
          <w:tcPr>
            <w:tcW w:w="1889" w:type="dxa"/>
            <w:tcBorders>
              <w:top w:val="single" w:sz="4" w:space="0" w:color="000000"/>
              <w:left w:val="single" w:sz="4" w:space="0" w:color="000000"/>
              <w:bottom w:val="single" w:sz="4" w:space="0" w:color="000000"/>
              <w:right w:val="single" w:sz="4" w:space="0" w:color="000000"/>
            </w:tcBorders>
            <w:hideMark/>
          </w:tcPr>
          <w:p w:rsidR="001A5F35" w:rsidRPr="001A5F35" w:rsidRDefault="001A5F35">
            <w:pPr>
              <w:spacing w:after="0" w:line="240" w:lineRule="auto"/>
              <w:rPr>
                <w:rFonts w:ascii="Times New Roman" w:hAnsi="Times New Roman"/>
                <w:b/>
              </w:rPr>
            </w:pPr>
            <w:r w:rsidRPr="001A5F35">
              <w:rPr>
                <w:rFonts w:ascii="Times New Roman" w:hAnsi="Times New Roman"/>
                <w:b/>
              </w:rPr>
              <w:t>Предметные результаты обучения</w:t>
            </w:r>
          </w:p>
        </w:tc>
      </w:tr>
      <w:tr w:rsidR="001A5F35" w:rsidTr="00B55144">
        <w:tc>
          <w:tcPr>
            <w:tcW w:w="747" w:type="dxa"/>
            <w:tcBorders>
              <w:top w:val="single" w:sz="4" w:space="0" w:color="000000"/>
              <w:left w:val="single" w:sz="4" w:space="0" w:color="000000"/>
              <w:bottom w:val="single" w:sz="4" w:space="0" w:color="000000"/>
              <w:right w:val="single" w:sz="4" w:space="0" w:color="auto"/>
            </w:tcBorders>
            <w:hideMark/>
          </w:tcPr>
          <w:p w:rsidR="001A5F35" w:rsidRDefault="001A5F35">
            <w:pPr>
              <w:spacing w:after="0" w:line="240" w:lineRule="auto"/>
              <w:rPr>
                <w:rFonts w:ascii="Times New Roman" w:hAnsi="Times New Roman"/>
              </w:rPr>
            </w:pPr>
            <w:r>
              <w:rPr>
                <w:rFonts w:ascii="Times New Roman" w:hAnsi="Times New Roman"/>
              </w:rPr>
              <w:t>1</w:t>
            </w:r>
          </w:p>
          <w:p w:rsidR="001A5F35" w:rsidRDefault="001A5F35">
            <w:pPr>
              <w:spacing w:after="0" w:line="240" w:lineRule="auto"/>
              <w:rPr>
                <w:rFonts w:ascii="Times New Roman" w:hAnsi="Times New Roman"/>
              </w:rPr>
            </w:pPr>
          </w:p>
          <w:p w:rsidR="001A5F35" w:rsidRDefault="001A5F35">
            <w:pPr>
              <w:spacing w:after="0" w:line="240" w:lineRule="auto"/>
              <w:rPr>
                <w:rFonts w:ascii="Times New Roman" w:hAnsi="Times New Roman"/>
              </w:rPr>
            </w:pPr>
          </w:p>
          <w:p w:rsidR="001A5F35" w:rsidRDefault="001A5F35">
            <w:pPr>
              <w:spacing w:after="0" w:line="240" w:lineRule="auto"/>
              <w:rPr>
                <w:rFonts w:ascii="Times New Roman" w:hAnsi="Times New Roman"/>
              </w:rPr>
            </w:pPr>
          </w:p>
          <w:p w:rsidR="001A5F35" w:rsidRDefault="001A5F35">
            <w:pPr>
              <w:spacing w:after="0" w:line="240" w:lineRule="auto"/>
              <w:rPr>
                <w:rFonts w:ascii="Times New Roman" w:hAnsi="Times New Roman"/>
              </w:rPr>
            </w:pPr>
          </w:p>
        </w:tc>
        <w:tc>
          <w:tcPr>
            <w:tcW w:w="767" w:type="dxa"/>
            <w:tcBorders>
              <w:top w:val="single" w:sz="4" w:space="0" w:color="000000"/>
              <w:left w:val="single" w:sz="4" w:space="0" w:color="auto"/>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0</w:t>
            </w:r>
            <w:r w:rsidR="003B6D26">
              <w:rPr>
                <w:rFonts w:ascii="Times New Roman" w:hAnsi="Times New Roman"/>
              </w:rPr>
              <w:t>4</w:t>
            </w:r>
            <w:r>
              <w:rPr>
                <w:rFonts w:ascii="Times New Roman" w:hAnsi="Times New Roman"/>
              </w:rPr>
              <w:t>.09</w:t>
            </w:r>
          </w:p>
          <w:p w:rsidR="000F5BF3" w:rsidRDefault="000F5BF3">
            <w:pPr>
              <w:spacing w:after="0" w:line="240" w:lineRule="auto"/>
              <w:rPr>
                <w:rFonts w:ascii="Times New Roman" w:hAnsi="Times New Roman"/>
              </w:rPr>
            </w:pPr>
          </w:p>
          <w:p w:rsidR="000F5BF3" w:rsidRDefault="000F5BF3">
            <w:pPr>
              <w:spacing w:after="0" w:line="240" w:lineRule="auto"/>
              <w:rPr>
                <w:rFonts w:ascii="Times New Roman" w:hAnsi="Times New Roman"/>
              </w:rPr>
            </w:pPr>
          </w:p>
          <w:p w:rsidR="000F5BF3" w:rsidRDefault="000F5BF3">
            <w:pPr>
              <w:spacing w:after="0" w:line="240" w:lineRule="auto"/>
              <w:rPr>
                <w:rFonts w:ascii="Times New Roman" w:hAnsi="Times New Roman"/>
              </w:rPr>
            </w:pPr>
          </w:p>
          <w:p w:rsidR="000F5BF3" w:rsidRDefault="000F5BF3">
            <w:pPr>
              <w:spacing w:after="0" w:line="240" w:lineRule="auto"/>
              <w:rPr>
                <w:rFonts w:ascii="Times New Roman" w:hAnsi="Times New Roman"/>
              </w:rPr>
            </w:pPr>
          </w:p>
          <w:p w:rsidR="000F5BF3" w:rsidRDefault="000F5BF3">
            <w:pPr>
              <w:spacing w:after="0" w:line="240" w:lineRule="auto"/>
              <w:rPr>
                <w:rFonts w:ascii="Times New Roman" w:hAnsi="Times New Roman"/>
              </w:rPr>
            </w:pPr>
          </w:p>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1A5F35" w:rsidRDefault="001A5F35">
            <w:pPr>
              <w:spacing w:after="0" w:line="240" w:lineRule="auto"/>
              <w:rPr>
                <w:rFonts w:ascii="Times New Roman" w:hAnsi="Times New Roman"/>
              </w:rPr>
            </w:pPr>
            <w:proofErr w:type="spellStart"/>
            <w:r>
              <w:rPr>
                <w:rFonts w:ascii="Times New Roman" w:hAnsi="Times New Roman"/>
              </w:rPr>
              <w:t>Комбиниров</w:t>
            </w:r>
            <w:proofErr w:type="spellEnd"/>
            <w:r>
              <w:rPr>
                <w:rFonts w:ascii="Times New Roman" w:hAnsi="Times New Roman"/>
              </w:rPr>
              <w:t>.</w:t>
            </w:r>
          </w:p>
        </w:tc>
        <w:tc>
          <w:tcPr>
            <w:tcW w:w="803" w:type="dxa"/>
            <w:vMerge w:val="restart"/>
            <w:tcBorders>
              <w:top w:val="single" w:sz="4" w:space="0" w:color="000000"/>
              <w:left w:val="single" w:sz="4" w:space="0" w:color="auto"/>
              <w:bottom w:val="single" w:sz="4" w:space="0" w:color="000000"/>
              <w:right w:val="single" w:sz="4" w:space="0" w:color="000000"/>
            </w:tcBorders>
            <w:textDirection w:val="btLr"/>
            <w:hideMark/>
          </w:tcPr>
          <w:p w:rsidR="001A5F35" w:rsidRDefault="001A5F35" w:rsidP="00896BE1">
            <w:pPr>
              <w:spacing w:after="0" w:line="240" w:lineRule="auto"/>
              <w:ind w:left="113" w:right="113"/>
              <w:jc w:val="center"/>
              <w:rPr>
                <w:rFonts w:ascii="Times New Roman" w:hAnsi="Times New Roman"/>
              </w:rPr>
            </w:pPr>
            <w:r>
              <w:rPr>
                <w:rFonts w:ascii="Times New Roman" w:hAnsi="Times New Roman"/>
                <w:b/>
                <w:sz w:val="24"/>
                <w:szCs w:val="24"/>
              </w:rPr>
              <w:t>Дроби и п</w:t>
            </w:r>
            <w:r w:rsidR="001927D9">
              <w:rPr>
                <w:rFonts w:ascii="Times New Roman" w:hAnsi="Times New Roman"/>
                <w:b/>
                <w:sz w:val="24"/>
                <w:szCs w:val="24"/>
              </w:rPr>
              <w:t>роценты (</w:t>
            </w:r>
            <w:r w:rsidR="00896BE1">
              <w:rPr>
                <w:rFonts w:ascii="Times New Roman" w:hAnsi="Times New Roman"/>
                <w:b/>
                <w:sz w:val="24"/>
                <w:szCs w:val="24"/>
              </w:rPr>
              <w:t>9+9</w:t>
            </w:r>
            <w:r w:rsidR="001927D9" w:rsidRPr="001927D9">
              <w:rPr>
                <w:rFonts w:ascii="Times New Roman" w:hAnsi="Times New Roman"/>
                <w:b/>
                <w:i/>
                <w:sz w:val="24"/>
                <w:szCs w:val="24"/>
              </w:rPr>
              <w:t xml:space="preserve"> </w:t>
            </w:r>
            <w:proofErr w:type="spellStart"/>
            <w:r w:rsidR="001927D9" w:rsidRPr="001927D9">
              <w:rPr>
                <w:rFonts w:ascii="Times New Roman" w:hAnsi="Times New Roman"/>
                <w:b/>
                <w:i/>
                <w:sz w:val="24"/>
                <w:szCs w:val="24"/>
              </w:rPr>
              <w:t>самост</w:t>
            </w:r>
            <w:proofErr w:type="spellEnd"/>
            <w:r w:rsidRPr="001927D9">
              <w:rPr>
                <w:rFonts w:ascii="Times New Roman" w:hAnsi="Times New Roman"/>
                <w:b/>
                <w:i/>
                <w:sz w:val="24"/>
                <w:szCs w:val="24"/>
              </w:rPr>
              <w:t xml:space="preserve"> </w:t>
            </w:r>
            <w:r>
              <w:rPr>
                <w:rFonts w:ascii="Times New Roman" w:hAnsi="Times New Roman"/>
                <w:b/>
                <w:sz w:val="24"/>
                <w:szCs w:val="24"/>
              </w:rPr>
              <w:t>часов).</w:t>
            </w:r>
          </w:p>
        </w:tc>
        <w:tc>
          <w:tcPr>
            <w:tcW w:w="567" w:type="dxa"/>
            <w:tcBorders>
              <w:top w:val="single" w:sz="4" w:space="0" w:color="000000"/>
              <w:left w:val="single" w:sz="4" w:space="0" w:color="000000"/>
              <w:bottom w:val="single" w:sz="4" w:space="0" w:color="000000"/>
              <w:right w:val="single" w:sz="4" w:space="0" w:color="000000"/>
            </w:tcBorders>
            <w:hideMark/>
          </w:tcPr>
          <w:p w:rsidR="001A5F35" w:rsidRDefault="001A5F35">
            <w:pPr>
              <w:spacing w:after="0" w:line="240" w:lineRule="auto"/>
              <w:rPr>
                <w:rFonts w:ascii="Times New Roman" w:hAnsi="Times New Roman"/>
              </w:rPr>
            </w:pPr>
            <w:proofErr w:type="gramStart"/>
            <w:r>
              <w:t>П</w:t>
            </w:r>
            <w:proofErr w:type="gramEnd"/>
            <w:r>
              <w:t xml:space="preserve"> 1.1</w:t>
            </w:r>
          </w:p>
        </w:tc>
        <w:tc>
          <w:tcPr>
            <w:tcW w:w="2693" w:type="dxa"/>
            <w:tcBorders>
              <w:top w:val="single" w:sz="4" w:space="0" w:color="000000"/>
              <w:left w:val="single" w:sz="4" w:space="0" w:color="000000"/>
              <w:bottom w:val="single" w:sz="4" w:space="0" w:color="000000"/>
              <w:right w:val="single" w:sz="4" w:space="0" w:color="000000"/>
            </w:tcBorders>
          </w:tcPr>
          <w:p w:rsidR="001A5F35" w:rsidRDefault="001A5F35">
            <w:pPr>
              <w:spacing w:after="0" w:line="240" w:lineRule="auto"/>
              <w:rPr>
                <w:rFonts w:ascii="Times New Roman" w:hAnsi="Times New Roman"/>
                <w:i/>
              </w:rPr>
            </w:pPr>
            <w:r>
              <w:rPr>
                <w:rFonts w:ascii="Times New Roman" w:hAnsi="Times New Roman"/>
              </w:rPr>
              <w:t>Сравнение дробей</w:t>
            </w:r>
          </w:p>
          <w:p w:rsidR="001A5F35" w:rsidRDefault="001A5F35">
            <w:pPr>
              <w:spacing w:after="0" w:line="240" w:lineRule="auto"/>
              <w:rPr>
                <w:rFonts w:ascii="Times New Roman" w:hAnsi="Times New Roman"/>
                <w:i/>
              </w:rPr>
            </w:pPr>
          </w:p>
          <w:p w:rsidR="001A5F35" w:rsidRDefault="001A5F35">
            <w:pPr>
              <w:spacing w:after="0" w:line="240" w:lineRule="auto"/>
              <w:rPr>
                <w:rFonts w:ascii="Times New Roman" w:hAnsi="Times New Roman"/>
                <w:i/>
              </w:rPr>
            </w:pPr>
          </w:p>
          <w:p w:rsidR="001A5F35" w:rsidRDefault="001A5F35">
            <w:pPr>
              <w:spacing w:after="0" w:line="240" w:lineRule="auto"/>
              <w:rPr>
                <w:rFonts w:ascii="Times New Roman" w:hAnsi="Times New Roman"/>
                <w:i/>
              </w:rPr>
            </w:pPr>
          </w:p>
          <w:p w:rsidR="001A5F35" w:rsidRDefault="001A5F35">
            <w:pPr>
              <w:spacing w:after="0" w:line="240" w:lineRule="auto"/>
              <w:rPr>
                <w:rFonts w:ascii="Times New Roman" w:hAnsi="Times New Roman"/>
                <w:i/>
              </w:rPr>
            </w:pPr>
          </w:p>
          <w:p w:rsidR="001A5F35" w:rsidRPr="001A5F35" w:rsidRDefault="001A5F35" w:rsidP="001A5F35">
            <w:pPr>
              <w:spacing w:after="0" w:line="240" w:lineRule="auto"/>
              <w:rPr>
                <w:rFonts w:ascii="Times New Roman" w:hAnsi="Times New Roman"/>
                <w:i/>
              </w:rPr>
            </w:pPr>
            <w:r w:rsidRPr="001A5F35">
              <w:rPr>
                <w:rFonts w:ascii="Times New Roman" w:hAnsi="Times New Roman"/>
                <w:i/>
              </w:rPr>
              <w:t>Сравнение дробей</w:t>
            </w:r>
          </w:p>
          <w:p w:rsidR="001A5F35" w:rsidRDefault="001A5F35">
            <w:pPr>
              <w:spacing w:after="0" w:line="240" w:lineRule="auto"/>
              <w:rPr>
                <w:rFonts w:ascii="Times New Roman" w:hAnsi="Times New Roman"/>
                <w:i/>
              </w:rPr>
            </w:pPr>
          </w:p>
        </w:tc>
        <w:tc>
          <w:tcPr>
            <w:tcW w:w="2312" w:type="dxa"/>
            <w:tcBorders>
              <w:top w:val="single" w:sz="4" w:space="0" w:color="000000"/>
              <w:left w:val="single" w:sz="4" w:space="0" w:color="000000"/>
              <w:bottom w:val="single" w:sz="4" w:space="0" w:color="000000"/>
              <w:right w:val="single" w:sz="4" w:space="0" w:color="000000"/>
            </w:tcBorders>
            <w:hideMark/>
          </w:tcPr>
          <w:p w:rsidR="00B218E8" w:rsidRPr="00B218E8" w:rsidRDefault="00B218E8" w:rsidP="00B218E8">
            <w:pPr>
              <w:widowControl w:val="0"/>
              <w:shd w:val="clear" w:color="auto" w:fill="FFFFFF"/>
              <w:autoSpaceDE w:val="0"/>
              <w:autoSpaceDN w:val="0"/>
              <w:adjustRightInd w:val="0"/>
              <w:spacing w:after="0" w:line="245" w:lineRule="exact"/>
              <w:rPr>
                <w:rFonts w:ascii="Times New Roman" w:eastAsia="Times New Roman" w:hAnsi="Times New Roman"/>
                <w:sz w:val="20"/>
                <w:szCs w:val="20"/>
                <w:lang w:eastAsia="ru-RU"/>
              </w:rPr>
            </w:pPr>
          </w:p>
          <w:p w:rsidR="001A5F35" w:rsidRDefault="00B218E8" w:rsidP="00B218E8">
            <w:pPr>
              <w:spacing w:after="0" w:line="240" w:lineRule="auto"/>
              <w:rPr>
                <w:rFonts w:ascii="Times New Roman" w:hAnsi="Times New Roman"/>
              </w:rPr>
            </w:pPr>
            <w:r w:rsidRPr="007F7B9D">
              <w:rPr>
                <w:rFonts w:ascii="Times New Roman" w:eastAsia="Times New Roman" w:hAnsi="Times New Roman"/>
                <w:b/>
                <w:i/>
                <w:iCs/>
                <w:spacing w:val="-2"/>
                <w:lang w:eastAsia="ru-RU"/>
              </w:rPr>
              <w:t>Уметь</w:t>
            </w:r>
            <w:r w:rsidRPr="007F7B9D">
              <w:rPr>
                <w:rFonts w:ascii="Times New Roman" w:eastAsia="Times New Roman" w:hAnsi="Times New Roman"/>
                <w:i/>
                <w:iCs/>
                <w:spacing w:val="-2"/>
                <w:lang w:eastAsia="ru-RU"/>
              </w:rPr>
              <w:t xml:space="preserve"> </w:t>
            </w:r>
            <w:r w:rsidRPr="007F7B9D">
              <w:rPr>
                <w:rFonts w:ascii="Times New Roman" w:eastAsia="Times New Roman" w:hAnsi="Times New Roman"/>
                <w:spacing w:val="-2"/>
                <w:lang w:eastAsia="ru-RU"/>
              </w:rPr>
              <w:t>сравнивать дроби</w:t>
            </w:r>
          </w:p>
        </w:tc>
        <w:tc>
          <w:tcPr>
            <w:tcW w:w="1134" w:type="dxa"/>
            <w:tcBorders>
              <w:top w:val="single" w:sz="4" w:space="0" w:color="000000"/>
              <w:left w:val="single" w:sz="4" w:space="0" w:color="000000"/>
              <w:bottom w:val="single" w:sz="4" w:space="0" w:color="000000"/>
              <w:right w:val="single" w:sz="4" w:space="0" w:color="000000"/>
            </w:tcBorders>
            <w:hideMark/>
          </w:tcPr>
          <w:p w:rsidR="001A5F35" w:rsidRDefault="001A5F35">
            <w:pPr>
              <w:spacing w:after="0" w:line="240" w:lineRule="auto"/>
              <w:rPr>
                <w:rFonts w:ascii="Times New Roman" w:hAnsi="Times New Roman"/>
              </w:rPr>
            </w:pPr>
            <w:r>
              <w:rPr>
                <w:rFonts w:ascii="Times New Roman" w:hAnsi="Times New Roman"/>
              </w:rPr>
              <w:t>беседа</w:t>
            </w:r>
          </w:p>
        </w:tc>
        <w:tc>
          <w:tcPr>
            <w:tcW w:w="861" w:type="dxa"/>
            <w:gridSpan w:val="2"/>
            <w:tcBorders>
              <w:top w:val="single" w:sz="4" w:space="0" w:color="000000"/>
              <w:left w:val="single" w:sz="4" w:space="0" w:color="000000"/>
              <w:bottom w:val="single" w:sz="4" w:space="0" w:color="000000"/>
              <w:right w:val="single" w:sz="4" w:space="0" w:color="000000"/>
            </w:tcBorders>
            <w:hideMark/>
          </w:tcPr>
          <w:p w:rsidR="001A5F35" w:rsidRDefault="001A5F35">
            <w:pPr>
              <w:spacing w:after="0" w:line="240" w:lineRule="auto"/>
              <w:rPr>
                <w:rFonts w:ascii="Times New Roman" w:hAnsi="Times New Roman"/>
              </w:rPr>
            </w:pPr>
            <w:r>
              <w:t>№ 9, 11, 14</w:t>
            </w:r>
          </w:p>
        </w:tc>
        <w:tc>
          <w:tcPr>
            <w:tcW w:w="1374" w:type="dxa"/>
            <w:vMerge w:val="restart"/>
            <w:tcBorders>
              <w:top w:val="single" w:sz="4" w:space="0" w:color="auto"/>
              <w:left w:val="single" w:sz="4" w:space="0" w:color="000000"/>
              <w:bottom w:val="single" w:sz="4" w:space="0" w:color="auto"/>
              <w:right w:val="single" w:sz="4" w:space="0" w:color="auto"/>
            </w:tcBorders>
            <w:hideMark/>
          </w:tcPr>
          <w:p w:rsidR="001A5F35" w:rsidRDefault="001A5F35">
            <w:pPr>
              <w:spacing w:after="0" w:line="240" w:lineRule="auto"/>
              <w:rPr>
                <w:rFonts w:ascii="Times New Roman" w:hAnsi="Times New Roman"/>
              </w:rPr>
            </w:pPr>
            <w:r>
              <w:rPr>
                <w:rFonts w:ascii="Times New Roman" w:hAnsi="Times New Roman"/>
              </w:rPr>
              <w:t>Формирование ответственного отношения к учению. Формирование целостного мировоззрения, соответствующего современному уровню развития науки и общественной практики. Умеют ясно, точно, грамотно излагать свои мысли в устной и письменной речи. Способност</w:t>
            </w:r>
            <w:r>
              <w:rPr>
                <w:rFonts w:ascii="Times New Roman" w:hAnsi="Times New Roman"/>
              </w:rPr>
              <w:lastRenderedPageBreak/>
              <w:t>ь к эмоциональному восприятию математических объектов, задач, решений, рассуждений</w:t>
            </w:r>
          </w:p>
        </w:tc>
        <w:tc>
          <w:tcPr>
            <w:tcW w:w="1640" w:type="dxa"/>
            <w:vMerge w:val="restart"/>
            <w:tcBorders>
              <w:top w:val="single" w:sz="4" w:space="0" w:color="auto"/>
              <w:left w:val="single" w:sz="4" w:space="0" w:color="auto"/>
              <w:bottom w:val="single" w:sz="4" w:space="0" w:color="auto"/>
              <w:right w:val="single" w:sz="4" w:space="0" w:color="000000"/>
            </w:tcBorders>
            <w:hideMark/>
          </w:tcPr>
          <w:p w:rsidR="001A5F35" w:rsidRDefault="001A5F35">
            <w:pPr>
              <w:spacing w:after="0" w:line="240" w:lineRule="auto"/>
              <w:rPr>
                <w:rFonts w:ascii="Times New Roman" w:hAnsi="Times New Roman"/>
              </w:rPr>
            </w:pPr>
            <w:r>
              <w:rPr>
                <w:rFonts w:ascii="Times New Roman" w:hAnsi="Times New Roman"/>
              </w:rPr>
              <w:lastRenderedPageBreak/>
              <w:t xml:space="preserve">Умеют осуществлять контроль по результату и способу действия на уровне произвольного внимания и вносить необходимые коррективы. Умеют  адекватно оценивать правильность или ошибочность выполнения учебной задачи. Умеют организовывать учебное сотрудничество и совместную деятельность с учителем и </w:t>
            </w:r>
            <w:proofErr w:type="spellStart"/>
            <w:proofErr w:type="gramStart"/>
            <w:r>
              <w:rPr>
                <w:rFonts w:ascii="Times New Roman" w:hAnsi="Times New Roman"/>
              </w:rPr>
              <w:t>сверст</w:t>
            </w:r>
            <w:proofErr w:type="spellEnd"/>
            <w:r w:rsidR="001A40C5">
              <w:rPr>
                <w:rFonts w:ascii="Times New Roman" w:hAnsi="Times New Roman"/>
              </w:rPr>
              <w:t xml:space="preserve">     </w:t>
            </w:r>
            <w:proofErr w:type="spellStart"/>
            <w:r>
              <w:rPr>
                <w:rFonts w:ascii="Times New Roman" w:hAnsi="Times New Roman"/>
              </w:rPr>
              <w:lastRenderedPageBreak/>
              <w:t>никами</w:t>
            </w:r>
            <w:proofErr w:type="spellEnd"/>
            <w:proofErr w:type="gramEnd"/>
          </w:p>
        </w:tc>
        <w:tc>
          <w:tcPr>
            <w:tcW w:w="1889" w:type="dxa"/>
            <w:vMerge w:val="restart"/>
            <w:tcBorders>
              <w:top w:val="single" w:sz="4" w:space="0" w:color="auto"/>
              <w:left w:val="single" w:sz="4" w:space="0" w:color="000000"/>
              <w:bottom w:val="single" w:sz="4" w:space="0" w:color="auto"/>
              <w:right w:val="single" w:sz="4" w:space="0" w:color="000000"/>
            </w:tcBorders>
            <w:hideMark/>
          </w:tcPr>
          <w:p w:rsidR="001A5F35" w:rsidRDefault="001A5F35">
            <w:pPr>
              <w:spacing w:after="0" w:line="240" w:lineRule="auto"/>
              <w:ind w:right="-426"/>
              <w:rPr>
                <w:rFonts w:ascii="Times New Roman" w:hAnsi="Times New Roman"/>
                <w:szCs w:val="24"/>
              </w:rPr>
            </w:pPr>
            <w:r>
              <w:rPr>
                <w:rFonts w:ascii="Times New Roman" w:hAnsi="Times New Roman"/>
                <w:szCs w:val="24"/>
              </w:rPr>
              <w:lastRenderedPageBreak/>
              <w:t xml:space="preserve">Научиться свободно </w:t>
            </w:r>
          </w:p>
          <w:p w:rsidR="001A5F35" w:rsidRDefault="001A5F35">
            <w:pPr>
              <w:spacing w:after="0" w:line="240" w:lineRule="auto"/>
              <w:ind w:right="-426"/>
              <w:rPr>
                <w:rFonts w:ascii="Times New Roman" w:hAnsi="Times New Roman"/>
                <w:szCs w:val="24"/>
              </w:rPr>
            </w:pPr>
            <w:r>
              <w:rPr>
                <w:rFonts w:ascii="Times New Roman" w:hAnsi="Times New Roman"/>
                <w:szCs w:val="24"/>
              </w:rPr>
              <w:t xml:space="preserve">переходить от </w:t>
            </w:r>
          </w:p>
          <w:p w:rsidR="001A5F35" w:rsidRDefault="001A5F35">
            <w:pPr>
              <w:spacing w:after="0" w:line="240" w:lineRule="auto"/>
              <w:ind w:right="-426"/>
              <w:rPr>
                <w:rFonts w:ascii="Times New Roman" w:hAnsi="Times New Roman"/>
                <w:szCs w:val="24"/>
              </w:rPr>
            </w:pPr>
            <w:r>
              <w:rPr>
                <w:rFonts w:ascii="Times New Roman" w:hAnsi="Times New Roman"/>
                <w:szCs w:val="24"/>
              </w:rPr>
              <w:t>десятичных</w:t>
            </w:r>
          </w:p>
          <w:p w:rsidR="001A5F35" w:rsidRDefault="001A5F35">
            <w:pPr>
              <w:spacing w:after="0" w:line="240" w:lineRule="auto"/>
              <w:ind w:right="-426"/>
              <w:rPr>
                <w:rFonts w:ascii="Times New Roman" w:hAnsi="Times New Roman"/>
                <w:szCs w:val="24"/>
              </w:rPr>
            </w:pPr>
            <w:r>
              <w:rPr>
                <w:rFonts w:ascii="Times New Roman" w:hAnsi="Times New Roman"/>
                <w:szCs w:val="24"/>
              </w:rPr>
              <w:t xml:space="preserve">дробей </w:t>
            </w:r>
            <w:proofErr w:type="gramStart"/>
            <w:r>
              <w:rPr>
                <w:rFonts w:ascii="Times New Roman" w:hAnsi="Times New Roman"/>
                <w:szCs w:val="24"/>
              </w:rPr>
              <w:t>к</w:t>
            </w:r>
            <w:proofErr w:type="gramEnd"/>
          </w:p>
          <w:p w:rsidR="001A5F35" w:rsidRDefault="001A5F35">
            <w:pPr>
              <w:spacing w:after="0" w:line="240" w:lineRule="auto"/>
              <w:ind w:right="-426"/>
              <w:rPr>
                <w:rFonts w:ascii="Times New Roman" w:hAnsi="Times New Roman"/>
                <w:szCs w:val="24"/>
              </w:rPr>
            </w:pPr>
            <w:r>
              <w:rPr>
                <w:rFonts w:ascii="Times New Roman" w:hAnsi="Times New Roman"/>
                <w:szCs w:val="24"/>
              </w:rPr>
              <w:t xml:space="preserve"> обыкновенным, </w:t>
            </w:r>
          </w:p>
          <w:p w:rsidR="001A5F35" w:rsidRDefault="001A5F35">
            <w:pPr>
              <w:spacing w:after="0" w:line="240" w:lineRule="auto"/>
              <w:ind w:right="-426"/>
              <w:rPr>
                <w:rFonts w:ascii="Times New Roman" w:hAnsi="Times New Roman"/>
                <w:szCs w:val="24"/>
              </w:rPr>
            </w:pPr>
            <w:r>
              <w:rPr>
                <w:rFonts w:ascii="Times New Roman" w:hAnsi="Times New Roman"/>
                <w:szCs w:val="24"/>
              </w:rPr>
              <w:t>выполнять все</w:t>
            </w:r>
          </w:p>
          <w:p w:rsidR="001A5F35" w:rsidRDefault="001A5F35">
            <w:pPr>
              <w:spacing w:after="0" w:line="240" w:lineRule="auto"/>
              <w:ind w:right="-426"/>
              <w:rPr>
                <w:rFonts w:ascii="Times New Roman" w:hAnsi="Times New Roman"/>
                <w:szCs w:val="24"/>
              </w:rPr>
            </w:pPr>
            <w:r>
              <w:rPr>
                <w:rFonts w:ascii="Times New Roman" w:hAnsi="Times New Roman"/>
                <w:szCs w:val="24"/>
              </w:rPr>
              <w:t>действия с дробями</w:t>
            </w:r>
          </w:p>
          <w:p w:rsidR="001A5F35" w:rsidRDefault="001A5F35">
            <w:pPr>
              <w:spacing w:after="0" w:line="240" w:lineRule="auto"/>
              <w:ind w:right="-426"/>
              <w:rPr>
                <w:rFonts w:ascii="Times New Roman" w:hAnsi="Times New Roman"/>
                <w:szCs w:val="24"/>
              </w:rPr>
            </w:pPr>
            <w:r>
              <w:rPr>
                <w:rFonts w:ascii="Times New Roman" w:hAnsi="Times New Roman"/>
                <w:szCs w:val="24"/>
              </w:rPr>
              <w:t xml:space="preserve">и сравнивать дроби, </w:t>
            </w:r>
          </w:p>
          <w:p w:rsidR="001A5F35" w:rsidRDefault="001A5F35">
            <w:pPr>
              <w:spacing w:after="0" w:line="240" w:lineRule="auto"/>
              <w:ind w:right="-426"/>
              <w:rPr>
                <w:rFonts w:ascii="Times New Roman" w:hAnsi="Times New Roman"/>
                <w:szCs w:val="24"/>
              </w:rPr>
            </w:pPr>
            <w:r>
              <w:rPr>
                <w:rFonts w:ascii="Times New Roman" w:hAnsi="Times New Roman"/>
                <w:szCs w:val="24"/>
              </w:rPr>
              <w:t xml:space="preserve">находить </w:t>
            </w:r>
            <w:proofErr w:type="spellStart"/>
            <w:r>
              <w:rPr>
                <w:rFonts w:ascii="Times New Roman" w:hAnsi="Times New Roman"/>
                <w:szCs w:val="24"/>
              </w:rPr>
              <w:t>дес</w:t>
            </w:r>
            <w:proofErr w:type="spellEnd"/>
            <w:r>
              <w:rPr>
                <w:rFonts w:ascii="Times New Roman" w:hAnsi="Times New Roman"/>
                <w:szCs w:val="24"/>
              </w:rPr>
              <w:t>.</w:t>
            </w:r>
          </w:p>
          <w:p w:rsidR="001A5F35" w:rsidRDefault="001A5F35">
            <w:pPr>
              <w:spacing w:after="0" w:line="240" w:lineRule="auto"/>
              <w:ind w:right="-426"/>
              <w:rPr>
                <w:rFonts w:ascii="Times New Roman" w:hAnsi="Times New Roman"/>
                <w:szCs w:val="24"/>
              </w:rPr>
            </w:pPr>
            <w:r>
              <w:rPr>
                <w:rFonts w:ascii="Times New Roman" w:hAnsi="Times New Roman"/>
                <w:szCs w:val="24"/>
              </w:rPr>
              <w:t xml:space="preserve">эквиваленты или </w:t>
            </w:r>
          </w:p>
          <w:p w:rsidR="001A5F35" w:rsidRDefault="001A5F35">
            <w:pPr>
              <w:spacing w:after="0" w:line="240" w:lineRule="auto"/>
              <w:ind w:right="-426"/>
              <w:rPr>
                <w:rFonts w:ascii="Times New Roman" w:hAnsi="Times New Roman"/>
                <w:szCs w:val="24"/>
              </w:rPr>
            </w:pPr>
            <w:proofErr w:type="spellStart"/>
            <w:r>
              <w:rPr>
                <w:rFonts w:ascii="Times New Roman" w:hAnsi="Times New Roman"/>
                <w:szCs w:val="24"/>
              </w:rPr>
              <w:t>дес</w:t>
            </w:r>
            <w:proofErr w:type="spellEnd"/>
            <w:r>
              <w:rPr>
                <w:rFonts w:ascii="Times New Roman" w:hAnsi="Times New Roman"/>
                <w:szCs w:val="24"/>
              </w:rPr>
              <w:t xml:space="preserve">. приближения </w:t>
            </w:r>
          </w:p>
          <w:p w:rsidR="001A5F35" w:rsidRDefault="001A5F35">
            <w:pPr>
              <w:spacing w:after="0" w:line="240" w:lineRule="auto"/>
              <w:ind w:right="-426"/>
              <w:rPr>
                <w:rFonts w:ascii="Times New Roman" w:hAnsi="Times New Roman"/>
                <w:szCs w:val="24"/>
              </w:rPr>
            </w:pPr>
            <w:proofErr w:type="spellStart"/>
            <w:r>
              <w:rPr>
                <w:rFonts w:ascii="Times New Roman" w:hAnsi="Times New Roman"/>
                <w:szCs w:val="24"/>
              </w:rPr>
              <w:t>обык</w:t>
            </w:r>
            <w:proofErr w:type="spellEnd"/>
            <w:r>
              <w:rPr>
                <w:rFonts w:ascii="Times New Roman" w:hAnsi="Times New Roman"/>
                <w:szCs w:val="24"/>
              </w:rPr>
              <w:t>. дробей.</w:t>
            </w:r>
          </w:p>
          <w:p w:rsidR="001A5F35" w:rsidRDefault="001A5F35">
            <w:pPr>
              <w:spacing w:after="0" w:line="240" w:lineRule="auto"/>
              <w:ind w:right="-426"/>
              <w:rPr>
                <w:rFonts w:ascii="Times New Roman" w:hAnsi="Times New Roman"/>
                <w:szCs w:val="24"/>
              </w:rPr>
            </w:pPr>
            <w:r>
              <w:rPr>
                <w:rFonts w:ascii="Times New Roman" w:hAnsi="Times New Roman"/>
                <w:szCs w:val="24"/>
              </w:rPr>
              <w:t xml:space="preserve">Запомнить правило </w:t>
            </w:r>
          </w:p>
          <w:p w:rsidR="001A5F35" w:rsidRDefault="001A5F35">
            <w:pPr>
              <w:spacing w:after="0" w:line="240" w:lineRule="auto"/>
              <w:ind w:right="-426"/>
              <w:rPr>
                <w:rFonts w:ascii="Times New Roman" w:hAnsi="Times New Roman"/>
                <w:szCs w:val="24"/>
              </w:rPr>
            </w:pPr>
            <w:r>
              <w:rPr>
                <w:rFonts w:ascii="Times New Roman" w:hAnsi="Times New Roman"/>
                <w:szCs w:val="24"/>
              </w:rPr>
              <w:t>возведения числа</w:t>
            </w:r>
          </w:p>
          <w:p w:rsidR="001A5F35" w:rsidRDefault="001A5F35">
            <w:pPr>
              <w:spacing w:after="0" w:line="240" w:lineRule="auto"/>
              <w:ind w:right="-426"/>
              <w:rPr>
                <w:rFonts w:ascii="Times New Roman" w:hAnsi="Times New Roman"/>
                <w:szCs w:val="24"/>
              </w:rPr>
            </w:pPr>
            <w:r>
              <w:rPr>
                <w:rFonts w:ascii="Times New Roman" w:hAnsi="Times New Roman"/>
                <w:szCs w:val="24"/>
              </w:rPr>
              <w:t xml:space="preserve"> в степень</w:t>
            </w:r>
          </w:p>
          <w:p w:rsidR="001A5F35" w:rsidRDefault="001A5F35">
            <w:pPr>
              <w:spacing w:after="0" w:line="240" w:lineRule="auto"/>
              <w:ind w:right="-426"/>
              <w:rPr>
                <w:rFonts w:ascii="Times New Roman" w:hAnsi="Times New Roman"/>
                <w:szCs w:val="24"/>
              </w:rPr>
            </w:pPr>
            <w:r>
              <w:rPr>
                <w:rFonts w:ascii="Times New Roman" w:hAnsi="Times New Roman"/>
                <w:szCs w:val="24"/>
              </w:rPr>
              <w:t xml:space="preserve">Научиться решать </w:t>
            </w:r>
          </w:p>
          <w:p w:rsidR="001A5F35" w:rsidRDefault="001A5F35">
            <w:pPr>
              <w:spacing w:after="0" w:line="240" w:lineRule="auto"/>
              <w:ind w:right="-426"/>
              <w:rPr>
                <w:rFonts w:ascii="Times New Roman" w:hAnsi="Times New Roman"/>
                <w:szCs w:val="24"/>
              </w:rPr>
            </w:pPr>
            <w:r>
              <w:rPr>
                <w:rFonts w:ascii="Times New Roman" w:hAnsi="Times New Roman"/>
                <w:szCs w:val="24"/>
              </w:rPr>
              <w:t>задачи на проценты,</w:t>
            </w:r>
          </w:p>
          <w:p w:rsidR="001A5F35" w:rsidRDefault="001A5F35">
            <w:pPr>
              <w:spacing w:after="0" w:line="240" w:lineRule="auto"/>
              <w:ind w:right="-426"/>
              <w:rPr>
                <w:rFonts w:ascii="Times New Roman" w:hAnsi="Times New Roman"/>
                <w:szCs w:val="24"/>
              </w:rPr>
            </w:pPr>
            <w:r>
              <w:rPr>
                <w:rFonts w:ascii="Times New Roman" w:hAnsi="Times New Roman"/>
                <w:szCs w:val="24"/>
              </w:rPr>
              <w:t xml:space="preserve"> переходить от </w:t>
            </w:r>
            <w:proofErr w:type="spellStart"/>
            <w:r>
              <w:rPr>
                <w:rFonts w:ascii="Times New Roman" w:hAnsi="Times New Roman"/>
                <w:szCs w:val="24"/>
              </w:rPr>
              <w:t>дес</w:t>
            </w:r>
            <w:proofErr w:type="spellEnd"/>
            <w:r>
              <w:rPr>
                <w:rFonts w:ascii="Times New Roman" w:hAnsi="Times New Roman"/>
                <w:szCs w:val="24"/>
              </w:rPr>
              <w:t>.</w:t>
            </w:r>
          </w:p>
          <w:p w:rsidR="001A5F35" w:rsidRDefault="001A5F35">
            <w:pPr>
              <w:spacing w:after="0" w:line="240" w:lineRule="auto"/>
              <w:ind w:right="-426"/>
              <w:rPr>
                <w:rFonts w:ascii="Times New Roman" w:hAnsi="Times New Roman"/>
                <w:szCs w:val="24"/>
              </w:rPr>
            </w:pPr>
            <w:r>
              <w:rPr>
                <w:rFonts w:ascii="Times New Roman" w:hAnsi="Times New Roman"/>
                <w:szCs w:val="24"/>
              </w:rPr>
              <w:t xml:space="preserve">дроби </w:t>
            </w:r>
            <w:proofErr w:type="gramStart"/>
            <w:r>
              <w:rPr>
                <w:rFonts w:ascii="Times New Roman" w:hAnsi="Times New Roman"/>
                <w:szCs w:val="24"/>
              </w:rPr>
              <w:t>к</w:t>
            </w:r>
            <w:proofErr w:type="gramEnd"/>
          </w:p>
          <w:p w:rsidR="001A5F35" w:rsidRDefault="001A5F35">
            <w:pPr>
              <w:spacing w:after="0" w:line="240" w:lineRule="auto"/>
              <w:ind w:right="-426"/>
              <w:rPr>
                <w:rFonts w:ascii="Times New Roman" w:hAnsi="Times New Roman"/>
                <w:szCs w:val="24"/>
              </w:rPr>
            </w:pPr>
            <w:r>
              <w:rPr>
                <w:rFonts w:ascii="Times New Roman" w:hAnsi="Times New Roman"/>
                <w:szCs w:val="24"/>
              </w:rPr>
              <w:t xml:space="preserve">процентам и </w:t>
            </w:r>
          </w:p>
          <w:p w:rsidR="001A5F35" w:rsidRDefault="001A5F35">
            <w:pPr>
              <w:spacing w:after="0" w:line="240" w:lineRule="auto"/>
              <w:ind w:right="-426"/>
              <w:rPr>
                <w:rFonts w:ascii="Times New Roman" w:hAnsi="Times New Roman"/>
                <w:szCs w:val="24"/>
              </w:rPr>
            </w:pPr>
            <w:r>
              <w:rPr>
                <w:rFonts w:ascii="Times New Roman" w:hAnsi="Times New Roman"/>
                <w:szCs w:val="24"/>
              </w:rPr>
              <w:t>наоборот.</w:t>
            </w:r>
          </w:p>
          <w:p w:rsidR="001A5F35" w:rsidRDefault="001A5F35">
            <w:pPr>
              <w:spacing w:after="0" w:line="240" w:lineRule="auto"/>
              <w:ind w:right="-426"/>
              <w:rPr>
                <w:rFonts w:ascii="Times New Roman" w:hAnsi="Times New Roman"/>
                <w:szCs w:val="24"/>
              </w:rPr>
            </w:pPr>
            <w:r>
              <w:rPr>
                <w:rFonts w:ascii="Times New Roman" w:hAnsi="Times New Roman"/>
                <w:szCs w:val="24"/>
              </w:rPr>
              <w:t xml:space="preserve">   Получить</w:t>
            </w:r>
          </w:p>
          <w:p w:rsidR="001A5F35" w:rsidRDefault="001A5F35">
            <w:pPr>
              <w:spacing w:after="0" w:line="240" w:lineRule="auto"/>
              <w:ind w:right="-426"/>
              <w:rPr>
                <w:rFonts w:ascii="Times New Roman" w:hAnsi="Times New Roman"/>
                <w:szCs w:val="24"/>
              </w:rPr>
            </w:pPr>
            <w:r>
              <w:rPr>
                <w:rFonts w:ascii="Times New Roman" w:hAnsi="Times New Roman"/>
                <w:szCs w:val="24"/>
              </w:rPr>
              <w:t xml:space="preserve">первоначальные </w:t>
            </w:r>
          </w:p>
          <w:p w:rsidR="001A5F35" w:rsidRDefault="001A5F35">
            <w:pPr>
              <w:spacing w:after="0" w:line="240" w:lineRule="auto"/>
              <w:ind w:right="-426"/>
              <w:rPr>
                <w:rFonts w:ascii="Times New Roman" w:hAnsi="Times New Roman"/>
                <w:szCs w:val="24"/>
              </w:rPr>
            </w:pPr>
            <w:r>
              <w:rPr>
                <w:rFonts w:ascii="Times New Roman" w:hAnsi="Times New Roman"/>
                <w:szCs w:val="24"/>
              </w:rPr>
              <w:t xml:space="preserve">умения </w:t>
            </w:r>
          </w:p>
          <w:p w:rsidR="001A5F35" w:rsidRDefault="001A5F35">
            <w:pPr>
              <w:spacing w:after="0" w:line="240" w:lineRule="auto"/>
              <w:ind w:right="-426"/>
              <w:rPr>
                <w:rFonts w:ascii="Times New Roman" w:hAnsi="Times New Roman"/>
                <w:szCs w:val="24"/>
              </w:rPr>
            </w:pPr>
            <w:r>
              <w:rPr>
                <w:rFonts w:ascii="Times New Roman" w:hAnsi="Times New Roman"/>
                <w:szCs w:val="24"/>
              </w:rPr>
              <w:t>статистического</w:t>
            </w:r>
          </w:p>
          <w:p w:rsidR="001A5F35" w:rsidRDefault="001A5F35">
            <w:pPr>
              <w:spacing w:after="0" w:line="240" w:lineRule="auto"/>
              <w:ind w:right="-426"/>
              <w:rPr>
                <w:rFonts w:ascii="Times New Roman" w:hAnsi="Times New Roman"/>
                <w:szCs w:val="24"/>
              </w:rPr>
            </w:pPr>
            <w:r>
              <w:rPr>
                <w:rFonts w:ascii="Times New Roman" w:hAnsi="Times New Roman"/>
                <w:szCs w:val="24"/>
              </w:rPr>
              <w:t xml:space="preserve"> анализа </w:t>
            </w:r>
            <w:proofErr w:type="gramStart"/>
            <w:r>
              <w:rPr>
                <w:rFonts w:ascii="Times New Roman" w:hAnsi="Times New Roman"/>
                <w:szCs w:val="24"/>
              </w:rPr>
              <w:t>больших</w:t>
            </w:r>
            <w:proofErr w:type="gramEnd"/>
            <w:r>
              <w:rPr>
                <w:rFonts w:ascii="Times New Roman" w:hAnsi="Times New Roman"/>
                <w:szCs w:val="24"/>
              </w:rPr>
              <w:t xml:space="preserve"> </w:t>
            </w:r>
          </w:p>
          <w:p w:rsidR="001A5F35" w:rsidRDefault="001A5F35">
            <w:pPr>
              <w:spacing w:after="0" w:line="240" w:lineRule="auto"/>
              <w:ind w:right="-426"/>
              <w:rPr>
                <w:rFonts w:ascii="Times New Roman" w:hAnsi="Times New Roman"/>
                <w:szCs w:val="24"/>
              </w:rPr>
            </w:pPr>
            <w:r>
              <w:rPr>
                <w:rFonts w:ascii="Times New Roman" w:hAnsi="Times New Roman"/>
                <w:szCs w:val="24"/>
              </w:rPr>
              <w:t>массивов числовых</w:t>
            </w:r>
          </w:p>
          <w:p w:rsidR="001A5F35" w:rsidRDefault="001A5F35">
            <w:pPr>
              <w:spacing w:after="0" w:line="240" w:lineRule="auto"/>
              <w:rPr>
                <w:rFonts w:ascii="Times New Roman" w:hAnsi="Times New Roman"/>
              </w:rPr>
            </w:pPr>
            <w:r>
              <w:rPr>
                <w:rFonts w:ascii="Times New Roman" w:hAnsi="Times New Roman"/>
                <w:szCs w:val="24"/>
              </w:rPr>
              <w:t>данных.</w:t>
            </w:r>
          </w:p>
        </w:tc>
      </w:tr>
      <w:tr w:rsidR="001A5F35" w:rsidTr="00B55144">
        <w:tc>
          <w:tcPr>
            <w:tcW w:w="747" w:type="dxa"/>
            <w:tcBorders>
              <w:top w:val="single" w:sz="4" w:space="0" w:color="000000"/>
              <w:left w:val="single" w:sz="4" w:space="0" w:color="000000"/>
              <w:bottom w:val="single" w:sz="4" w:space="0" w:color="000000"/>
              <w:right w:val="single" w:sz="4" w:space="0" w:color="auto"/>
            </w:tcBorders>
            <w:hideMark/>
          </w:tcPr>
          <w:p w:rsidR="001A5F35" w:rsidRDefault="001A5F35">
            <w:pPr>
              <w:spacing w:after="0" w:line="240" w:lineRule="auto"/>
              <w:rPr>
                <w:rFonts w:ascii="Times New Roman" w:hAnsi="Times New Roman"/>
              </w:rPr>
            </w:pPr>
            <w:r>
              <w:rPr>
                <w:rFonts w:ascii="Times New Roman" w:hAnsi="Times New Roman"/>
              </w:rPr>
              <w:t>2</w:t>
            </w:r>
          </w:p>
        </w:tc>
        <w:tc>
          <w:tcPr>
            <w:tcW w:w="767" w:type="dxa"/>
            <w:tcBorders>
              <w:top w:val="single" w:sz="4" w:space="0" w:color="000000"/>
              <w:left w:val="single" w:sz="4" w:space="0" w:color="auto"/>
              <w:bottom w:val="single" w:sz="4" w:space="0" w:color="000000"/>
              <w:right w:val="single" w:sz="4" w:space="0" w:color="000000"/>
            </w:tcBorders>
            <w:hideMark/>
          </w:tcPr>
          <w:p w:rsidR="001A5F35" w:rsidRDefault="003B6D26">
            <w:pPr>
              <w:spacing w:after="0" w:line="240" w:lineRule="auto"/>
              <w:rPr>
                <w:rFonts w:ascii="Times New Roman" w:hAnsi="Times New Roman"/>
              </w:rPr>
            </w:pPr>
            <w:r>
              <w:rPr>
                <w:rFonts w:ascii="Times New Roman" w:hAnsi="Times New Roman"/>
              </w:rPr>
              <w:t>06</w:t>
            </w:r>
            <w:r w:rsidR="001A5F35">
              <w:rPr>
                <w:rFonts w:ascii="Times New Roman" w:hAnsi="Times New Roman"/>
              </w:rPr>
              <w:t>.09</w:t>
            </w:r>
          </w:p>
        </w:tc>
        <w:tc>
          <w:tcPr>
            <w:tcW w:w="768" w:type="dxa"/>
            <w:tcBorders>
              <w:top w:val="single" w:sz="4" w:space="0" w:color="000000"/>
              <w:left w:val="single" w:sz="4" w:space="0" w:color="000000"/>
              <w:bottom w:val="single" w:sz="4" w:space="0" w:color="000000"/>
              <w:right w:val="single" w:sz="4" w:space="0" w:color="auto"/>
            </w:tcBorders>
          </w:tcPr>
          <w:p w:rsidR="001A5F35" w:rsidRDefault="001A5F35">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hideMark/>
          </w:tcPr>
          <w:p w:rsidR="001A5F35" w:rsidRDefault="001A5F35">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1A5F35" w:rsidRDefault="001A5F35">
            <w:pPr>
              <w:spacing w:after="0" w:line="240" w:lineRule="auto"/>
              <w:rPr>
                <w:rFonts w:ascii="Times New Roman" w:hAnsi="Times New Roman"/>
              </w:rPr>
            </w:pPr>
            <w:r>
              <w:rPr>
                <w:rFonts w:ascii="Times New Roman" w:hAnsi="Times New Roman"/>
              </w:rPr>
              <w:t>П</w:t>
            </w:r>
            <w:proofErr w:type="gramStart"/>
            <w:r>
              <w:rPr>
                <w:rFonts w:ascii="Times New Roman" w:hAnsi="Times New Roman"/>
              </w:rPr>
              <w:t>1</w:t>
            </w:r>
            <w:proofErr w:type="gramEnd"/>
            <w:r>
              <w:rPr>
                <w:rFonts w:ascii="Times New Roman" w:hAnsi="Times New Roman"/>
              </w:rPr>
              <w:t>.2</w:t>
            </w:r>
          </w:p>
        </w:tc>
        <w:tc>
          <w:tcPr>
            <w:tcW w:w="2693" w:type="dxa"/>
            <w:tcBorders>
              <w:top w:val="single" w:sz="4" w:space="0" w:color="000000"/>
              <w:left w:val="single" w:sz="4" w:space="0" w:color="000000"/>
              <w:bottom w:val="single" w:sz="4" w:space="0" w:color="000000"/>
              <w:right w:val="single" w:sz="4" w:space="0" w:color="000000"/>
            </w:tcBorders>
            <w:hideMark/>
          </w:tcPr>
          <w:p w:rsidR="001A5F35" w:rsidRDefault="001A5F35">
            <w:pPr>
              <w:spacing w:after="0" w:line="240" w:lineRule="auto"/>
              <w:rPr>
                <w:rFonts w:ascii="Times New Roman" w:hAnsi="Times New Roman"/>
              </w:rPr>
            </w:pPr>
            <w:r>
              <w:rPr>
                <w:rFonts w:ascii="Times New Roman" w:hAnsi="Times New Roman"/>
              </w:rPr>
              <w:t>Вычисления с рациональными числами</w:t>
            </w:r>
          </w:p>
          <w:p w:rsidR="001A5F35" w:rsidRDefault="001A5F35">
            <w:pPr>
              <w:spacing w:after="0" w:line="240" w:lineRule="auto"/>
              <w:rPr>
                <w:rFonts w:ascii="Times New Roman" w:hAnsi="Times New Roman"/>
              </w:rPr>
            </w:pPr>
          </w:p>
          <w:p w:rsidR="001A5F35" w:rsidRDefault="001A5F35">
            <w:pPr>
              <w:spacing w:after="0" w:line="240" w:lineRule="auto"/>
              <w:rPr>
                <w:rFonts w:ascii="Times New Roman" w:hAnsi="Times New Roman"/>
              </w:rPr>
            </w:pPr>
          </w:p>
          <w:p w:rsidR="001A5F35" w:rsidRPr="001A5F35" w:rsidRDefault="001A5F35">
            <w:pPr>
              <w:spacing w:after="0" w:line="240" w:lineRule="auto"/>
              <w:rPr>
                <w:rFonts w:ascii="Times New Roman" w:hAnsi="Times New Roman"/>
                <w:i/>
              </w:rPr>
            </w:pPr>
            <w:r w:rsidRPr="001A5F35">
              <w:rPr>
                <w:rFonts w:ascii="Times New Roman" w:hAnsi="Times New Roman"/>
                <w:i/>
              </w:rPr>
              <w:t>Вычисления с рациональными числами</w:t>
            </w:r>
          </w:p>
        </w:tc>
        <w:tc>
          <w:tcPr>
            <w:tcW w:w="2312" w:type="dxa"/>
            <w:vMerge w:val="restart"/>
            <w:tcBorders>
              <w:top w:val="single" w:sz="4" w:space="0" w:color="000000"/>
              <w:left w:val="single" w:sz="4" w:space="0" w:color="000000"/>
              <w:bottom w:val="single" w:sz="4" w:space="0" w:color="000000"/>
              <w:right w:val="single" w:sz="4" w:space="0" w:color="000000"/>
            </w:tcBorders>
            <w:hideMark/>
          </w:tcPr>
          <w:p w:rsidR="00B218E8" w:rsidRPr="007F7B9D" w:rsidRDefault="00B218E8" w:rsidP="00B218E8">
            <w:pPr>
              <w:widowControl w:val="0"/>
              <w:shd w:val="clear" w:color="auto" w:fill="FFFFFF"/>
              <w:autoSpaceDE w:val="0"/>
              <w:autoSpaceDN w:val="0"/>
              <w:adjustRightInd w:val="0"/>
              <w:spacing w:after="0" w:line="269" w:lineRule="exact"/>
              <w:rPr>
                <w:rFonts w:ascii="Times New Roman" w:eastAsia="Times New Roman" w:hAnsi="Times New Roman"/>
                <w:sz w:val="20"/>
                <w:szCs w:val="20"/>
                <w:lang w:eastAsia="ru-RU"/>
              </w:rPr>
            </w:pPr>
            <w:r w:rsidRPr="007F7B9D">
              <w:rPr>
                <w:rFonts w:ascii="Times New Roman" w:eastAsia="Times New Roman" w:hAnsi="Times New Roman"/>
                <w:b/>
                <w:bCs/>
                <w:i/>
                <w:iCs/>
                <w:lang w:eastAsia="ru-RU"/>
              </w:rPr>
              <w:t>Знать:</w:t>
            </w:r>
          </w:p>
          <w:p w:rsidR="00B218E8" w:rsidRPr="007F7B9D" w:rsidRDefault="00B218E8" w:rsidP="00B218E8">
            <w:pPr>
              <w:widowControl w:val="0"/>
              <w:shd w:val="clear" w:color="auto" w:fill="FFFFFF"/>
              <w:tabs>
                <w:tab w:val="left" w:pos="221"/>
              </w:tabs>
              <w:autoSpaceDE w:val="0"/>
              <w:autoSpaceDN w:val="0"/>
              <w:adjustRightInd w:val="0"/>
              <w:spacing w:after="0" w:line="269" w:lineRule="exact"/>
              <w:rPr>
                <w:rFonts w:ascii="Times New Roman" w:eastAsia="Times New Roman" w:hAnsi="Times New Roman"/>
                <w:sz w:val="20"/>
                <w:szCs w:val="20"/>
                <w:lang w:eastAsia="ru-RU"/>
              </w:rPr>
            </w:pPr>
            <w:r w:rsidRPr="007F7B9D">
              <w:rPr>
                <w:rFonts w:ascii="Times New Roman" w:eastAsia="Times New Roman" w:hAnsi="Times New Roman"/>
                <w:lang w:eastAsia="ru-RU"/>
              </w:rPr>
              <w:t>-</w:t>
            </w:r>
            <w:r w:rsidRPr="007F7B9D">
              <w:rPr>
                <w:rFonts w:ascii="Times New Roman" w:eastAsia="Times New Roman" w:hAnsi="Times New Roman"/>
                <w:lang w:eastAsia="ru-RU"/>
              </w:rPr>
              <w:tab/>
            </w:r>
            <w:r w:rsidRPr="007F7B9D">
              <w:rPr>
                <w:rFonts w:ascii="Times New Roman" w:eastAsia="Times New Roman" w:hAnsi="Times New Roman"/>
                <w:spacing w:val="-3"/>
                <w:lang w:eastAsia="ru-RU"/>
              </w:rPr>
              <w:t xml:space="preserve">можно ли </w:t>
            </w:r>
            <w:proofErr w:type="spellStart"/>
            <w:proofErr w:type="gramStart"/>
            <w:r w:rsidRPr="007F7B9D">
              <w:rPr>
                <w:rFonts w:ascii="Times New Roman" w:eastAsia="Times New Roman" w:hAnsi="Times New Roman"/>
                <w:spacing w:val="-3"/>
                <w:lang w:eastAsia="ru-RU"/>
              </w:rPr>
              <w:t>обыкновен</w:t>
            </w:r>
            <w:proofErr w:type="spellEnd"/>
            <w:r w:rsidRPr="007F7B9D">
              <w:rPr>
                <w:rFonts w:ascii="Times New Roman" w:eastAsia="Times New Roman" w:hAnsi="Times New Roman"/>
                <w:spacing w:val="-3"/>
                <w:lang w:eastAsia="ru-RU"/>
              </w:rPr>
              <w:softHyphen/>
            </w:r>
            <w:r w:rsidRPr="007F7B9D">
              <w:rPr>
                <w:rFonts w:ascii="Times New Roman" w:eastAsia="Times New Roman" w:hAnsi="Times New Roman"/>
                <w:spacing w:val="-3"/>
                <w:lang w:eastAsia="ru-RU"/>
              </w:rPr>
              <w:br/>
            </w:r>
            <w:proofErr w:type="spellStart"/>
            <w:r w:rsidRPr="007F7B9D">
              <w:rPr>
                <w:rFonts w:ascii="Times New Roman" w:eastAsia="Times New Roman" w:hAnsi="Times New Roman"/>
                <w:spacing w:val="-3"/>
                <w:lang w:eastAsia="ru-RU"/>
              </w:rPr>
              <w:t>ную</w:t>
            </w:r>
            <w:proofErr w:type="spellEnd"/>
            <w:proofErr w:type="gramEnd"/>
            <w:r w:rsidRPr="007F7B9D">
              <w:rPr>
                <w:rFonts w:ascii="Times New Roman" w:eastAsia="Times New Roman" w:hAnsi="Times New Roman"/>
                <w:spacing w:val="-3"/>
                <w:lang w:eastAsia="ru-RU"/>
              </w:rPr>
              <w:t xml:space="preserve"> дробь представить</w:t>
            </w:r>
            <w:r w:rsidRPr="007F7B9D">
              <w:rPr>
                <w:rFonts w:ascii="Times New Roman" w:eastAsia="Times New Roman" w:hAnsi="Times New Roman"/>
                <w:spacing w:val="-3"/>
                <w:lang w:eastAsia="ru-RU"/>
              </w:rPr>
              <w:br/>
            </w:r>
            <w:r w:rsidRPr="007F7B9D">
              <w:rPr>
                <w:rFonts w:ascii="Times New Roman" w:eastAsia="Times New Roman" w:hAnsi="Times New Roman"/>
                <w:lang w:eastAsia="ru-RU"/>
              </w:rPr>
              <w:t>в виде десятичной;</w:t>
            </w:r>
          </w:p>
          <w:p w:rsidR="00B218E8" w:rsidRPr="007F7B9D" w:rsidRDefault="00B218E8" w:rsidP="00B218E8">
            <w:pPr>
              <w:widowControl w:val="0"/>
              <w:shd w:val="clear" w:color="auto" w:fill="FFFFFF"/>
              <w:tabs>
                <w:tab w:val="left" w:pos="221"/>
              </w:tabs>
              <w:autoSpaceDE w:val="0"/>
              <w:autoSpaceDN w:val="0"/>
              <w:adjustRightInd w:val="0"/>
              <w:spacing w:after="0" w:line="269" w:lineRule="exact"/>
              <w:rPr>
                <w:rFonts w:ascii="Times New Roman" w:eastAsia="Times New Roman" w:hAnsi="Times New Roman"/>
                <w:sz w:val="20"/>
                <w:szCs w:val="20"/>
                <w:lang w:eastAsia="ru-RU"/>
              </w:rPr>
            </w:pPr>
            <w:r w:rsidRPr="007F7B9D">
              <w:rPr>
                <w:rFonts w:ascii="Times New Roman" w:eastAsia="Times New Roman" w:hAnsi="Times New Roman"/>
                <w:lang w:eastAsia="ru-RU"/>
              </w:rPr>
              <w:t>-</w:t>
            </w:r>
            <w:r w:rsidRPr="007F7B9D">
              <w:rPr>
                <w:rFonts w:ascii="Times New Roman" w:eastAsia="Times New Roman" w:hAnsi="Times New Roman"/>
                <w:lang w:eastAsia="ru-RU"/>
              </w:rPr>
              <w:tab/>
            </w:r>
            <w:r w:rsidRPr="007F7B9D">
              <w:rPr>
                <w:rFonts w:ascii="Times New Roman" w:eastAsia="Times New Roman" w:hAnsi="Times New Roman"/>
                <w:spacing w:val="-3"/>
                <w:lang w:eastAsia="ru-RU"/>
              </w:rPr>
              <w:t>приемы выполнения</w:t>
            </w:r>
            <w:r w:rsidRPr="007F7B9D">
              <w:rPr>
                <w:rFonts w:ascii="Times New Roman" w:eastAsia="Times New Roman" w:hAnsi="Times New Roman"/>
                <w:spacing w:val="-3"/>
                <w:lang w:eastAsia="ru-RU"/>
              </w:rPr>
              <w:br/>
            </w:r>
            <w:r w:rsidRPr="007F7B9D">
              <w:rPr>
                <w:rFonts w:ascii="Times New Roman" w:eastAsia="Times New Roman" w:hAnsi="Times New Roman"/>
                <w:spacing w:val="-1"/>
                <w:lang w:eastAsia="ru-RU"/>
              </w:rPr>
              <w:t>действий с числами.</w:t>
            </w:r>
            <w:r w:rsidRPr="007F7B9D">
              <w:rPr>
                <w:rFonts w:ascii="Times New Roman" w:eastAsia="Times New Roman" w:hAnsi="Times New Roman"/>
                <w:spacing w:val="-1"/>
                <w:lang w:eastAsia="ru-RU"/>
              </w:rPr>
              <w:br/>
            </w:r>
            <w:r w:rsidRPr="007F7B9D">
              <w:rPr>
                <w:rFonts w:ascii="Times New Roman" w:eastAsia="Times New Roman" w:hAnsi="Times New Roman"/>
                <w:b/>
                <w:bCs/>
                <w:i/>
                <w:iCs/>
                <w:lang w:eastAsia="ru-RU"/>
              </w:rPr>
              <w:t>Уметь:</w:t>
            </w:r>
          </w:p>
          <w:p w:rsidR="00B218E8" w:rsidRPr="007F7B9D" w:rsidRDefault="00B218E8" w:rsidP="00B218E8">
            <w:pPr>
              <w:widowControl w:val="0"/>
              <w:shd w:val="clear" w:color="auto" w:fill="FFFFFF"/>
              <w:tabs>
                <w:tab w:val="left" w:pos="221"/>
              </w:tabs>
              <w:autoSpaceDE w:val="0"/>
              <w:autoSpaceDN w:val="0"/>
              <w:adjustRightInd w:val="0"/>
              <w:spacing w:after="0" w:line="269" w:lineRule="exact"/>
              <w:rPr>
                <w:rFonts w:ascii="Times New Roman" w:eastAsia="Times New Roman" w:hAnsi="Times New Roman"/>
                <w:sz w:val="20"/>
                <w:szCs w:val="20"/>
                <w:lang w:eastAsia="ru-RU"/>
              </w:rPr>
            </w:pPr>
            <w:r w:rsidRPr="007F7B9D">
              <w:rPr>
                <w:rFonts w:ascii="Times New Roman" w:eastAsia="Times New Roman" w:hAnsi="Times New Roman"/>
                <w:lang w:eastAsia="ru-RU"/>
              </w:rPr>
              <w:t>-</w:t>
            </w:r>
            <w:r w:rsidRPr="007F7B9D">
              <w:rPr>
                <w:rFonts w:ascii="Times New Roman" w:eastAsia="Times New Roman" w:hAnsi="Times New Roman"/>
                <w:lang w:eastAsia="ru-RU"/>
              </w:rPr>
              <w:tab/>
            </w:r>
            <w:r w:rsidRPr="007F7B9D">
              <w:rPr>
                <w:rFonts w:ascii="Times New Roman" w:eastAsia="Times New Roman" w:hAnsi="Times New Roman"/>
                <w:spacing w:val="-3"/>
                <w:lang w:eastAsia="ru-RU"/>
              </w:rPr>
              <w:t>переходить</w:t>
            </w:r>
            <w:r w:rsidRPr="007F7B9D">
              <w:rPr>
                <w:rFonts w:ascii="Times New Roman" w:eastAsia="Times New Roman" w:hAnsi="Times New Roman"/>
                <w:spacing w:val="-3"/>
                <w:lang w:eastAsia="ru-RU"/>
              </w:rPr>
              <w:br/>
            </w:r>
            <w:r w:rsidRPr="007F7B9D">
              <w:rPr>
                <w:rFonts w:ascii="Times New Roman" w:eastAsia="Times New Roman" w:hAnsi="Times New Roman"/>
                <w:spacing w:val="-1"/>
                <w:lang w:eastAsia="ru-RU"/>
              </w:rPr>
              <w:t>от десятичных дробей</w:t>
            </w:r>
            <w:r w:rsidRPr="007F7B9D">
              <w:rPr>
                <w:rFonts w:ascii="Times New Roman" w:eastAsia="Times New Roman" w:hAnsi="Times New Roman"/>
                <w:spacing w:val="-1"/>
                <w:lang w:eastAsia="ru-RU"/>
              </w:rPr>
              <w:br/>
            </w:r>
            <w:r w:rsidRPr="007F7B9D">
              <w:rPr>
                <w:rFonts w:ascii="Times New Roman" w:eastAsia="Times New Roman" w:hAnsi="Times New Roman"/>
                <w:lang w:eastAsia="ru-RU"/>
              </w:rPr>
              <w:t xml:space="preserve">к </w:t>
            </w:r>
            <w:proofErr w:type="gramStart"/>
            <w:r w:rsidRPr="007F7B9D">
              <w:rPr>
                <w:rFonts w:ascii="Times New Roman" w:eastAsia="Times New Roman" w:hAnsi="Times New Roman"/>
                <w:lang w:eastAsia="ru-RU"/>
              </w:rPr>
              <w:t>обыкновенным</w:t>
            </w:r>
            <w:proofErr w:type="gramEnd"/>
            <w:r w:rsidRPr="007F7B9D">
              <w:rPr>
                <w:rFonts w:ascii="Times New Roman" w:eastAsia="Times New Roman" w:hAnsi="Times New Roman"/>
                <w:lang w:eastAsia="ru-RU"/>
              </w:rPr>
              <w:t>;</w:t>
            </w:r>
          </w:p>
          <w:p w:rsidR="001A5F35" w:rsidRDefault="00B218E8" w:rsidP="00B218E8">
            <w:pPr>
              <w:spacing w:after="0" w:line="240" w:lineRule="auto"/>
              <w:ind w:right="-426"/>
              <w:rPr>
                <w:rFonts w:ascii="Times New Roman" w:hAnsi="Times New Roman"/>
              </w:rPr>
            </w:pPr>
            <w:r w:rsidRPr="007F7B9D">
              <w:rPr>
                <w:rFonts w:ascii="Times New Roman" w:eastAsia="Times New Roman" w:hAnsi="Times New Roman"/>
                <w:spacing w:val="-1"/>
                <w:lang w:eastAsia="ru-RU"/>
              </w:rPr>
              <w:t>находить десятичные</w:t>
            </w:r>
            <w:r w:rsidRPr="007F7B9D">
              <w:rPr>
                <w:rFonts w:ascii="Times New Roman" w:eastAsia="Times New Roman" w:hAnsi="Times New Roman"/>
                <w:spacing w:val="-1"/>
                <w:lang w:eastAsia="ru-RU"/>
              </w:rPr>
              <w:br/>
            </w:r>
            <w:r w:rsidRPr="007F7B9D">
              <w:rPr>
                <w:rFonts w:ascii="Times New Roman" w:eastAsia="Times New Roman" w:hAnsi="Times New Roman"/>
                <w:spacing w:val="-3"/>
                <w:lang w:eastAsia="ru-RU"/>
              </w:rPr>
              <w:t>эквиваленты, десятичные</w:t>
            </w:r>
            <w:r w:rsidRPr="007F7B9D">
              <w:rPr>
                <w:rFonts w:ascii="Times New Roman" w:eastAsia="Times New Roman" w:hAnsi="Times New Roman"/>
                <w:spacing w:val="-3"/>
                <w:lang w:eastAsia="ru-RU"/>
              </w:rPr>
              <w:br/>
            </w:r>
            <w:r w:rsidRPr="007F7B9D">
              <w:rPr>
                <w:rFonts w:ascii="Times New Roman" w:eastAsia="Times New Roman" w:hAnsi="Times New Roman"/>
                <w:spacing w:val="-1"/>
                <w:lang w:eastAsia="ru-RU"/>
              </w:rPr>
              <w:t>приближения</w:t>
            </w:r>
          </w:p>
        </w:tc>
        <w:tc>
          <w:tcPr>
            <w:tcW w:w="1134" w:type="dxa"/>
            <w:tcBorders>
              <w:top w:val="single" w:sz="4" w:space="0" w:color="000000"/>
              <w:left w:val="single" w:sz="4" w:space="0" w:color="000000"/>
              <w:bottom w:val="single" w:sz="4" w:space="0" w:color="000000"/>
              <w:right w:val="single" w:sz="4" w:space="0" w:color="000000"/>
            </w:tcBorders>
            <w:hideMark/>
          </w:tcPr>
          <w:p w:rsidR="001A5F35" w:rsidRDefault="001A5F35">
            <w:pPr>
              <w:spacing w:after="0" w:line="240" w:lineRule="auto"/>
              <w:rPr>
                <w:rFonts w:ascii="Times New Roman" w:hAnsi="Times New Roman"/>
              </w:rPr>
            </w:pPr>
            <w:r>
              <w:rPr>
                <w:rFonts w:ascii="Times New Roman" w:hAnsi="Times New Roman"/>
              </w:rPr>
              <w:t>Фронтальный опрос</w:t>
            </w:r>
          </w:p>
        </w:tc>
        <w:tc>
          <w:tcPr>
            <w:tcW w:w="861" w:type="dxa"/>
            <w:gridSpan w:val="2"/>
            <w:tcBorders>
              <w:top w:val="single" w:sz="4" w:space="0" w:color="000000"/>
              <w:left w:val="single" w:sz="4" w:space="0" w:color="000000"/>
              <w:bottom w:val="single" w:sz="4" w:space="0" w:color="000000"/>
              <w:right w:val="single" w:sz="4" w:space="0" w:color="000000"/>
            </w:tcBorders>
            <w:hideMark/>
          </w:tcPr>
          <w:p w:rsidR="001A5F35" w:rsidRDefault="001A5F35">
            <w:pPr>
              <w:spacing w:after="0" w:line="240" w:lineRule="auto"/>
              <w:rPr>
                <w:rFonts w:ascii="Times New Roman" w:hAnsi="Times New Roman"/>
              </w:rPr>
            </w:pPr>
            <w:r>
              <w:t xml:space="preserve">№ 22, 24(2 </w:t>
            </w:r>
            <w:proofErr w:type="spellStart"/>
            <w:proofErr w:type="gramStart"/>
            <w:r>
              <w:t>стр</w:t>
            </w:r>
            <w:proofErr w:type="spellEnd"/>
            <w:proofErr w:type="gramEnd"/>
            <w:r>
              <w:t>),</w:t>
            </w:r>
          </w:p>
        </w:tc>
        <w:tc>
          <w:tcPr>
            <w:tcW w:w="1374" w:type="dxa"/>
            <w:vMerge/>
            <w:tcBorders>
              <w:top w:val="single" w:sz="4" w:space="0" w:color="auto"/>
              <w:left w:val="single" w:sz="4" w:space="0" w:color="000000"/>
              <w:bottom w:val="single" w:sz="4" w:space="0" w:color="auto"/>
              <w:right w:val="single" w:sz="4" w:space="0" w:color="auto"/>
            </w:tcBorders>
            <w:vAlign w:val="center"/>
            <w:hideMark/>
          </w:tcPr>
          <w:p w:rsidR="001A5F35" w:rsidRDefault="001A5F35">
            <w:pPr>
              <w:spacing w:after="0" w:line="240" w:lineRule="auto"/>
              <w:rPr>
                <w:rFonts w:ascii="Times New Roman" w:hAnsi="Times New Roman"/>
              </w:rPr>
            </w:pPr>
          </w:p>
        </w:tc>
        <w:tc>
          <w:tcPr>
            <w:tcW w:w="1640" w:type="dxa"/>
            <w:vMerge/>
            <w:tcBorders>
              <w:top w:val="single" w:sz="4" w:space="0" w:color="auto"/>
              <w:left w:val="single" w:sz="4" w:space="0" w:color="auto"/>
              <w:bottom w:val="single" w:sz="4" w:space="0" w:color="auto"/>
              <w:right w:val="single" w:sz="4" w:space="0" w:color="000000"/>
            </w:tcBorders>
            <w:vAlign w:val="center"/>
            <w:hideMark/>
          </w:tcPr>
          <w:p w:rsidR="001A5F35" w:rsidRDefault="001A5F35">
            <w:pPr>
              <w:spacing w:after="0" w:line="240" w:lineRule="auto"/>
              <w:rPr>
                <w:rFonts w:ascii="Times New Roman" w:hAnsi="Times New Roman"/>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1A5F35" w:rsidRDefault="001A5F35">
            <w:pPr>
              <w:spacing w:after="0" w:line="240" w:lineRule="auto"/>
              <w:rPr>
                <w:rFonts w:ascii="Times New Roman" w:hAnsi="Times New Roman"/>
              </w:rPr>
            </w:pPr>
          </w:p>
        </w:tc>
      </w:tr>
      <w:tr w:rsidR="001A5F35" w:rsidTr="00B55144">
        <w:tc>
          <w:tcPr>
            <w:tcW w:w="747" w:type="dxa"/>
            <w:tcBorders>
              <w:top w:val="single" w:sz="4" w:space="0" w:color="000000"/>
              <w:left w:val="single" w:sz="4" w:space="0" w:color="000000"/>
              <w:bottom w:val="single" w:sz="4" w:space="0" w:color="000000"/>
              <w:right w:val="single" w:sz="4" w:space="0" w:color="auto"/>
            </w:tcBorders>
            <w:hideMark/>
          </w:tcPr>
          <w:p w:rsidR="001A5F35" w:rsidRDefault="001A5F35">
            <w:pPr>
              <w:spacing w:after="0" w:line="240" w:lineRule="auto"/>
              <w:rPr>
                <w:rFonts w:ascii="Times New Roman" w:hAnsi="Times New Roman"/>
              </w:rPr>
            </w:pPr>
            <w:r>
              <w:rPr>
                <w:rFonts w:ascii="Times New Roman" w:hAnsi="Times New Roman"/>
              </w:rPr>
              <w:t>3</w:t>
            </w:r>
          </w:p>
        </w:tc>
        <w:tc>
          <w:tcPr>
            <w:tcW w:w="767" w:type="dxa"/>
            <w:tcBorders>
              <w:top w:val="single" w:sz="4" w:space="0" w:color="000000"/>
              <w:left w:val="single" w:sz="4" w:space="0" w:color="auto"/>
              <w:bottom w:val="single" w:sz="4" w:space="0" w:color="000000"/>
              <w:right w:val="single" w:sz="4" w:space="0" w:color="000000"/>
            </w:tcBorders>
            <w:hideMark/>
          </w:tcPr>
          <w:p w:rsidR="001A5F35" w:rsidRDefault="003B6D26">
            <w:pPr>
              <w:spacing w:after="0" w:line="240" w:lineRule="auto"/>
              <w:rPr>
                <w:rFonts w:ascii="Times New Roman" w:hAnsi="Times New Roman"/>
              </w:rPr>
            </w:pPr>
            <w:r>
              <w:rPr>
                <w:rFonts w:ascii="Times New Roman" w:hAnsi="Times New Roman"/>
              </w:rPr>
              <w:t>11</w:t>
            </w:r>
            <w:r w:rsidR="001A5F35">
              <w:rPr>
                <w:rFonts w:ascii="Times New Roman" w:hAnsi="Times New Roman"/>
              </w:rPr>
              <w:t>.09</w:t>
            </w:r>
          </w:p>
        </w:tc>
        <w:tc>
          <w:tcPr>
            <w:tcW w:w="768" w:type="dxa"/>
            <w:tcBorders>
              <w:top w:val="single" w:sz="4" w:space="0" w:color="000000"/>
              <w:left w:val="single" w:sz="4" w:space="0" w:color="000000"/>
              <w:bottom w:val="single" w:sz="4" w:space="0" w:color="000000"/>
              <w:right w:val="single" w:sz="4" w:space="0" w:color="auto"/>
            </w:tcBorders>
          </w:tcPr>
          <w:p w:rsidR="001A5F35" w:rsidRDefault="001A5F35">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hideMark/>
          </w:tcPr>
          <w:p w:rsidR="001A5F35" w:rsidRDefault="001A5F35">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1A5F35" w:rsidRDefault="001A5F35">
            <w:pPr>
              <w:spacing w:after="0" w:line="240" w:lineRule="auto"/>
              <w:rPr>
                <w:rFonts w:ascii="Times New Roman" w:hAnsi="Times New Roman"/>
              </w:rPr>
            </w:pPr>
            <w:r>
              <w:rPr>
                <w:rFonts w:ascii="Times New Roman" w:hAnsi="Times New Roman"/>
              </w:rPr>
              <w:t>П</w:t>
            </w:r>
            <w:proofErr w:type="gramStart"/>
            <w:r>
              <w:rPr>
                <w:rFonts w:ascii="Times New Roman" w:hAnsi="Times New Roman"/>
              </w:rPr>
              <w:t>1</w:t>
            </w:r>
            <w:proofErr w:type="gramEnd"/>
            <w:r>
              <w:rPr>
                <w:rFonts w:ascii="Times New Roman" w:hAnsi="Times New Roman"/>
              </w:rPr>
              <w:t>.2</w:t>
            </w:r>
          </w:p>
        </w:tc>
        <w:tc>
          <w:tcPr>
            <w:tcW w:w="2693" w:type="dxa"/>
            <w:tcBorders>
              <w:top w:val="single" w:sz="4" w:space="0" w:color="000000"/>
              <w:left w:val="single" w:sz="4" w:space="0" w:color="000000"/>
              <w:bottom w:val="single" w:sz="4" w:space="0" w:color="000000"/>
              <w:right w:val="single" w:sz="4" w:space="0" w:color="000000"/>
            </w:tcBorders>
            <w:hideMark/>
          </w:tcPr>
          <w:p w:rsidR="001A5F35" w:rsidRDefault="001A5F35">
            <w:pPr>
              <w:spacing w:after="0" w:line="240" w:lineRule="auto"/>
              <w:rPr>
                <w:rFonts w:ascii="Times New Roman" w:hAnsi="Times New Roman"/>
              </w:rPr>
            </w:pPr>
            <w:r>
              <w:rPr>
                <w:rFonts w:ascii="Times New Roman" w:hAnsi="Times New Roman"/>
              </w:rPr>
              <w:t>Вычисления с рациональными числами</w:t>
            </w:r>
          </w:p>
          <w:p w:rsidR="000F5BF3" w:rsidRDefault="000F5BF3">
            <w:pPr>
              <w:spacing w:after="0" w:line="240" w:lineRule="auto"/>
              <w:rPr>
                <w:rFonts w:ascii="Times New Roman" w:hAnsi="Times New Roman"/>
              </w:rPr>
            </w:pPr>
          </w:p>
          <w:p w:rsidR="000F5BF3" w:rsidRDefault="000F5BF3">
            <w:pPr>
              <w:spacing w:after="0" w:line="240" w:lineRule="auto"/>
              <w:rPr>
                <w:rFonts w:ascii="Times New Roman" w:hAnsi="Times New Roman"/>
              </w:rPr>
            </w:pPr>
          </w:p>
          <w:p w:rsidR="000F5BF3" w:rsidRDefault="000F5BF3">
            <w:pPr>
              <w:spacing w:after="0" w:line="240" w:lineRule="auto"/>
              <w:rPr>
                <w:rFonts w:ascii="Times New Roman" w:hAnsi="Times New Roman"/>
              </w:rPr>
            </w:pPr>
          </w:p>
          <w:p w:rsidR="000F5BF3" w:rsidRDefault="000F5BF3">
            <w:pPr>
              <w:spacing w:after="0" w:line="240" w:lineRule="auto"/>
              <w:rPr>
                <w:rFonts w:ascii="Times New Roman" w:hAnsi="Times New Roman"/>
              </w:rPr>
            </w:pPr>
            <w:r w:rsidRPr="001A5F35">
              <w:rPr>
                <w:rFonts w:ascii="Times New Roman" w:hAnsi="Times New Roman"/>
                <w:i/>
              </w:rPr>
              <w:t>Вычисления с рациональными числами</w:t>
            </w:r>
          </w:p>
        </w:tc>
        <w:tc>
          <w:tcPr>
            <w:tcW w:w="2312" w:type="dxa"/>
            <w:vMerge/>
            <w:tcBorders>
              <w:top w:val="single" w:sz="4" w:space="0" w:color="000000"/>
              <w:left w:val="single" w:sz="4" w:space="0" w:color="000000"/>
              <w:bottom w:val="single" w:sz="4" w:space="0" w:color="000000"/>
              <w:right w:val="single" w:sz="4" w:space="0" w:color="000000"/>
            </w:tcBorders>
            <w:vAlign w:val="center"/>
            <w:hideMark/>
          </w:tcPr>
          <w:p w:rsidR="001A5F35" w:rsidRDefault="001A5F35">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1A5F35" w:rsidRDefault="001A5F35">
            <w:pPr>
              <w:spacing w:after="0" w:line="240" w:lineRule="auto"/>
              <w:rPr>
                <w:rFonts w:ascii="Times New Roman" w:hAnsi="Times New Roman"/>
              </w:rPr>
            </w:pPr>
          </w:p>
        </w:tc>
        <w:tc>
          <w:tcPr>
            <w:tcW w:w="861" w:type="dxa"/>
            <w:gridSpan w:val="2"/>
            <w:tcBorders>
              <w:top w:val="single" w:sz="4" w:space="0" w:color="000000"/>
              <w:left w:val="single" w:sz="4" w:space="0" w:color="000000"/>
              <w:bottom w:val="single" w:sz="4" w:space="0" w:color="000000"/>
              <w:right w:val="single" w:sz="4" w:space="0" w:color="000000"/>
            </w:tcBorders>
            <w:hideMark/>
          </w:tcPr>
          <w:p w:rsidR="001A5F35" w:rsidRDefault="001A5F35">
            <w:pPr>
              <w:spacing w:after="0" w:line="240" w:lineRule="auto"/>
              <w:rPr>
                <w:rFonts w:ascii="Times New Roman" w:hAnsi="Times New Roman"/>
              </w:rPr>
            </w:pPr>
            <w:r>
              <w:t>25(</w:t>
            </w:r>
            <w:proofErr w:type="spellStart"/>
            <w:r>
              <w:t>б</w:t>
            </w:r>
            <w:proofErr w:type="gramStart"/>
            <w:r>
              <w:t>,г</w:t>
            </w:r>
            <w:proofErr w:type="spellEnd"/>
            <w:proofErr w:type="gramEnd"/>
            <w:r>
              <w:t>)27(</w:t>
            </w:r>
            <w:proofErr w:type="spellStart"/>
            <w:r>
              <w:t>в,г</w:t>
            </w:r>
            <w:proofErr w:type="spellEnd"/>
            <w:r>
              <w:t>)</w:t>
            </w:r>
          </w:p>
        </w:tc>
        <w:tc>
          <w:tcPr>
            <w:tcW w:w="1374" w:type="dxa"/>
            <w:vMerge/>
            <w:tcBorders>
              <w:top w:val="single" w:sz="4" w:space="0" w:color="auto"/>
              <w:left w:val="single" w:sz="4" w:space="0" w:color="000000"/>
              <w:bottom w:val="single" w:sz="4" w:space="0" w:color="auto"/>
              <w:right w:val="single" w:sz="4" w:space="0" w:color="auto"/>
            </w:tcBorders>
            <w:vAlign w:val="center"/>
            <w:hideMark/>
          </w:tcPr>
          <w:p w:rsidR="001A5F35" w:rsidRDefault="001A5F35">
            <w:pPr>
              <w:spacing w:after="0" w:line="240" w:lineRule="auto"/>
              <w:rPr>
                <w:rFonts w:ascii="Times New Roman" w:hAnsi="Times New Roman"/>
              </w:rPr>
            </w:pPr>
          </w:p>
        </w:tc>
        <w:tc>
          <w:tcPr>
            <w:tcW w:w="1640" w:type="dxa"/>
            <w:vMerge/>
            <w:tcBorders>
              <w:top w:val="single" w:sz="4" w:space="0" w:color="auto"/>
              <w:left w:val="single" w:sz="4" w:space="0" w:color="auto"/>
              <w:bottom w:val="single" w:sz="4" w:space="0" w:color="auto"/>
              <w:right w:val="single" w:sz="4" w:space="0" w:color="000000"/>
            </w:tcBorders>
            <w:vAlign w:val="center"/>
            <w:hideMark/>
          </w:tcPr>
          <w:p w:rsidR="001A5F35" w:rsidRDefault="001A5F35">
            <w:pPr>
              <w:spacing w:after="0" w:line="240" w:lineRule="auto"/>
              <w:rPr>
                <w:rFonts w:ascii="Times New Roman" w:hAnsi="Times New Roman"/>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1A5F35" w:rsidRDefault="001A5F35">
            <w:pPr>
              <w:spacing w:after="0" w:line="240" w:lineRule="auto"/>
              <w:rPr>
                <w:rFonts w:ascii="Times New Roman" w:hAnsi="Times New Roman"/>
              </w:rPr>
            </w:pPr>
          </w:p>
        </w:tc>
      </w:tr>
      <w:tr w:rsidR="00B218E8" w:rsidTr="00B55144">
        <w:trPr>
          <w:trHeight w:val="286"/>
        </w:trPr>
        <w:tc>
          <w:tcPr>
            <w:tcW w:w="747" w:type="dxa"/>
            <w:tcBorders>
              <w:top w:val="single" w:sz="4" w:space="0" w:color="000000"/>
              <w:left w:val="single" w:sz="4" w:space="0" w:color="000000"/>
              <w:bottom w:val="single" w:sz="4" w:space="0" w:color="000000"/>
              <w:right w:val="single" w:sz="4" w:space="0" w:color="auto"/>
            </w:tcBorders>
            <w:hideMark/>
          </w:tcPr>
          <w:p w:rsidR="00B218E8" w:rsidRDefault="00B218E8">
            <w:pPr>
              <w:spacing w:after="0" w:line="240" w:lineRule="auto"/>
              <w:rPr>
                <w:rFonts w:ascii="Times New Roman" w:hAnsi="Times New Roman"/>
              </w:rPr>
            </w:pPr>
            <w:r>
              <w:rPr>
                <w:rFonts w:ascii="Times New Roman" w:hAnsi="Times New Roman"/>
              </w:rPr>
              <w:t>4</w:t>
            </w:r>
          </w:p>
          <w:p w:rsidR="001927D9" w:rsidRDefault="001927D9">
            <w:pPr>
              <w:spacing w:after="0" w:line="240" w:lineRule="auto"/>
              <w:rPr>
                <w:rFonts w:ascii="Times New Roman" w:hAnsi="Times New Roman"/>
              </w:rPr>
            </w:pPr>
          </w:p>
          <w:p w:rsidR="001927D9" w:rsidRDefault="001927D9">
            <w:pPr>
              <w:spacing w:after="0" w:line="240" w:lineRule="auto"/>
              <w:rPr>
                <w:rFonts w:ascii="Times New Roman" w:hAnsi="Times New Roman"/>
              </w:rPr>
            </w:pPr>
          </w:p>
          <w:p w:rsidR="001927D9" w:rsidRDefault="001927D9">
            <w:pPr>
              <w:spacing w:after="0" w:line="240" w:lineRule="auto"/>
              <w:rPr>
                <w:rFonts w:ascii="Times New Roman" w:hAnsi="Times New Roman"/>
              </w:rPr>
            </w:pPr>
          </w:p>
          <w:p w:rsidR="001927D9" w:rsidRDefault="001927D9">
            <w:pPr>
              <w:spacing w:after="0" w:line="240" w:lineRule="auto"/>
              <w:rPr>
                <w:rFonts w:ascii="Times New Roman" w:hAnsi="Times New Roman"/>
              </w:rPr>
            </w:pPr>
          </w:p>
          <w:p w:rsidR="001927D9" w:rsidRDefault="001927D9">
            <w:pPr>
              <w:spacing w:after="0" w:line="240" w:lineRule="auto"/>
              <w:rPr>
                <w:rFonts w:ascii="Times New Roman" w:hAnsi="Times New Roman"/>
              </w:rPr>
            </w:pPr>
            <w:r>
              <w:rPr>
                <w:rFonts w:ascii="Times New Roman" w:hAnsi="Times New Roman"/>
              </w:rPr>
              <w:t>5</w:t>
            </w:r>
          </w:p>
        </w:tc>
        <w:tc>
          <w:tcPr>
            <w:tcW w:w="767" w:type="dxa"/>
            <w:tcBorders>
              <w:top w:val="single" w:sz="4" w:space="0" w:color="000000"/>
              <w:left w:val="single" w:sz="4" w:space="0" w:color="auto"/>
              <w:bottom w:val="single" w:sz="4" w:space="0" w:color="000000"/>
              <w:right w:val="single" w:sz="4" w:space="0" w:color="000000"/>
            </w:tcBorders>
            <w:hideMark/>
          </w:tcPr>
          <w:p w:rsidR="00B218E8" w:rsidRDefault="003B6D26" w:rsidP="003B6D26">
            <w:pPr>
              <w:spacing w:after="0" w:line="240" w:lineRule="auto"/>
              <w:rPr>
                <w:rFonts w:ascii="Times New Roman" w:hAnsi="Times New Roman"/>
              </w:rPr>
            </w:pPr>
            <w:r>
              <w:rPr>
                <w:rFonts w:ascii="Times New Roman" w:hAnsi="Times New Roman"/>
              </w:rPr>
              <w:t>13</w:t>
            </w:r>
            <w:r w:rsidR="00B218E8">
              <w:rPr>
                <w:rFonts w:ascii="Times New Roman" w:hAnsi="Times New Roman"/>
              </w:rPr>
              <w:t>.09</w:t>
            </w:r>
          </w:p>
          <w:p w:rsidR="003B6D26" w:rsidRDefault="003B6D26" w:rsidP="003B6D26">
            <w:pPr>
              <w:spacing w:after="0" w:line="240" w:lineRule="auto"/>
              <w:rPr>
                <w:rFonts w:ascii="Times New Roman" w:hAnsi="Times New Roman"/>
              </w:rPr>
            </w:pPr>
          </w:p>
          <w:p w:rsidR="003B6D26" w:rsidRDefault="003B6D26" w:rsidP="003B6D26">
            <w:pPr>
              <w:spacing w:after="0" w:line="240" w:lineRule="auto"/>
              <w:rPr>
                <w:rFonts w:ascii="Times New Roman" w:hAnsi="Times New Roman"/>
              </w:rPr>
            </w:pPr>
          </w:p>
          <w:p w:rsidR="003B6D26" w:rsidRDefault="003B6D26" w:rsidP="003B6D26">
            <w:pPr>
              <w:spacing w:after="0" w:line="240" w:lineRule="auto"/>
              <w:rPr>
                <w:rFonts w:ascii="Times New Roman" w:hAnsi="Times New Roman"/>
              </w:rPr>
            </w:pPr>
          </w:p>
          <w:p w:rsidR="003B6D26" w:rsidRDefault="003B6D26" w:rsidP="003B6D26">
            <w:pPr>
              <w:spacing w:after="0" w:line="240" w:lineRule="auto"/>
              <w:rPr>
                <w:rFonts w:ascii="Times New Roman" w:hAnsi="Times New Roman"/>
              </w:rPr>
            </w:pPr>
          </w:p>
          <w:p w:rsidR="003B6D26" w:rsidRDefault="003B6D26" w:rsidP="003B6D26">
            <w:pPr>
              <w:spacing w:after="0" w:line="240" w:lineRule="auto"/>
              <w:rPr>
                <w:rFonts w:ascii="Times New Roman" w:hAnsi="Times New Roman"/>
              </w:rPr>
            </w:pPr>
            <w:r>
              <w:rPr>
                <w:rFonts w:ascii="Times New Roman" w:hAnsi="Times New Roman"/>
              </w:rPr>
              <w:t>18.09</w:t>
            </w:r>
          </w:p>
        </w:tc>
        <w:tc>
          <w:tcPr>
            <w:tcW w:w="768" w:type="dxa"/>
            <w:tcBorders>
              <w:top w:val="single" w:sz="4" w:space="0" w:color="000000"/>
              <w:left w:val="single" w:sz="4" w:space="0" w:color="000000"/>
              <w:bottom w:val="single" w:sz="4" w:space="0" w:color="000000"/>
              <w:right w:val="single" w:sz="4" w:space="0" w:color="auto"/>
            </w:tcBorders>
          </w:tcPr>
          <w:p w:rsidR="00B218E8" w:rsidRDefault="00B218E8">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hideMark/>
          </w:tcPr>
          <w:p w:rsidR="00B218E8" w:rsidRDefault="00B218E8">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B218E8" w:rsidRDefault="00B218E8">
            <w:pPr>
              <w:spacing w:after="0" w:line="240" w:lineRule="auto"/>
              <w:rPr>
                <w:rFonts w:ascii="Times New Roman" w:hAnsi="Times New Roman"/>
              </w:rPr>
            </w:pPr>
            <w:r>
              <w:rPr>
                <w:rFonts w:ascii="Times New Roman" w:hAnsi="Times New Roman"/>
              </w:rPr>
              <w:t>П</w:t>
            </w:r>
            <w:proofErr w:type="gramStart"/>
            <w:r>
              <w:rPr>
                <w:rFonts w:ascii="Times New Roman" w:hAnsi="Times New Roman"/>
              </w:rPr>
              <w:t>1</w:t>
            </w:r>
            <w:proofErr w:type="gramEnd"/>
            <w:r>
              <w:rPr>
                <w:rFonts w:ascii="Times New Roman" w:hAnsi="Times New Roman"/>
              </w:rPr>
              <w:t>.3</w:t>
            </w:r>
          </w:p>
        </w:tc>
        <w:tc>
          <w:tcPr>
            <w:tcW w:w="2693" w:type="dxa"/>
            <w:tcBorders>
              <w:top w:val="single" w:sz="4" w:space="0" w:color="000000"/>
              <w:left w:val="single" w:sz="4" w:space="0" w:color="000000"/>
              <w:bottom w:val="single" w:sz="4" w:space="0" w:color="000000"/>
              <w:right w:val="single" w:sz="4" w:space="0" w:color="000000"/>
            </w:tcBorders>
            <w:hideMark/>
          </w:tcPr>
          <w:p w:rsidR="003B6D26" w:rsidRDefault="003B6D26">
            <w:pPr>
              <w:spacing w:after="0" w:line="240" w:lineRule="auto"/>
              <w:rPr>
                <w:rFonts w:ascii="Times New Roman" w:hAnsi="Times New Roman"/>
              </w:rPr>
            </w:pPr>
          </w:p>
          <w:p w:rsidR="003B6D26" w:rsidRDefault="003B6D26">
            <w:pPr>
              <w:spacing w:after="0" w:line="240" w:lineRule="auto"/>
              <w:rPr>
                <w:rFonts w:ascii="Times New Roman" w:hAnsi="Times New Roman"/>
              </w:rPr>
            </w:pPr>
            <w:r>
              <w:rPr>
                <w:rFonts w:ascii="Times New Roman" w:hAnsi="Times New Roman"/>
              </w:rPr>
              <w:t>Входная контрольная  работа</w:t>
            </w:r>
          </w:p>
          <w:p w:rsidR="003B6D26" w:rsidRDefault="003B6D26">
            <w:pPr>
              <w:spacing w:after="0" w:line="240" w:lineRule="auto"/>
              <w:rPr>
                <w:rFonts w:ascii="Times New Roman" w:hAnsi="Times New Roman"/>
              </w:rPr>
            </w:pPr>
          </w:p>
          <w:p w:rsidR="003B6D26" w:rsidRDefault="003B6D26">
            <w:pPr>
              <w:spacing w:after="0" w:line="240" w:lineRule="auto"/>
              <w:rPr>
                <w:rFonts w:ascii="Times New Roman" w:hAnsi="Times New Roman"/>
              </w:rPr>
            </w:pPr>
          </w:p>
          <w:p w:rsidR="003B6D26" w:rsidRDefault="003B6D26">
            <w:pPr>
              <w:spacing w:after="0" w:line="240" w:lineRule="auto"/>
              <w:rPr>
                <w:rFonts w:ascii="Times New Roman" w:hAnsi="Times New Roman"/>
              </w:rPr>
            </w:pPr>
          </w:p>
          <w:p w:rsidR="00B218E8" w:rsidRDefault="00B218E8">
            <w:pPr>
              <w:spacing w:after="0" w:line="240" w:lineRule="auto"/>
              <w:rPr>
                <w:rFonts w:ascii="Times New Roman" w:hAnsi="Times New Roman"/>
              </w:rPr>
            </w:pPr>
            <w:r>
              <w:rPr>
                <w:rFonts w:ascii="Times New Roman" w:hAnsi="Times New Roman"/>
              </w:rPr>
              <w:lastRenderedPageBreak/>
              <w:t>Степень с натуральным показателем</w:t>
            </w:r>
          </w:p>
          <w:p w:rsidR="00B218E8" w:rsidRDefault="00B218E8">
            <w:pPr>
              <w:spacing w:after="0" w:line="240" w:lineRule="auto"/>
              <w:rPr>
                <w:rFonts w:ascii="Times New Roman" w:hAnsi="Times New Roman"/>
              </w:rPr>
            </w:pPr>
          </w:p>
          <w:p w:rsidR="00B218E8" w:rsidRPr="000F5BF3" w:rsidRDefault="00B218E8">
            <w:pPr>
              <w:spacing w:after="0" w:line="240" w:lineRule="auto"/>
              <w:rPr>
                <w:rFonts w:ascii="Times New Roman" w:hAnsi="Times New Roman"/>
                <w:i/>
              </w:rPr>
            </w:pPr>
            <w:r w:rsidRPr="000F5BF3">
              <w:rPr>
                <w:rFonts w:ascii="Times New Roman" w:hAnsi="Times New Roman"/>
                <w:i/>
              </w:rPr>
              <w:t>Степень с натуральным показателем</w:t>
            </w:r>
          </w:p>
        </w:tc>
        <w:tc>
          <w:tcPr>
            <w:tcW w:w="2312" w:type="dxa"/>
            <w:vMerge w:val="restart"/>
            <w:tcBorders>
              <w:top w:val="single" w:sz="4" w:space="0" w:color="000000"/>
              <w:left w:val="single" w:sz="4" w:space="0" w:color="000000"/>
              <w:right w:val="single" w:sz="4" w:space="0" w:color="000000"/>
            </w:tcBorders>
          </w:tcPr>
          <w:p w:rsidR="003B6D26" w:rsidRDefault="003B6D26" w:rsidP="00B218E8">
            <w:pPr>
              <w:widowControl w:val="0"/>
              <w:shd w:val="clear" w:color="auto" w:fill="FFFFFF"/>
              <w:autoSpaceDE w:val="0"/>
              <w:autoSpaceDN w:val="0"/>
              <w:adjustRightInd w:val="0"/>
              <w:spacing w:after="0" w:line="269" w:lineRule="exact"/>
              <w:ind w:right="19"/>
              <w:rPr>
                <w:rFonts w:ascii="Times New Roman" w:eastAsia="Times New Roman" w:hAnsi="Times New Roman"/>
                <w:b/>
                <w:bCs/>
                <w:i/>
                <w:iCs/>
                <w:spacing w:val="-3"/>
                <w:lang w:eastAsia="ru-RU"/>
              </w:rPr>
            </w:pPr>
          </w:p>
          <w:p w:rsidR="003B6D26" w:rsidRDefault="003B6D26" w:rsidP="00B218E8">
            <w:pPr>
              <w:widowControl w:val="0"/>
              <w:shd w:val="clear" w:color="auto" w:fill="FFFFFF"/>
              <w:autoSpaceDE w:val="0"/>
              <w:autoSpaceDN w:val="0"/>
              <w:adjustRightInd w:val="0"/>
              <w:spacing w:after="0" w:line="269" w:lineRule="exact"/>
              <w:ind w:right="19"/>
              <w:rPr>
                <w:rFonts w:ascii="Times New Roman" w:eastAsia="Times New Roman" w:hAnsi="Times New Roman"/>
                <w:b/>
                <w:bCs/>
                <w:i/>
                <w:iCs/>
                <w:spacing w:val="-3"/>
                <w:lang w:eastAsia="ru-RU"/>
              </w:rPr>
            </w:pPr>
          </w:p>
          <w:p w:rsidR="003B6D26" w:rsidRDefault="003B6D26" w:rsidP="00B218E8">
            <w:pPr>
              <w:widowControl w:val="0"/>
              <w:shd w:val="clear" w:color="auto" w:fill="FFFFFF"/>
              <w:autoSpaceDE w:val="0"/>
              <w:autoSpaceDN w:val="0"/>
              <w:adjustRightInd w:val="0"/>
              <w:spacing w:after="0" w:line="269" w:lineRule="exact"/>
              <w:ind w:right="19"/>
              <w:rPr>
                <w:rFonts w:ascii="Times New Roman" w:eastAsia="Times New Roman" w:hAnsi="Times New Roman"/>
                <w:b/>
                <w:bCs/>
                <w:i/>
                <w:iCs/>
                <w:spacing w:val="-3"/>
                <w:lang w:eastAsia="ru-RU"/>
              </w:rPr>
            </w:pPr>
          </w:p>
          <w:p w:rsidR="003B6D26" w:rsidRDefault="003B6D26" w:rsidP="00B218E8">
            <w:pPr>
              <w:widowControl w:val="0"/>
              <w:shd w:val="clear" w:color="auto" w:fill="FFFFFF"/>
              <w:autoSpaceDE w:val="0"/>
              <w:autoSpaceDN w:val="0"/>
              <w:adjustRightInd w:val="0"/>
              <w:spacing w:after="0" w:line="269" w:lineRule="exact"/>
              <w:ind w:right="19"/>
              <w:rPr>
                <w:rFonts w:ascii="Times New Roman" w:eastAsia="Times New Roman" w:hAnsi="Times New Roman"/>
                <w:b/>
                <w:bCs/>
                <w:i/>
                <w:iCs/>
                <w:spacing w:val="-3"/>
                <w:lang w:eastAsia="ru-RU"/>
              </w:rPr>
            </w:pPr>
          </w:p>
          <w:p w:rsidR="003B6D26" w:rsidRDefault="003B6D26" w:rsidP="00B218E8">
            <w:pPr>
              <w:widowControl w:val="0"/>
              <w:shd w:val="clear" w:color="auto" w:fill="FFFFFF"/>
              <w:autoSpaceDE w:val="0"/>
              <w:autoSpaceDN w:val="0"/>
              <w:adjustRightInd w:val="0"/>
              <w:spacing w:after="0" w:line="269" w:lineRule="exact"/>
              <w:ind w:right="19"/>
              <w:rPr>
                <w:rFonts w:ascii="Times New Roman" w:eastAsia="Times New Roman" w:hAnsi="Times New Roman"/>
                <w:b/>
                <w:bCs/>
                <w:i/>
                <w:iCs/>
                <w:spacing w:val="-3"/>
                <w:lang w:eastAsia="ru-RU"/>
              </w:rPr>
            </w:pPr>
          </w:p>
          <w:p w:rsidR="00B218E8" w:rsidRDefault="00B218E8" w:rsidP="00B218E8">
            <w:pPr>
              <w:widowControl w:val="0"/>
              <w:shd w:val="clear" w:color="auto" w:fill="FFFFFF"/>
              <w:autoSpaceDE w:val="0"/>
              <w:autoSpaceDN w:val="0"/>
              <w:adjustRightInd w:val="0"/>
              <w:spacing w:after="0" w:line="269" w:lineRule="exact"/>
              <w:ind w:right="19"/>
              <w:rPr>
                <w:rFonts w:ascii="Times New Roman" w:eastAsia="Times New Roman" w:hAnsi="Times New Roman"/>
                <w:lang w:eastAsia="ru-RU"/>
              </w:rPr>
            </w:pPr>
            <w:r w:rsidRPr="007F7B9D">
              <w:rPr>
                <w:rFonts w:ascii="Times New Roman" w:eastAsia="Times New Roman" w:hAnsi="Times New Roman"/>
                <w:b/>
                <w:bCs/>
                <w:i/>
                <w:iCs/>
                <w:spacing w:val="-3"/>
                <w:lang w:eastAsia="ru-RU"/>
              </w:rPr>
              <w:lastRenderedPageBreak/>
              <w:t xml:space="preserve">Знать </w:t>
            </w:r>
            <w:r w:rsidRPr="007F7B9D">
              <w:rPr>
                <w:rFonts w:ascii="Times New Roman" w:eastAsia="Times New Roman" w:hAnsi="Times New Roman"/>
                <w:spacing w:val="-3"/>
                <w:lang w:eastAsia="ru-RU"/>
              </w:rPr>
              <w:t>определение сте</w:t>
            </w:r>
            <w:r w:rsidRPr="007F7B9D">
              <w:rPr>
                <w:rFonts w:ascii="Times New Roman" w:eastAsia="Times New Roman" w:hAnsi="Times New Roman"/>
                <w:spacing w:val="-3"/>
                <w:lang w:eastAsia="ru-RU"/>
              </w:rPr>
              <w:softHyphen/>
              <w:t>пен</w:t>
            </w:r>
            <w:r>
              <w:rPr>
                <w:rFonts w:ascii="Times New Roman" w:eastAsia="Times New Roman" w:hAnsi="Times New Roman"/>
                <w:spacing w:val="-3"/>
                <w:lang w:eastAsia="ru-RU"/>
              </w:rPr>
              <w:t xml:space="preserve"> </w:t>
            </w:r>
            <w:r w:rsidRPr="007F7B9D">
              <w:rPr>
                <w:rFonts w:ascii="Times New Roman" w:eastAsia="Times New Roman" w:hAnsi="Times New Roman"/>
                <w:spacing w:val="-3"/>
                <w:lang w:eastAsia="ru-RU"/>
              </w:rPr>
              <w:t xml:space="preserve"> натуральным по</w:t>
            </w:r>
            <w:r w:rsidRPr="007F7B9D">
              <w:rPr>
                <w:rFonts w:ascii="Times New Roman" w:eastAsia="Times New Roman" w:hAnsi="Times New Roman"/>
                <w:spacing w:val="-3"/>
                <w:lang w:eastAsia="ru-RU"/>
              </w:rPr>
              <w:softHyphen/>
            </w:r>
            <w:r w:rsidRPr="007F7B9D">
              <w:rPr>
                <w:rFonts w:ascii="Times New Roman" w:eastAsia="Times New Roman" w:hAnsi="Times New Roman"/>
                <w:lang w:eastAsia="ru-RU"/>
              </w:rPr>
              <w:t>казателем.</w:t>
            </w:r>
          </w:p>
          <w:p w:rsidR="00B218E8" w:rsidRPr="007F7B9D" w:rsidRDefault="00B218E8" w:rsidP="00B218E8">
            <w:pPr>
              <w:widowControl w:val="0"/>
              <w:shd w:val="clear" w:color="auto" w:fill="FFFFFF"/>
              <w:autoSpaceDE w:val="0"/>
              <w:autoSpaceDN w:val="0"/>
              <w:adjustRightInd w:val="0"/>
              <w:spacing w:after="0" w:line="269" w:lineRule="exact"/>
              <w:ind w:right="19"/>
              <w:rPr>
                <w:rFonts w:ascii="Times New Roman" w:eastAsia="Times New Roman" w:hAnsi="Times New Roman"/>
                <w:sz w:val="20"/>
                <w:szCs w:val="20"/>
                <w:lang w:eastAsia="ru-RU"/>
              </w:rPr>
            </w:pPr>
            <w:r w:rsidRPr="007F7B9D">
              <w:rPr>
                <w:rFonts w:ascii="Times New Roman" w:eastAsia="Times New Roman" w:hAnsi="Times New Roman"/>
                <w:lang w:eastAsia="ru-RU"/>
              </w:rPr>
              <w:t xml:space="preserve"> </w:t>
            </w:r>
            <w:r w:rsidRPr="007F7B9D">
              <w:rPr>
                <w:rFonts w:ascii="Times New Roman" w:eastAsia="Times New Roman" w:hAnsi="Times New Roman"/>
                <w:b/>
                <w:bCs/>
                <w:i/>
                <w:iCs/>
                <w:lang w:eastAsia="ru-RU"/>
              </w:rPr>
              <w:t>Уметь:</w:t>
            </w:r>
          </w:p>
          <w:p w:rsidR="00B218E8" w:rsidRPr="007F7B9D" w:rsidRDefault="00B218E8" w:rsidP="00B218E8">
            <w:pPr>
              <w:widowControl w:val="0"/>
              <w:shd w:val="clear" w:color="auto" w:fill="FFFFFF"/>
              <w:autoSpaceDE w:val="0"/>
              <w:autoSpaceDN w:val="0"/>
              <w:adjustRightInd w:val="0"/>
              <w:spacing w:after="0" w:line="274" w:lineRule="exact"/>
              <w:rPr>
                <w:rFonts w:ascii="Times New Roman" w:eastAsia="Times New Roman" w:hAnsi="Times New Roman"/>
                <w:sz w:val="20"/>
                <w:szCs w:val="20"/>
                <w:lang w:eastAsia="ru-RU"/>
              </w:rPr>
            </w:pPr>
            <w:r w:rsidRPr="007F7B9D">
              <w:rPr>
                <w:rFonts w:ascii="Times New Roman" w:eastAsia="Times New Roman" w:hAnsi="Times New Roman"/>
                <w:spacing w:val="-2"/>
                <w:lang w:eastAsia="ru-RU"/>
              </w:rPr>
              <w:t xml:space="preserve">пользоваться </w:t>
            </w:r>
            <w:proofErr w:type="spellStart"/>
            <w:r>
              <w:rPr>
                <w:rFonts w:ascii="Times New Roman" w:eastAsia="Times New Roman" w:hAnsi="Times New Roman"/>
                <w:spacing w:val="-2"/>
                <w:lang w:eastAsia="ru-RU"/>
              </w:rPr>
              <w:t>олределением</w:t>
            </w:r>
            <w:proofErr w:type="spellEnd"/>
            <w:r>
              <w:rPr>
                <w:rFonts w:ascii="Times New Roman" w:eastAsia="Times New Roman" w:hAnsi="Times New Roman"/>
                <w:spacing w:val="-2"/>
                <w:lang w:eastAsia="ru-RU"/>
              </w:rPr>
              <w:t xml:space="preserve"> </w:t>
            </w:r>
            <w:r w:rsidRPr="007F7B9D">
              <w:rPr>
                <w:rFonts w:ascii="Times New Roman" w:eastAsia="Times New Roman" w:hAnsi="Times New Roman"/>
                <w:spacing w:val="-2"/>
                <w:lang w:eastAsia="ru-RU"/>
              </w:rPr>
              <w:t xml:space="preserve">степени с </w:t>
            </w:r>
            <w:proofErr w:type="spellStart"/>
            <w:r w:rsidRPr="007F7B9D">
              <w:rPr>
                <w:rFonts w:ascii="Times New Roman" w:eastAsia="Times New Roman" w:hAnsi="Times New Roman"/>
                <w:spacing w:val="-2"/>
                <w:lang w:eastAsia="ru-RU"/>
              </w:rPr>
              <w:t>натурал</w:t>
            </w:r>
            <w:proofErr w:type="gramStart"/>
            <w:r w:rsidRPr="007F7B9D">
              <w:rPr>
                <w:rFonts w:ascii="Times New Roman" w:eastAsia="Times New Roman" w:hAnsi="Times New Roman"/>
                <w:spacing w:val="-2"/>
                <w:lang w:eastAsia="ru-RU"/>
              </w:rPr>
              <w:t>ь</w:t>
            </w:r>
            <w:proofErr w:type="spellEnd"/>
            <w:r w:rsidRPr="007F7B9D">
              <w:rPr>
                <w:rFonts w:ascii="Times New Roman" w:eastAsia="Times New Roman" w:hAnsi="Times New Roman"/>
                <w:spacing w:val="-2"/>
                <w:lang w:eastAsia="ru-RU"/>
              </w:rPr>
              <w:t>-</w:t>
            </w:r>
            <w:r w:rsidRPr="007F7B9D">
              <w:rPr>
                <w:rFonts w:ascii="Times New Roman" w:eastAsia="Times New Roman" w:hAnsi="Times New Roman"/>
                <w:spacing w:val="-2"/>
                <w:lang w:eastAsia="ru-RU"/>
              </w:rPr>
              <w:softHyphen/>
            </w:r>
            <w:proofErr w:type="gramEnd"/>
            <w:r w:rsidRPr="007F7B9D">
              <w:rPr>
                <w:rFonts w:ascii="Times New Roman" w:eastAsia="Times New Roman" w:hAnsi="Times New Roman"/>
                <w:spacing w:val="-2"/>
                <w:lang w:eastAsia="ru-RU"/>
              </w:rPr>
              <w:br/>
            </w:r>
            <w:proofErr w:type="spellStart"/>
            <w:r w:rsidRPr="007F7B9D">
              <w:rPr>
                <w:rFonts w:ascii="Times New Roman" w:eastAsia="Times New Roman" w:hAnsi="Times New Roman"/>
                <w:spacing w:val="-1"/>
                <w:lang w:eastAsia="ru-RU"/>
              </w:rPr>
              <w:t>ным</w:t>
            </w:r>
            <w:proofErr w:type="spellEnd"/>
            <w:r w:rsidRPr="007F7B9D">
              <w:rPr>
                <w:rFonts w:ascii="Times New Roman" w:eastAsia="Times New Roman" w:hAnsi="Times New Roman"/>
                <w:spacing w:val="-1"/>
                <w:lang w:eastAsia="ru-RU"/>
              </w:rPr>
              <w:t xml:space="preserve"> показателем для за</w:t>
            </w:r>
            <w:r w:rsidRPr="007F7B9D">
              <w:rPr>
                <w:rFonts w:ascii="Times New Roman" w:eastAsia="Times New Roman" w:hAnsi="Times New Roman"/>
                <w:spacing w:val="-1"/>
                <w:lang w:eastAsia="ru-RU"/>
              </w:rPr>
              <w:softHyphen/>
              <w:t>-</w:t>
            </w:r>
            <w:r w:rsidRPr="007F7B9D">
              <w:rPr>
                <w:rFonts w:ascii="Times New Roman" w:eastAsia="Times New Roman" w:hAnsi="Times New Roman"/>
                <w:spacing w:val="-1"/>
                <w:lang w:eastAsia="ru-RU"/>
              </w:rPr>
              <w:br/>
              <w:t>писи выражений более</w:t>
            </w:r>
            <w:r w:rsidRPr="007F7B9D">
              <w:rPr>
                <w:rFonts w:ascii="Times New Roman" w:eastAsia="Times New Roman" w:hAnsi="Times New Roman"/>
                <w:spacing w:val="-1"/>
                <w:lang w:eastAsia="ru-RU"/>
              </w:rPr>
              <w:br/>
            </w:r>
            <w:r w:rsidRPr="007F7B9D">
              <w:rPr>
                <w:rFonts w:ascii="Times New Roman" w:eastAsia="Times New Roman" w:hAnsi="Times New Roman"/>
                <w:lang w:eastAsia="ru-RU"/>
              </w:rPr>
              <w:t>компактно;</w:t>
            </w:r>
            <w:r w:rsidRPr="007F7B9D">
              <w:rPr>
                <w:rFonts w:ascii="Times New Roman" w:eastAsia="Times New Roman" w:hAnsi="Times New Roman"/>
                <w:b/>
                <w:bCs/>
                <w:i/>
                <w:iCs/>
                <w:lang w:eastAsia="ru-RU"/>
              </w:rPr>
              <w:t xml:space="preserve"> Знать </w:t>
            </w:r>
            <w:r w:rsidRPr="007F7B9D">
              <w:rPr>
                <w:rFonts w:ascii="Times New Roman" w:eastAsia="Times New Roman" w:hAnsi="Times New Roman"/>
                <w:lang w:eastAsia="ru-RU"/>
              </w:rPr>
              <w:t>правила, с помо</w:t>
            </w:r>
            <w:r w:rsidRPr="007F7B9D">
              <w:rPr>
                <w:rFonts w:ascii="Times New Roman" w:eastAsia="Times New Roman" w:hAnsi="Times New Roman"/>
                <w:lang w:eastAsia="ru-RU"/>
              </w:rPr>
              <w:softHyphen/>
            </w:r>
            <w:r w:rsidRPr="007F7B9D">
              <w:rPr>
                <w:rFonts w:ascii="Times New Roman" w:eastAsia="Times New Roman" w:hAnsi="Times New Roman"/>
                <w:spacing w:val="-3"/>
                <w:lang w:eastAsia="ru-RU"/>
              </w:rPr>
              <w:t xml:space="preserve">щью которых десятичная </w:t>
            </w:r>
            <w:r w:rsidRPr="007F7B9D">
              <w:rPr>
                <w:rFonts w:ascii="Times New Roman" w:eastAsia="Times New Roman" w:hAnsi="Times New Roman"/>
                <w:spacing w:val="-1"/>
                <w:lang w:eastAsia="ru-RU"/>
              </w:rPr>
              <w:t>дробь выражается в про</w:t>
            </w:r>
            <w:r w:rsidRPr="007F7B9D">
              <w:rPr>
                <w:rFonts w:ascii="Times New Roman" w:eastAsia="Times New Roman" w:hAnsi="Times New Roman"/>
                <w:spacing w:val="-1"/>
                <w:lang w:eastAsia="ru-RU"/>
              </w:rPr>
              <w:softHyphen/>
              <w:t>центах и, наоборот, про</w:t>
            </w:r>
            <w:r w:rsidRPr="007F7B9D">
              <w:rPr>
                <w:rFonts w:ascii="Times New Roman" w:eastAsia="Times New Roman" w:hAnsi="Times New Roman"/>
                <w:spacing w:val="-1"/>
                <w:lang w:eastAsia="ru-RU"/>
              </w:rPr>
              <w:softHyphen/>
              <w:t xml:space="preserve">центы записываются </w:t>
            </w:r>
            <w:r w:rsidRPr="007F7B9D">
              <w:rPr>
                <w:rFonts w:ascii="Times New Roman" w:eastAsia="Times New Roman" w:hAnsi="Times New Roman"/>
                <w:spacing w:val="-2"/>
                <w:lang w:eastAsia="ru-RU"/>
              </w:rPr>
              <w:t xml:space="preserve">в виде десятичной дроби. </w:t>
            </w:r>
            <w:r w:rsidRPr="007F7B9D">
              <w:rPr>
                <w:rFonts w:ascii="Times New Roman" w:eastAsia="Times New Roman" w:hAnsi="Times New Roman"/>
                <w:b/>
                <w:bCs/>
                <w:i/>
                <w:iCs/>
                <w:lang w:eastAsia="ru-RU"/>
              </w:rPr>
              <w:t>Уметь:</w:t>
            </w:r>
          </w:p>
          <w:p w:rsidR="00B218E8" w:rsidRPr="007F7B9D" w:rsidRDefault="00B218E8" w:rsidP="00B218E8">
            <w:pPr>
              <w:widowControl w:val="0"/>
              <w:shd w:val="clear" w:color="auto" w:fill="FFFFFF"/>
              <w:tabs>
                <w:tab w:val="left" w:pos="230"/>
              </w:tabs>
              <w:autoSpaceDE w:val="0"/>
              <w:autoSpaceDN w:val="0"/>
              <w:adjustRightInd w:val="0"/>
              <w:spacing w:after="0" w:line="274" w:lineRule="exact"/>
              <w:rPr>
                <w:rFonts w:ascii="Times New Roman" w:eastAsia="Times New Roman" w:hAnsi="Times New Roman"/>
                <w:sz w:val="20"/>
                <w:szCs w:val="20"/>
                <w:lang w:eastAsia="ru-RU"/>
              </w:rPr>
            </w:pPr>
            <w:r w:rsidRPr="007F7B9D">
              <w:rPr>
                <w:rFonts w:ascii="Times New Roman" w:eastAsia="Times New Roman" w:hAnsi="Times New Roman"/>
                <w:lang w:eastAsia="ru-RU"/>
              </w:rPr>
              <w:t>-</w:t>
            </w:r>
            <w:r w:rsidRPr="007F7B9D">
              <w:rPr>
                <w:rFonts w:ascii="Times New Roman" w:eastAsia="Times New Roman" w:hAnsi="Times New Roman"/>
                <w:lang w:eastAsia="ru-RU"/>
              </w:rPr>
              <w:tab/>
            </w:r>
            <w:r w:rsidRPr="007F7B9D">
              <w:rPr>
                <w:rFonts w:ascii="Times New Roman" w:eastAsia="Times New Roman" w:hAnsi="Times New Roman"/>
                <w:spacing w:val="-3"/>
                <w:lang w:eastAsia="ru-RU"/>
              </w:rPr>
              <w:t>переходить</w:t>
            </w:r>
            <w:r w:rsidRPr="007F7B9D">
              <w:rPr>
                <w:rFonts w:ascii="Times New Roman" w:eastAsia="Times New Roman" w:hAnsi="Times New Roman"/>
                <w:spacing w:val="-3"/>
                <w:lang w:eastAsia="ru-RU"/>
              </w:rPr>
              <w:br/>
            </w:r>
            <w:r w:rsidRPr="007F7B9D">
              <w:rPr>
                <w:rFonts w:ascii="Times New Roman" w:eastAsia="Times New Roman" w:hAnsi="Times New Roman"/>
                <w:spacing w:val="-1"/>
                <w:lang w:eastAsia="ru-RU"/>
              </w:rPr>
              <w:t>от дроби к процентам</w:t>
            </w:r>
            <w:r w:rsidRPr="007F7B9D">
              <w:rPr>
                <w:rFonts w:ascii="Times New Roman" w:eastAsia="Times New Roman" w:hAnsi="Times New Roman"/>
                <w:spacing w:val="-1"/>
                <w:lang w:eastAsia="ru-RU"/>
              </w:rPr>
              <w:br/>
            </w:r>
            <w:r w:rsidRPr="007F7B9D">
              <w:rPr>
                <w:rFonts w:ascii="Times New Roman" w:eastAsia="Times New Roman" w:hAnsi="Times New Roman"/>
                <w:lang w:eastAsia="ru-RU"/>
              </w:rPr>
              <w:t>и наоборот;</w:t>
            </w:r>
          </w:p>
          <w:p w:rsidR="00B218E8" w:rsidRPr="007F7B9D" w:rsidRDefault="00B218E8" w:rsidP="00B218E8">
            <w:pPr>
              <w:widowControl w:val="0"/>
              <w:shd w:val="clear" w:color="auto" w:fill="FFFFFF"/>
              <w:tabs>
                <w:tab w:val="left" w:pos="202"/>
              </w:tabs>
              <w:autoSpaceDE w:val="0"/>
              <w:autoSpaceDN w:val="0"/>
              <w:adjustRightInd w:val="0"/>
              <w:spacing w:after="0" w:line="269" w:lineRule="exact"/>
              <w:ind w:right="19"/>
              <w:rPr>
                <w:rFonts w:ascii="Times New Roman" w:eastAsia="Times New Roman" w:hAnsi="Times New Roman"/>
                <w:sz w:val="20"/>
                <w:szCs w:val="20"/>
                <w:lang w:eastAsia="ru-RU"/>
              </w:rPr>
            </w:pPr>
          </w:p>
          <w:p w:rsidR="00B218E8" w:rsidRDefault="00B218E8">
            <w:pPr>
              <w:spacing w:after="0" w:line="240" w:lineRule="auto"/>
              <w:ind w:right="-426"/>
              <w:rPr>
                <w:rFonts w:ascii="Times New Roman" w:hAnsi="Times New Roman"/>
                <w:szCs w:val="24"/>
              </w:rPr>
            </w:pPr>
            <w:r>
              <w:rPr>
                <w:rFonts w:ascii="Times New Roman" w:hAnsi="Times New Roman"/>
                <w:szCs w:val="24"/>
              </w:rPr>
              <w:t xml:space="preserve">Переход от </w:t>
            </w:r>
            <w:proofErr w:type="spellStart"/>
            <w:r>
              <w:rPr>
                <w:rFonts w:ascii="Times New Roman" w:hAnsi="Times New Roman"/>
                <w:szCs w:val="24"/>
              </w:rPr>
              <w:t>дес</w:t>
            </w:r>
            <w:proofErr w:type="gramStart"/>
            <w:r>
              <w:rPr>
                <w:rFonts w:ascii="Times New Roman" w:hAnsi="Times New Roman"/>
                <w:szCs w:val="24"/>
              </w:rPr>
              <w:t>.д</w:t>
            </w:r>
            <w:proofErr w:type="gramEnd"/>
            <w:r>
              <w:rPr>
                <w:rFonts w:ascii="Times New Roman" w:hAnsi="Times New Roman"/>
                <w:szCs w:val="24"/>
              </w:rPr>
              <w:t>роби</w:t>
            </w:r>
            <w:proofErr w:type="spellEnd"/>
            <w:r>
              <w:rPr>
                <w:rFonts w:ascii="Times New Roman" w:hAnsi="Times New Roman"/>
                <w:szCs w:val="24"/>
              </w:rPr>
              <w:t xml:space="preserve"> к</w:t>
            </w:r>
          </w:p>
          <w:p w:rsidR="00B218E8" w:rsidRDefault="00B218E8">
            <w:pPr>
              <w:spacing w:after="0" w:line="240" w:lineRule="auto"/>
              <w:ind w:right="-426"/>
              <w:rPr>
                <w:rFonts w:ascii="Times New Roman" w:hAnsi="Times New Roman"/>
                <w:szCs w:val="24"/>
              </w:rPr>
            </w:pPr>
            <w:r>
              <w:rPr>
                <w:rFonts w:ascii="Times New Roman" w:hAnsi="Times New Roman"/>
                <w:szCs w:val="24"/>
              </w:rPr>
              <w:t>процентам, и  наоборот.</w:t>
            </w:r>
          </w:p>
          <w:p w:rsidR="00B218E8" w:rsidRDefault="00B218E8" w:rsidP="00B55144">
            <w:pPr>
              <w:spacing w:after="0" w:line="240" w:lineRule="auto"/>
              <w:rPr>
                <w:rFonts w:ascii="Times New Roman" w:hAnsi="Times New Roman"/>
              </w:rPr>
            </w:pPr>
            <w:r>
              <w:rPr>
                <w:rFonts w:ascii="Times New Roman" w:hAnsi="Times New Roman"/>
              </w:rPr>
              <w:t>Решение задач на проценты.</w:t>
            </w:r>
          </w:p>
        </w:tc>
        <w:tc>
          <w:tcPr>
            <w:tcW w:w="1134" w:type="dxa"/>
            <w:tcBorders>
              <w:top w:val="single" w:sz="4" w:space="0" w:color="000000"/>
              <w:left w:val="single" w:sz="4" w:space="0" w:color="000000"/>
              <w:bottom w:val="single" w:sz="4" w:space="0" w:color="000000"/>
              <w:right w:val="single" w:sz="4" w:space="0" w:color="000000"/>
            </w:tcBorders>
            <w:hideMark/>
          </w:tcPr>
          <w:p w:rsidR="003B6D26" w:rsidRDefault="003B6D26">
            <w:pPr>
              <w:spacing w:after="0" w:line="240" w:lineRule="auto"/>
              <w:rPr>
                <w:rFonts w:ascii="Times New Roman" w:hAnsi="Times New Roman"/>
              </w:rPr>
            </w:pPr>
          </w:p>
          <w:p w:rsidR="003B6D26" w:rsidRDefault="003B6D26">
            <w:pPr>
              <w:spacing w:after="0" w:line="240" w:lineRule="auto"/>
              <w:rPr>
                <w:rFonts w:ascii="Times New Roman" w:hAnsi="Times New Roman"/>
              </w:rPr>
            </w:pPr>
            <w:proofErr w:type="spellStart"/>
            <w:r>
              <w:rPr>
                <w:rFonts w:ascii="Times New Roman" w:hAnsi="Times New Roman"/>
              </w:rPr>
              <w:t>К.</w:t>
            </w:r>
            <w:proofErr w:type="gramStart"/>
            <w:r>
              <w:rPr>
                <w:rFonts w:ascii="Times New Roman" w:hAnsi="Times New Roman"/>
              </w:rPr>
              <w:t>р</w:t>
            </w:r>
            <w:proofErr w:type="spellEnd"/>
            <w:proofErr w:type="gramEnd"/>
          </w:p>
          <w:p w:rsidR="003B6D26" w:rsidRDefault="003B6D26">
            <w:pPr>
              <w:spacing w:after="0" w:line="240" w:lineRule="auto"/>
              <w:rPr>
                <w:rFonts w:ascii="Times New Roman" w:hAnsi="Times New Roman"/>
              </w:rPr>
            </w:pPr>
          </w:p>
          <w:p w:rsidR="003B6D26" w:rsidRDefault="003B6D26">
            <w:pPr>
              <w:spacing w:after="0" w:line="240" w:lineRule="auto"/>
              <w:rPr>
                <w:rFonts w:ascii="Times New Roman" w:hAnsi="Times New Roman"/>
              </w:rPr>
            </w:pPr>
          </w:p>
          <w:p w:rsidR="003B6D26" w:rsidRDefault="003B6D26">
            <w:pPr>
              <w:spacing w:after="0" w:line="240" w:lineRule="auto"/>
              <w:rPr>
                <w:rFonts w:ascii="Times New Roman" w:hAnsi="Times New Roman"/>
              </w:rPr>
            </w:pPr>
          </w:p>
          <w:p w:rsidR="00B218E8" w:rsidRDefault="00B218E8">
            <w:pPr>
              <w:spacing w:after="0" w:line="240" w:lineRule="auto"/>
              <w:rPr>
                <w:rFonts w:ascii="Times New Roman" w:hAnsi="Times New Roman"/>
              </w:rPr>
            </w:pPr>
            <w:r>
              <w:rPr>
                <w:rFonts w:ascii="Times New Roman" w:hAnsi="Times New Roman"/>
              </w:rPr>
              <w:t>Фронталь</w:t>
            </w:r>
            <w:r>
              <w:rPr>
                <w:rFonts w:ascii="Times New Roman" w:hAnsi="Times New Roman"/>
              </w:rPr>
              <w:lastRenderedPageBreak/>
              <w:t>ный опрос</w:t>
            </w:r>
          </w:p>
        </w:tc>
        <w:tc>
          <w:tcPr>
            <w:tcW w:w="861" w:type="dxa"/>
            <w:gridSpan w:val="2"/>
            <w:tcBorders>
              <w:top w:val="single" w:sz="4" w:space="0" w:color="000000"/>
              <w:left w:val="single" w:sz="4" w:space="0" w:color="000000"/>
              <w:bottom w:val="single" w:sz="4" w:space="0" w:color="000000"/>
              <w:right w:val="single" w:sz="4" w:space="0" w:color="000000"/>
            </w:tcBorders>
            <w:hideMark/>
          </w:tcPr>
          <w:p w:rsidR="00B218E8" w:rsidRDefault="00B218E8">
            <w:pPr>
              <w:spacing w:after="0" w:line="240" w:lineRule="auto"/>
              <w:rPr>
                <w:rFonts w:ascii="Times New Roman" w:hAnsi="Times New Roman"/>
              </w:rPr>
            </w:pPr>
            <w:r>
              <w:rPr>
                <w:rFonts w:ascii="Times New Roman" w:hAnsi="Times New Roman"/>
              </w:rPr>
              <w:lastRenderedPageBreak/>
              <w:t>35</w:t>
            </w:r>
          </w:p>
          <w:p w:rsidR="00B218E8" w:rsidRDefault="00B218E8">
            <w:pPr>
              <w:spacing w:after="0" w:line="240" w:lineRule="auto"/>
              <w:rPr>
                <w:rFonts w:ascii="Times New Roman" w:hAnsi="Times New Roman"/>
              </w:rPr>
            </w:pPr>
            <w:r>
              <w:rPr>
                <w:rFonts w:ascii="Times New Roman" w:hAnsi="Times New Roman"/>
              </w:rPr>
              <w:t>37(1стл)</w:t>
            </w:r>
          </w:p>
        </w:tc>
        <w:tc>
          <w:tcPr>
            <w:tcW w:w="1374" w:type="dxa"/>
            <w:vMerge/>
            <w:tcBorders>
              <w:top w:val="single" w:sz="4" w:space="0" w:color="auto"/>
              <w:left w:val="single" w:sz="4" w:space="0" w:color="000000"/>
              <w:bottom w:val="single" w:sz="4" w:space="0" w:color="auto"/>
              <w:right w:val="single" w:sz="4" w:space="0" w:color="auto"/>
            </w:tcBorders>
            <w:vAlign w:val="center"/>
            <w:hideMark/>
          </w:tcPr>
          <w:p w:rsidR="00B218E8" w:rsidRDefault="00B218E8">
            <w:pPr>
              <w:spacing w:after="0" w:line="240" w:lineRule="auto"/>
              <w:rPr>
                <w:rFonts w:ascii="Times New Roman" w:hAnsi="Times New Roman"/>
              </w:rPr>
            </w:pPr>
          </w:p>
        </w:tc>
        <w:tc>
          <w:tcPr>
            <w:tcW w:w="1640" w:type="dxa"/>
            <w:vMerge/>
            <w:tcBorders>
              <w:top w:val="single" w:sz="4" w:space="0" w:color="auto"/>
              <w:left w:val="single" w:sz="4" w:space="0" w:color="auto"/>
              <w:bottom w:val="single" w:sz="4" w:space="0" w:color="auto"/>
              <w:right w:val="single" w:sz="4" w:space="0" w:color="000000"/>
            </w:tcBorders>
            <w:vAlign w:val="center"/>
            <w:hideMark/>
          </w:tcPr>
          <w:p w:rsidR="00B218E8" w:rsidRDefault="00B218E8">
            <w:pPr>
              <w:spacing w:after="0" w:line="240" w:lineRule="auto"/>
              <w:rPr>
                <w:rFonts w:ascii="Times New Roman" w:hAnsi="Times New Roman"/>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B218E8" w:rsidRDefault="00B218E8">
            <w:pPr>
              <w:spacing w:after="0" w:line="240" w:lineRule="auto"/>
              <w:rPr>
                <w:rFonts w:ascii="Times New Roman" w:hAnsi="Times New Roman"/>
              </w:rPr>
            </w:pPr>
          </w:p>
        </w:tc>
      </w:tr>
      <w:tr w:rsidR="00B218E8" w:rsidTr="00B55144">
        <w:tc>
          <w:tcPr>
            <w:tcW w:w="747" w:type="dxa"/>
            <w:tcBorders>
              <w:top w:val="single" w:sz="4" w:space="0" w:color="000000"/>
              <w:left w:val="single" w:sz="4" w:space="0" w:color="000000"/>
              <w:bottom w:val="single" w:sz="4" w:space="0" w:color="000000"/>
              <w:right w:val="single" w:sz="4" w:space="0" w:color="auto"/>
            </w:tcBorders>
            <w:hideMark/>
          </w:tcPr>
          <w:p w:rsidR="00B218E8" w:rsidRDefault="001927D9">
            <w:pPr>
              <w:spacing w:after="0" w:line="240" w:lineRule="auto"/>
              <w:rPr>
                <w:rFonts w:ascii="Times New Roman" w:hAnsi="Times New Roman"/>
              </w:rPr>
            </w:pPr>
            <w:r>
              <w:rPr>
                <w:rFonts w:ascii="Times New Roman" w:hAnsi="Times New Roman"/>
              </w:rPr>
              <w:lastRenderedPageBreak/>
              <w:t>6</w:t>
            </w:r>
          </w:p>
        </w:tc>
        <w:tc>
          <w:tcPr>
            <w:tcW w:w="767" w:type="dxa"/>
            <w:tcBorders>
              <w:top w:val="single" w:sz="4" w:space="0" w:color="000000"/>
              <w:left w:val="single" w:sz="4" w:space="0" w:color="auto"/>
              <w:bottom w:val="single" w:sz="4" w:space="0" w:color="000000"/>
              <w:right w:val="single" w:sz="4" w:space="0" w:color="000000"/>
            </w:tcBorders>
            <w:hideMark/>
          </w:tcPr>
          <w:p w:rsidR="00B218E8" w:rsidRDefault="003B6D26">
            <w:pPr>
              <w:spacing w:after="0" w:line="240" w:lineRule="auto"/>
              <w:rPr>
                <w:rFonts w:ascii="Times New Roman" w:hAnsi="Times New Roman"/>
              </w:rPr>
            </w:pPr>
            <w:r>
              <w:rPr>
                <w:rFonts w:ascii="Times New Roman" w:hAnsi="Times New Roman"/>
              </w:rPr>
              <w:t>20.09</w:t>
            </w:r>
          </w:p>
        </w:tc>
        <w:tc>
          <w:tcPr>
            <w:tcW w:w="768" w:type="dxa"/>
            <w:tcBorders>
              <w:top w:val="single" w:sz="4" w:space="0" w:color="000000"/>
              <w:left w:val="single" w:sz="4" w:space="0" w:color="000000"/>
              <w:bottom w:val="single" w:sz="4" w:space="0" w:color="000000"/>
              <w:right w:val="single" w:sz="4" w:space="0" w:color="auto"/>
            </w:tcBorders>
          </w:tcPr>
          <w:p w:rsidR="00B218E8" w:rsidRDefault="00B218E8">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hideMark/>
          </w:tcPr>
          <w:p w:rsidR="00B218E8" w:rsidRDefault="00B218E8">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B218E8" w:rsidRDefault="00B218E8">
            <w:pPr>
              <w:spacing w:after="0" w:line="240" w:lineRule="auto"/>
              <w:rPr>
                <w:rFonts w:ascii="Times New Roman" w:hAnsi="Times New Roman"/>
              </w:rPr>
            </w:pPr>
            <w:r>
              <w:rPr>
                <w:rFonts w:ascii="Times New Roman" w:hAnsi="Times New Roman"/>
              </w:rPr>
              <w:t>П</w:t>
            </w:r>
            <w:proofErr w:type="gramStart"/>
            <w:r>
              <w:rPr>
                <w:rFonts w:ascii="Times New Roman" w:hAnsi="Times New Roman"/>
              </w:rPr>
              <w:t>1</w:t>
            </w:r>
            <w:proofErr w:type="gramEnd"/>
            <w:r>
              <w:rPr>
                <w:rFonts w:ascii="Times New Roman" w:hAnsi="Times New Roman"/>
              </w:rPr>
              <w:t>.3</w:t>
            </w:r>
          </w:p>
        </w:tc>
        <w:tc>
          <w:tcPr>
            <w:tcW w:w="2693" w:type="dxa"/>
            <w:tcBorders>
              <w:top w:val="single" w:sz="4" w:space="0" w:color="000000"/>
              <w:left w:val="single" w:sz="4" w:space="0" w:color="000000"/>
              <w:bottom w:val="single" w:sz="4" w:space="0" w:color="000000"/>
              <w:right w:val="single" w:sz="4" w:space="0" w:color="000000"/>
            </w:tcBorders>
            <w:hideMark/>
          </w:tcPr>
          <w:p w:rsidR="00B218E8" w:rsidRDefault="00B218E8" w:rsidP="00B55144">
            <w:pPr>
              <w:spacing w:after="0" w:line="240" w:lineRule="auto"/>
              <w:rPr>
                <w:rFonts w:ascii="Times New Roman" w:hAnsi="Times New Roman"/>
              </w:rPr>
            </w:pPr>
            <w:r>
              <w:rPr>
                <w:rFonts w:ascii="Times New Roman" w:hAnsi="Times New Roman"/>
              </w:rPr>
              <w:t>Вычисление выражений со степенями</w:t>
            </w:r>
          </w:p>
          <w:p w:rsidR="00B218E8" w:rsidRDefault="00B218E8" w:rsidP="00B55144">
            <w:pPr>
              <w:spacing w:after="0" w:line="240" w:lineRule="auto"/>
              <w:rPr>
                <w:rFonts w:ascii="Times New Roman" w:hAnsi="Times New Roman"/>
              </w:rPr>
            </w:pPr>
          </w:p>
          <w:p w:rsidR="00B218E8" w:rsidRDefault="00B218E8" w:rsidP="00B55144">
            <w:pPr>
              <w:spacing w:after="0" w:line="240" w:lineRule="auto"/>
              <w:rPr>
                <w:rFonts w:ascii="Times New Roman" w:hAnsi="Times New Roman"/>
                <w:i/>
              </w:rPr>
            </w:pPr>
            <w:r w:rsidRPr="000F5BF3">
              <w:rPr>
                <w:rFonts w:ascii="Times New Roman" w:hAnsi="Times New Roman"/>
                <w:i/>
              </w:rPr>
              <w:t>Вычисление выражений со степенями</w:t>
            </w:r>
          </w:p>
          <w:p w:rsidR="00B218E8" w:rsidRDefault="00B218E8" w:rsidP="00B55144">
            <w:pPr>
              <w:spacing w:after="0" w:line="240" w:lineRule="auto"/>
              <w:rPr>
                <w:rFonts w:ascii="Times New Roman" w:hAnsi="Times New Roman"/>
                <w:i/>
              </w:rPr>
            </w:pPr>
          </w:p>
          <w:p w:rsidR="00B218E8" w:rsidRDefault="00B218E8" w:rsidP="00B55144">
            <w:pPr>
              <w:spacing w:after="0" w:line="240" w:lineRule="auto"/>
              <w:rPr>
                <w:rFonts w:ascii="Times New Roman" w:hAnsi="Times New Roman"/>
                <w:i/>
              </w:rPr>
            </w:pPr>
          </w:p>
          <w:p w:rsidR="00B218E8" w:rsidRDefault="00B218E8" w:rsidP="00B55144">
            <w:pPr>
              <w:spacing w:after="0" w:line="240" w:lineRule="auto"/>
              <w:rPr>
                <w:rFonts w:ascii="Times New Roman" w:hAnsi="Times New Roman"/>
                <w:i/>
              </w:rPr>
            </w:pPr>
          </w:p>
          <w:p w:rsidR="00B218E8" w:rsidRDefault="00B218E8" w:rsidP="00B55144">
            <w:pPr>
              <w:spacing w:after="0" w:line="240" w:lineRule="auto"/>
              <w:rPr>
                <w:rFonts w:ascii="Times New Roman" w:hAnsi="Times New Roman"/>
                <w:i/>
              </w:rPr>
            </w:pPr>
          </w:p>
          <w:p w:rsidR="00B218E8" w:rsidRDefault="00B218E8" w:rsidP="00B55144">
            <w:pPr>
              <w:spacing w:after="0" w:line="240" w:lineRule="auto"/>
              <w:rPr>
                <w:rFonts w:ascii="Times New Roman" w:hAnsi="Times New Roman"/>
                <w:i/>
              </w:rPr>
            </w:pPr>
          </w:p>
          <w:p w:rsidR="00B218E8" w:rsidRDefault="00B218E8" w:rsidP="00B55144">
            <w:pPr>
              <w:spacing w:after="0" w:line="240" w:lineRule="auto"/>
              <w:rPr>
                <w:rFonts w:ascii="Times New Roman" w:hAnsi="Times New Roman"/>
                <w:i/>
              </w:rPr>
            </w:pPr>
          </w:p>
          <w:p w:rsidR="00B218E8" w:rsidRDefault="00B218E8" w:rsidP="00B55144">
            <w:pPr>
              <w:spacing w:after="0" w:line="240" w:lineRule="auto"/>
              <w:rPr>
                <w:rFonts w:ascii="Times New Roman" w:hAnsi="Times New Roman"/>
                <w:i/>
              </w:rPr>
            </w:pPr>
          </w:p>
          <w:p w:rsidR="00B218E8" w:rsidRDefault="00B218E8" w:rsidP="00B55144">
            <w:pPr>
              <w:spacing w:after="0" w:line="240" w:lineRule="auto"/>
              <w:rPr>
                <w:rFonts w:ascii="Times New Roman" w:hAnsi="Times New Roman"/>
                <w:i/>
              </w:rPr>
            </w:pPr>
          </w:p>
          <w:p w:rsidR="00B218E8" w:rsidRDefault="00B218E8" w:rsidP="00B55144">
            <w:pPr>
              <w:spacing w:after="0" w:line="240" w:lineRule="auto"/>
              <w:rPr>
                <w:rFonts w:ascii="Times New Roman" w:hAnsi="Times New Roman"/>
                <w:i/>
              </w:rPr>
            </w:pPr>
          </w:p>
          <w:p w:rsidR="00B218E8" w:rsidRDefault="00B218E8" w:rsidP="00B55144">
            <w:pPr>
              <w:spacing w:after="0" w:line="240" w:lineRule="auto"/>
              <w:rPr>
                <w:rFonts w:ascii="Times New Roman" w:hAnsi="Times New Roman"/>
                <w:i/>
              </w:rPr>
            </w:pPr>
          </w:p>
          <w:p w:rsidR="00B218E8" w:rsidRDefault="00B218E8" w:rsidP="00B55144">
            <w:pPr>
              <w:spacing w:after="0" w:line="240" w:lineRule="auto"/>
              <w:rPr>
                <w:rFonts w:ascii="Times New Roman" w:hAnsi="Times New Roman"/>
                <w:i/>
              </w:rPr>
            </w:pPr>
          </w:p>
          <w:p w:rsidR="00B218E8" w:rsidRDefault="00B218E8" w:rsidP="00B55144">
            <w:pPr>
              <w:spacing w:after="0" w:line="240" w:lineRule="auto"/>
              <w:rPr>
                <w:rFonts w:ascii="Times New Roman" w:hAnsi="Times New Roman"/>
                <w:i/>
              </w:rPr>
            </w:pPr>
          </w:p>
          <w:p w:rsidR="00B218E8" w:rsidRDefault="00B218E8" w:rsidP="00B55144">
            <w:pPr>
              <w:spacing w:after="0" w:line="240" w:lineRule="auto"/>
              <w:rPr>
                <w:rFonts w:ascii="Times New Roman" w:hAnsi="Times New Roman"/>
                <w:i/>
              </w:rPr>
            </w:pPr>
          </w:p>
          <w:p w:rsidR="00B218E8" w:rsidRDefault="00B218E8" w:rsidP="00B55144">
            <w:pPr>
              <w:spacing w:after="0" w:line="240" w:lineRule="auto"/>
              <w:rPr>
                <w:rFonts w:ascii="Times New Roman" w:hAnsi="Times New Roman"/>
                <w:i/>
              </w:rPr>
            </w:pPr>
          </w:p>
          <w:p w:rsidR="00B218E8" w:rsidRDefault="00B218E8" w:rsidP="00B55144">
            <w:pPr>
              <w:spacing w:after="0" w:line="240" w:lineRule="auto"/>
              <w:rPr>
                <w:rFonts w:ascii="Times New Roman" w:hAnsi="Times New Roman"/>
                <w:i/>
              </w:rPr>
            </w:pPr>
          </w:p>
          <w:p w:rsidR="00B218E8" w:rsidRDefault="00B218E8" w:rsidP="00B55144">
            <w:pPr>
              <w:spacing w:after="0" w:line="240" w:lineRule="auto"/>
              <w:rPr>
                <w:rFonts w:ascii="Times New Roman" w:hAnsi="Times New Roman"/>
                <w:i/>
              </w:rPr>
            </w:pPr>
          </w:p>
          <w:p w:rsidR="00B218E8" w:rsidRDefault="00B218E8" w:rsidP="00B55144">
            <w:pPr>
              <w:spacing w:after="0" w:line="240" w:lineRule="auto"/>
              <w:rPr>
                <w:rFonts w:ascii="Times New Roman" w:hAnsi="Times New Roman"/>
                <w:i/>
              </w:rPr>
            </w:pPr>
          </w:p>
          <w:p w:rsidR="00B218E8" w:rsidRDefault="00B218E8" w:rsidP="00B55144">
            <w:pPr>
              <w:spacing w:after="0" w:line="240" w:lineRule="auto"/>
              <w:rPr>
                <w:rFonts w:ascii="Times New Roman" w:hAnsi="Times New Roman"/>
                <w:i/>
              </w:rPr>
            </w:pPr>
          </w:p>
          <w:p w:rsidR="00B218E8" w:rsidRDefault="00B218E8" w:rsidP="00B55144">
            <w:pPr>
              <w:spacing w:after="0" w:line="240" w:lineRule="auto"/>
              <w:rPr>
                <w:rFonts w:ascii="Times New Roman" w:hAnsi="Times New Roman"/>
                <w:i/>
              </w:rPr>
            </w:pPr>
          </w:p>
          <w:p w:rsidR="00B218E8" w:rsidRDefault="00B218E8" w:rsidP="00B55144">
            <w:pPr>
              <w:spacing w:after="0" w:line="240" w:lineRule="auto"/>
              <w:rPr>
                <w:rFonts w:ascii="Times New Roman" w:hAnsi="Times New Roman"/>
                <w:i/>
              </w:rPr>
            </w:pPr>
          </w:p>
          <w:p w:rsidR="00B218E8" w:rsidRDefault="00B218E8" w:rsidP="00B55144">
            <w:pPr>
              <w:spacing w:after="0" w:line="240" w:lineRule="auto"/>
              <w:rPr>
                <w:rFonts w:ascii="Times New Roman" w:hAnsi="Times New Roman"/>
                <w:i/>
              </w:rPr>
            </w:pPr>
          </w:p>
          <w:p w:rsidR="00B218E8" w:rsidRPr="00307D96" w:rsidRDefault="00B218E8" w:rsidP="00B55144">
            <w:pPr>
              <w:spacing w:after="0" w:line="240" w:lineRule="auto"/>
              <w:rPr>
                <w:rFonts w:ascii="Times New Roman" w:hAnsi="Times New Roman"/>
                <w:b/>
                <w:i/>
              </w:rPr>
            </w:pPr>
          </w:p>
        </w:tc>
        <w:tc>
          <w:tcPr>
            <w:tcW w:w="2312" w:type="dxa"/>
            <w:vMerge/>
            <w:tcBorders>
              <w:left w:val="single" w:sz="4" w:space="0" w:color="000000"/>
              <w:right w:val="single" w:sz="4" w:space="0" w:color="000000"/>
            </w:tcBorders>
            <w:vAlign w:val="center"/>
            <w:hideMark/>
          </w:tcPr>
          <w:p w:rsidR="00B218E8" w:rsidRDefault="00B218E8" w:rsidP="00B55144">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B218E8" w:rsidRDefault="00B218E8">
            <w:pPr>
              <w:spacing w:after="0" w:line="240" w:lineRule="auto"/>
              <w:rPr>
                <w:rFonts w:ascii="Times New Roman" w:hAnsi="Times New Roman"/>
              </w:rPr>
            </w:pPr>
            <w:r>
              <w:rPr>
                <w:rFonts w:ascii="Times New Roman" w:hAnsi="Times New Roman"/>
              </w:rPr>
              <w:t>МД</w:t>
            </w:r>
          </w:p>
        </w:tc>
        <w:tc>
          <w:tcPr>
            <w:tcW w:w="861" w:type="dxa"/>
            <w:gridSpan w:val="2"/>
            <w:tcBorders>
              <w:top w:val="single" w:sz="4" w:space="0" w:color="000000"/>
              <w:left w:val="single" w:sz="4" w:space="0" w:color="000000"/>
              <w:bottom w:val="single" w:sz="4" w:space="0" w:color="000000"/>
              <w:right w:val="single" w:sz="4" w:space="0" w:color="000000"/>
            </w:tcBorders>
            <w:hideMark/>
          </w:tcPr>
          <w:p w:rsidR="00B218E8" w:rsidRDefault="00B218E8">
            <w:pPr>
              <w:spacing w:after="0" w:line="240" w:lineRule="auto"/>
              <w:rPr>
                <w:rFonts w:ascii="Times New Roman" w:hAnsi="Times New Roman"/>
              </w:rPr>
            </w:pPr>
            <w:r>
              <w:rPr>
                <w:rFonts w:ascii="Times New Roman" w:hAnsi="Times New Roman"/>
              </w:rPr>
              <w:t>52</w:t>
            </w:r>
          </w:p>
          <w:p w:rsidR="00B218E8" w:rsidRDefault="00B218E8">
            <w:pPr>
              <w:spacing w:after="0" w:line="240" w:lineRule="auto"/>
              <w:rPr>
                <w:rFonts w:ascii="Times New Roman" w:hAnsi="Times New Roman"/>
              </w:rPr>
            </w:pPr>
            <w:r>
              <w:rPr>
                <w:rFonts w:ascii="Times New Roman" w:hAnsi="Times New Roman"/>
              </w:rPr>
              <w:t>54</w:t>
            </w:r>
          </w:p>
        </w:tc>
        <w:tc>
          <w:tcPr>
            <w:tcW w:w="1374" w:type="dxa"/>
            <w:vMerge/>
            <w:tcBorders>
              <w:top w:val="single" w:sz="4" w:space="0" w:color="auto"/>
              <w:left w:val="single" w:sz="4" w:space="0" w:color="000000"/>
              <w:bottom w:val="single" w:sz="4" w:space="0" w:color="auto"/>
              <w:right w:val="single" w:sz="4" w:space="0" w:color="auto"/>
            </w:tcBorders>
            <w:vAlign w:val="center"/>
            <w:hideMark/>
          </w:tcPr>
          <w:p w:rsidR="00B218E8" w:rsidRDefault="00B218E8">
            <w:pPr>
              <w:spacing w:after="0" w:line="240" w:lineRule="auto"/>
              <w:rPr>
                <w:rFonts w:ascii="Times New Roman" w:hAnsi="Times New Roman"/>
              </w:rPr>
            </w:pPr>
          </w:p>
        </w:tc>
        <w:tc>
          <w:tcPr>
            <w:tcW w:w="1640" w:type="dxa"/>
            <w:vMerge/>
            <w:tcBorders>
              <w:top w:val="single" w:sz="4" w:space="0" w:color="auto"/>
              <w:left w:val="single" w:sz="4" w:space="0" w:color="auto"/>
              <w:bottom w:val="single" w:sz="4" w:space="0" w:color="auto"/>
              <w:right w:val="single" w:sz="4" w:space="0" w:color="000000"/>
            </w:tcBorders>
            <w:vAlign w:val="center"/>
            <w:hideMark/>
          </w:tcPr>
          <w:p w:rsidR="00B218E8" w:rsidRDefault="00B218E8">
            <w:pPr>
              <w:spacing w:after="0" w:line="240" w:lineRule="auto"/>
              <w:rPr>
                <w:rFonts w:ascii="Times New Roman" w:hAnsi="Times New Roman"/>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B218E8" w:rsidRDefault="00B218E8">
            <w:pPr>
              <w:spacing w:after="0" w:line="240" w:lineRule="auto"/>
              <w:rPr>
                <w:rFonts w:ascii="Times New Roman" w:hAnsi="Times New Roman"/>
              </w:rPr>
            </w:pPr>
          </w:p>
        </w:tc>
      </w:tr>
      <w:tr w:rsidR="00B218E8" w:rsidTr="00B55144">
        <w:tc>
          <w:tcPr>
            <w:tcW w:w="747" w:type="dxa"/>
            <w:tcBorders>
              <w:top w:val="single" w:sz="4" w:space="0" w:color="000000"/>
              <w:left w:val="single" w:sz="4" w:space="0" w:color="000000"/>
              <w:bottom w:val="single" w:sz="4" w:space="0" w:color="000000"/>
              <w:right w:val="single" w:sz="4" w:space="0" w:color="auto"/>
            </w:tcBorders>
            <w:hideMark/>
          </w:tcPr>
          <w:p w:rsidR="00B218E8" w:rsidRDefault="001927D9">
            <w:pPr>
              <w:spacing w:after="0" w:line="240" w:lineRule="auto"/>
              <w:rPr>
                <w:rFonts w:ascii="Times New Roman" w:hAnsi="Times New Roman"/>
              </w:rPr>
            </w:pPr>
            <w:r>
              <w:rPr>
                <w:rFonts w:ascii="Times New Roman" w:hAnsi="Times New Roman"/>
              </w:rPr>
              <w:t>7</w:t>
            </w:r>
          </w:p>
        </w:tc>
        <w:tc>
          <w:tcPr>
            <w:tcW w:w="767" w:type="dxa"/>
            <w:tcBorders>
              <w:top w:val="single" w:sz="4" w:space="0" w:color="000000"/>
              <w:left w:val="single" w:sz="4" w:space="0" w:color="auto"/>
              <w:bottom w:val="single" w:sz="4" w:space="0" w:color="000000"/>
              <w:right w:val="single" w:sz="4" w:space="0" w:color="000000"/>
            </w:tcBorders>
            <w:hideMark/>
          </w:tcPr>
          <w:p w:rsidR="00B218E8" w:rsidRDefault="003B6D26">
            <w:pPr>
              <w:spacing w:after="0" w:line="240" w:lineRule="auto"/>
              <w:rPr>
                <w:rFonts w:ascii="Times New Roman" w:hAnsi="Times New Roman"/>
              </w:rPr>
            </w:pPr>
            <w:r>
              <w:rPr>
                <w:rFonts w:ascii="Times New Roman" w:hAnsi="Times New Roman"/>
              </w:rPr>
              <w:t>25</w:t>
            </w:r>
            <w:r w:rsidR="00B218E8">
              <w:rPr>
                <w:rFonts w:ascii="Times New Roman" w:hAnsi="Times New Roman"/>
              </w:rPr>
              <w:t>.09</w:t>
            </w:r>
          </w:p>
        </w:tc>
        <w:tc>
          <w:tcPr>
            <w:tcW w:w="768" w:type="dxa"/>
            <w:tcBorders>
              <w:top w:val="single" w:sz="4" w:space="0" w:color="000000"/>
              <w:left w:val="single" w:sz="4" w:space="0" w:color="000000"/>
              <w:bottom w:val="single" w:sz="4" w:space="0" w:color="000000"/>
              <w:right w:val="single" w:sz="4" w:space="0" w:color="auto"/>
            </w:tcBorders>
          </w:tcPr>
          <w:p w:rsidR="00B218E8" w:rsidRDefault="00B218E8">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hideMark/>
          </w:tcPr>
          <w:p w:rsidR="00B218E8" w:rsidRDefault="00B218E8">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B218E8" w:rsidRDefault="00B218E8">
            <w:pPr>
              <w:spacing w:after="0" w:line="240" w:lineRule="auto"/>
              <w:rPr>
                <w:rFonts w:ascii="Times New Roman" w:hAnsi="Times New Roman"/>
              </w:rPr>
            </w:pPr>
            <w:r>
              <w:rPr>
                <w:rFonts w:ascii="Times New Roman" w:hAnsi="Times New Roman"/>
              </w:rPr>
              <w:t>П</w:t>
            </w:r>
            <w:proofErr w:type="gramStart"/>
            <w:r>
              <w:rPr>
                <w:rFonts w:ascii="Times New Roman" w:hAnsi="Times New Roman"/>
              </w:rPr>
              <w:t>1</w:t>
            </w:r>
            <w:proofErr w:type="gramEnd"/>
            <w:r>
              <w:rPr>
                <w:rFonts w:ascii="Times New Roman" w:hAnsi="Times New Roman"/>
              </w:rPr>
              <w:t>.4</w:t>
            </w:r>
          </w:p>
        </w:tc>
        <w:tc>
          <w:tcPr>
            <w:tcW w:w="2693" w:type="dxa"/>
            <w:tcBorders>
              <w:top w:val="single" w:sz="4" w:space="0" w:color="000000"/>
              <w:left w:val="single" w:sz="4" w:space="0" w:color="000000"/>
              <w:bottom w:val="single" w:sz="4" w:space="0" w:color="000000"/>
              <w:right w:val="single" w:sz="4" w:space="0" w:color="000000"/>
            </w:tcBorders>
            <w:hideMark/>
          </w:tcPr>
          <w:p w:rsidR="00896BE1" w:rsidRPr="00B218E8" w:rsidRDefault="00896BE1" w:rsidP="00896BE1">
            <w:pPr>
              <w:spacing w:after="0" w:line="240" w:lineRule="auto"/>
              <w:rPr>
                <w:rFonts w:ascii="Times New Roman" w:hAnsi="Times New Roman"/>
              </w:rPr>
            </w:pPr>
            <w:r w:rsidRPr="00B218E8">
              <w:rPr>
                <w:rFonts w:ascii="Times New Roman" w:hAnsi="Times New Roman"/>
              </w:rPr>
              <w:t>Решение задач на проценты. Нахождение процента от числа</w:t>
            </w:r>
          </w:p>
          <w:p w:rsidR="00896BE1" w:rsidRPr="00896BE1" w:rsidRDefault="00896BE1" w:rsidP="00896BE1">
            <w:pPr>
              <w:spacing w:after="0" w:line="240" w:lineRule="auto"/>
              <w:rPr>
                <w:rFonts w:ascii="Times New Roman" w:hAnsi="Times New Roman"/>
                <w:i/>
              </w:rPr>
            </w:pPr>
            <w:r w:rsidRPr="00896BE1">
              <w:rPr>
                <w:rFonts w:ascii="Times New Roman" w:hAnsi="Times New Roman"/>
                <w:i/>
              </w:rPr>
              <w:t>Решение задач на проценты. Нахождение процента от числа</w:t>
            </w:r>
          </w:p>
          <w:p w:rsidR="00B218E8" w:rsidRPr="00307D96" w:rsidRDefault="00B218E8">
            <w:pPr>
              <w:spacing w:after="0" w:line="240" w:lineRule="auto"/>
              <w:rPr>
                <w:rFonts w:ascii="Times New Roman" w:hAnsi="Times New Roman"/>
                <w:i/>
              </w:rPr>
            </w:pPr>
          </w:p>
        </w:tc>
        <w:tc>
          <w:tcPr>
            <w:tcW w:w="2312" w:type="dxa"/>
            <w:vMerge/>
            <w:tcBorders>
              <w:left w:val="single" w:sz="4" w:space="0" w:color="000000"/>
              <w:right w:val="single" w:sz="4" w:space="0" w:color="000000"/>
            </w:tcBorders>
            <w:hideMark/>
          </w:tcPr>
          <w:p w:rsidR="00B218E8" w:rsidRDefault="00B218E8">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B218E8" w:rsidRDefault="00B218E8">
            <w:pPr>
              <w:spacing w:after="0" w:line="240" w:lineRule="auto"/>
              <w:rPr>
                <w:rFonts w:ascii="Times New Roman" w:hAnsi="Times New Roman"/>
              </w:rPr>
            </w:pPr>
            <w:r>
              <w:rPr>
                <w:rFonts w:ascii="Times New Roman" w:hAnsi="Times New Roman"/>
              </w:rPr>
              <w:t>Фронтальный опрос</w:t>
            </w:r>
          </w:p>
        </w:tc>
        <w:tc>
          <w:tcPr>
            <w:tcW w:w="861" w:type="dxa"/>
            <w:gridSpan w:val="2"/>
            <w:tcBorders>
              <w:top w:val="single" w:sz="4" w:space="0" w:color="000000"/>
              <w:left w:val="single" w:sz="4" w:space="0" w:color="000000"/>
              <w:bottom w:val="single" w:sz="4" w:space="0" w:color="000000"/>
              <w:right w:val="single" w:sz="4" w:space="0" w:color="000000"/>
            </w:tcBorders>
            <w:hideMark/>
          </w:tcPr>
          <w:p w:rsidR="00B218E8" w:rsidRDefault="00B218E8">
            <w:pPr>
              <w:spacing w:after="0" w:line="240" w:lineRule="auto"/>
              <w:rPr>
                <w:rFonts w:ascii="Times New Roman" w:hAnsi="Times New Roman"/>
              </w:rPr>
            </w:pPr>
            <w:r>
              <w:rPr>
                <w:rFonts w:ascii="Times New Roman" w:hAnsi="Times New Roman"/>
              </w:rPr>
              <w:t>71,</w:t>
            </w:r>
          </w:p>
          <w:p w:rsidR="00B218E8" w:rsidRDefault="00B218E8">
            <w:pPr>
              <w:spacing w:after="0" w:line="240" w:lineRule="auto"/>
              <w:rPr>
                <w:rFonts w:ascii="Times New Roman" w:hAnsi="Times New Roman"/>
              </w:rPr>
            </w:pPr>
            <w:r>
              <w:rPr>
                <w:rFonts w:ascii="Times New Roman" w:hAnsi="Times New Roman"/>
              </w:rPr>
              <w:t>72б</w:t>
            </w:r>
          </w:p>
        </w:tc>
        <w:tc>
          <w:tcPr>
            <w:tcW w:w="1374" w:type="dxa"/>
            <w:vMerge/>
            <w:tcBorders>
              <w:top w:val="single" w:sz="4" w:space="0" w:color="auto"/>
              <w:left w:val="single" w:sz="4" w:space="0" w:color="000000"/>
              <w:bottom w:val="single" w:sz="4" w:space="0" w:color="auto"/>
              <w:right w:val="single" w:sz="4" w:space="0" w:color="auto"/>
            </w:tcBorders>
            <w:vAlign w:val="center"/>
            <w:hideMark/>
          </w:tcPr>
          <w:p w:rsidR="00B218E8" w:rsidRDefault="00B218E8">
            <w:pPr>
              <w:spacing w:after="0" w:line="240" w:lineRule="auto"/>
              <w:rPr>
                <w:rFonts w:ascii="Times New Roman" w:hAnsi="Times New Roman"/>
              </w:rPr>
            </w:pPr>
          </w:p>
        </w:tc>
        <w:tc>
          <w:tcPr>
            <w:tcW w:w="1640" w:type="dxa"/>
            <w:vMerge/>
            <w:tcBorders>
              <w:top w:val="single" w:sz="4" w:space="0" w:color="auto"/>
              <w:left w:val="single" w:sz="4" w:space="0" w:color="auto"/>
              <w:bottom w:val="single" w:sz="4" w:space="0" w:color="auto"/>
              <w:right w:val="single" w:sz="4" w:space="0" w:color="000000"/>
            </w:tcBorders>
            <w:vAlign w:val="center"/>
            <w:hideMark/>
          </w:tcPr>
          <w:p w:rsidR="00B218E8" w:rsidRDefault="00B218E8">
            <w:pPr>
              <w:spacing w:after="0" w:line="240" w:lineRule="auto"/>
              <w:rPr>
                <w:rFonts w:ascii="Times New Roman" w:hAnsi="Times New Roman"/>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B218E8" w:rsidRDefault="00B218E8">
            <w:pPr>
              <w:spacing w:after="0" w:line="240" w:lineRule="auto"/>
              <w:rPr>
                <w:rFonts w:ascii="Times New Roman" w:hAnsi="Times New Roman"/>
              </w:rPr>
            </w:pPr>
          </w:p>
        </w:tc>
      </w:tr>
      <w:tr w:rsidR="00896BE1" w:rsidTr="00B55144">
        <w:tc>
          <w:tcPr>
            <w:tcW w:w="747" w:type="dxa"/>
            <w:tcBorders>
              <w:top w:val="single" w:sz="4" w:space="0" w:color="000000"/>
              <w:left w:val="single" w:sz="4" w:space="0" w:color="000000"/>
              <w:bottom w:val="single" w:sz="4" w:space="0" w:color="000000"/>
              <w:right w:val="single" w:sz="4" w:space="0" w:color="auto"/>
            </w:tcBorders>
            <w:hideMark/>
          </w:tcPr>
          <w:p w:rsidR="00896BE1" w:rsidRDefault="00896BE1">
            <w:pPr>
              <w:spacing w:after="0" w:line="240" w:lineRule="auto"/>
              <w:rPr>
                <w:rFonts w:ascii="Times New Roman" w:hAnsi="Times New Roman"/>
              </w:rPr>
            </w:pPr>
          </w:p>
        </w:tc>
        <w:tc>
          <w:tcPr>
            <w:tcW w:w="767" w:type="dxa"/>
            <w:tcBorders>
              <w:top w:val="single" w:sz="4" w:space="0" w:color="000000"/>
              <w:left w:val="single" w:sz="4" w:space="0" w:color="auto"/>
              <w:bottom w:val="single" w:sz="4" w:space="0" w:color="000000"/>
              <w:right w:val="single" w:sz="4" w:space="0" w:color="000000"/>
            </w:tcBorders>
            <w:hideMark/>
          </w:tcPr>
          <w:p w:rsidR="00896BE1" w:rsidRDefault="00896BE1" w:rsidP="003B6D26">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896BE1" w:rsidRDefault="00896BE1">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hideMark/>
          </w:tcPr>
          <w:p w:rsidR="00896BE1" w:rsidRDefault="00896BE1">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896BE1" w:rsidRDefault="00896BE1">
            <w:pPr>
              <w:spacing w:after="0" w:line="240" w:lineRule="auto"/>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hideMark/>
          </w:tcPr>
          <w:p w:rsidR="00896BE1" w:rsidRDefault="00896BE1">
            <w:pPr>
              <w:spacing w:after="0" w:line="240" w:lineRule="auto"/>
              <w:rPr>
                <w:rFonts w:ascii="Times New Roman" w:hAnsi="Times New Roman"/>
              </w:rPr>
            </w:pPr>
          </w:p>
        </w:tc>
        <w:tc>
          <w:tcPr>
            <w:tcW w:w="2312" w:type="dxa"/>
            <w:vMerge/>
            <w:tcBorders>
              <w:left w:val="single" w:sz="4" w:space="0" w:color="000000"/>
              <w:right w:val="single" w:sz="4" w:space="0" w:color="000000"/>
            </w:tcBorders>
            <w:vAlign w:val="center"/>
            <w:hideMark/>
          </w:tcPr>
          <w:p w:rsidR="00896BE1" w:rsidRDefault="00896BE1">
            <w:pPr>
              <w:spacing w:after="0" w:line="240" w:lineRule="auto"/>
              <w:rPr>
                <w:rFonts w:ascii="Times New Roman" w:hAnsi="Times New Roman"/>
              </w:rPr>
            </w:pPr>
          </w:p>
        </w:tc>
        <w:tc>
          <w:tcPr>
            <w:tcW w:w="1995" w:type="dxa"/>
            <w:gridSpan w:val="3"/>
            <w:vMerge w:val="restart"/>
            <w:tcBorders>
              <w:top w:val="single" w:sz="4" w:space="0" w:color="000000"/>
              <w:left w:val="single" w:sz="4" w:space="0" w:color="000000"/>
              <w:right w:val="single" w:sz="4" w:space="0" w:color="000000"/>
            </w:tcBorders>
            <w:hideMark/>
          </w:tcPr>
          <w:p w:rsidR="00896BE1" w:rsidRDefault="00896BE1">
            <w:pPr>
              <w:spacing w:after="0" w:line="240" w:lineRule="auto"/>
              <w:rPr>
                <w:rFonts w:ascii="Times New Roman" w:hAnsi="Times New Roman"/>
              </w:rPr>
            </w:pPr>
            <w:r>
              <w:rPr>
                <w:rFonts w:ascii="Times New Roman" w:hAnsi="Times New Roman"/>
              </w:rPr>
              <w:t>Фронтальный опрос</w:t>
            </w:r>
          </w:p>
          <w:p w:rsidR="00896BE1" w:rsidRDefault="00896BE1">
            <w:pPr>
              <w:spacing w:after="0" w:line="240" w:lineRule="auto"/>
              <w:rPr>
                <w:rFonts w:ascii="Times New Roman" w:hAnsi="Times New Roman"/>
              </w:rPr>
            </w:pPr>
            <w:r>
              <w:rPr>
                <w:rFonts w:ascii="Times New Roman" w:hAnsi="Times New Roman"/>
              </w:rPr>
              <w:t>78а</w:t>
            </w:r>
          </w:p>
          <w:p w:rsidR="00896BE1" w:rsidRDefault="00896BE1">
            <w:pPr>
              <w:spacing w:after="0" w:line="240" w:lineRule="auto"/>
              <w:rPr>
                <w:rFonts w:ascii="Times New Roman" w:hAnsi="Times New Roman"/>
              </w:rPr>
            </w:pPr>
            <w:r>
              <w:rPr>
                <w:rFonts w:ascii="Times New Roman" w:hAnsi="Times New Roman"/>
              </w:rPr>
              <w:t>79</w:t>
            </w:r>
          </w:p>
          <w:p w:rsidR="00896BE1" w:rsidRDefault="00896BE1">
            <w:pPr>
              <w:spacing w:after="0" w:line="240" w:lineRule="auto"/>
              <w:rPr>
                <w:rFonts w:ascii="Times New Roman" w:hAnsi="Times New Roman"/>
              </w:rPr>
            </w:pPr>
            <w:proofErr w:type="spellStart"/>
            <w:proofErr w:type="gramStart"/>
            <w:r>
              <w:rPr>
                <w:rFonts w:ascii="Times New Roman" w:hAnsi="Times New Roman"/>
              </w:rPr>
              <w:t>пр</w:t>
            </w:r>
            <w:proofErr w:type="spellEnd"/>
            <w:proofErr w:type="gramEnd"/>
          </w:p>
          <w:p w:rsidR="00896BE1" w:rsidRDefault="00896BE1">
            <w:pPr>
              <w:spacing w:after="0" w:line="240" w:lineRule="auto"/>
              <w:rPr>
                <w:rFonts w:ascii="Times New Roman" w:hAnsi="Times New Roman"/>
              </w:rPr>
            </w:pPr>
            <w:r>
              <w:rPr>
                <w:rFonts w:ascii="Times New Roman" w:hAnsi="Times New Roman"/>
              </w:rPr>
              <w:t>84</w:t>
            </w:r>
          </w:p>
          <w:p w:rsidR="00896BE1" w:rsidRDefault="00896BE1" w:rsidP="00B55144">
            <w:pPr>
              <w:spacing w:after="0" w:line="240" w:lineRule="auto"/>
              <w:rPr>
                <w:rFonts w:ascii="Times New Roman" w:hAnsi="Times New Roman"/>
              </w:rPr>
            </w:pPr>
            <w:r>
              <w:rPr>
                <w:rFonts w:ascii="Times New Roman" w:hAnsi="Times New Roman"/>
              </w:rPr>
              <w:t>85а</w:t>
            </w:r>
          </w:p>
        </w:tc>
        <w:tc>
          <w:tcPr>
            <w:tcW w:w="1374" w:type="dxa"/>
            <w:vMerge/>
            <w:tcBorders>
              <w:top w:val="single" w:sz="4" w:space="0" w:color="auto"/>
              <w:left w:val="single" w:sz="4" w:space="0" w:color="000000"/>
              <w:bottom w:val="single" w:sz="4" w:space="0" w:color="auto"/>
              <w:right w:val="single" w:sz="4" w:space="0" w:color="auto"/>
            </w:tcBorders>
            <w:vAlign w:val="center"/>
            <w:hideMark/>
          </w:tcPr>
          <w:p w:rsidR="00896BE1" w:rsidRDefault="00896BE1">
            <w:pPr>
              <w:spacing w:after="0" w:line="240" w:lineRule="auto"/>
              <w:rPr>
                <w:rFonts w:ascii="Times New Roman" w:hAnsi="Times New Roman"/>
              </w:rPr>
            </w:pPr>
          </w:p>
        </w:tc>
        <w:tc>
          <w:tcPr>
            <w:tcW w:w="1640" w:type="dxa"/>
            <w:vMerge/>
            <w:tcBorders>
              <w:top w:val="single" w:sz="4" w:space="0" w:color="auto"/>
              <w:left w:val="single" w:sz="4" w:space="0" w:color="auto"/>
              <w:bottom w:val="single" w:sz="4" w:space="0" w:color="auto"/>
              <w:right w:val="single" w:sz="4" w:space="0" w:color="000000"/>
            </w:tcBorders>
            <w:vAlign w:val="center"/>
            <w:hideMark/>
          </w:tcPr>
          <w:p w:rsidR="00896BE1" w:rsidRDefault="00896BE1">
            <w:pPr>
              <w:spacing w:after="0" w:line="240" w:lineRule="auto"/>
              <w:rPr>
                <w:rFonts w:ascii="Times New Roman" w:hAnsi="Times New Roman"/>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896BE1" w:rsidRDefault="00896BE1">
            <w:pPr>
              <w:spacing w:after="0" w:line="240" w:lineRule="auto"/>
              <w:rPr>
                <w:rFonts w:ascii="Times New Roman" w:hAnsi="Times New Roman"/>
              </w:rPr>
            </w:pPr>
          </w:p>
        </w:tc>
      </w:tr>
      <w:tr w:rsidR="00896BE1" w:rsidTr="00B55144">
        <w:tc>
          <w:tcPr>
            <w:tcW w:w="747" w:type="dxa"/>
            <w:tcBorders>
              <w:top w:val="single" w:sz="4" w:space="0" w:color="000000"/>
              <w:left w:val="single" w:sz="4" w:space="0" w:color="000000"/>
              <w:bottom w:val="single" w:sz="4" w:space="0" w:color="000000"/>
              <w:right w:val="single" w:sz="4" w:space="0" w:color="auto"/>
            </w:tcBorders>
            <w:hideMark/>
          </w:tcPr>
          <w:p w:rsidR="00896BE1" w:rsidRDefault="00381C3D">
            <w:pPr>
              <w:spacing w:after="0" w:line="240" w:lineRule="auto"/>
              <w:rPr>
                <w:rFonts w:ascii="Times New Roman" w:hAnsi="Times New Roman"/>
              </w:rPr>
            </w:pPr>
            <w:r>
              <w:rPr>
                <w:rFonts w:ascii="Times New Roman" w:hAnsi="Times New Roman"/>
              </w:rPr>
              <w:t>8</w:t>
            </w:r>
          </w:p>
        </w:tc>
        <w:tc>
          <w:tcPr>
            <w:tcW w:w="767" w:type="dxa"/>
            <w:tcBorders>
              <w:top w:val="single" w:sz="4" w:space="0" w:color="000000"/>
              <w:left w:val="single" w:sz="4" w:space="0" w:color="auto"/>
              <w:bottom w:val="single" w:sz="4" w:space="0" w:color="000000"/>
              <w:right w:val="single" w:sz="4" w:space="0" w:color="000000"/>
            </w:tcBorders>
            <w:hideMark/>
          </w:tcPr>
          <w:p w:rsidR="00896BE1" w:rsidRDefault="00381C3D">
            <w:pPr>
              <w:spacing w:after="0" w:line="240" w:lineRule="auto"/>
              <w:rPr>
                <w:rFonts w:ascii="Times New Roman" w:hAnsi="Times New Roman"/>
              </w:rPr>
            </w:pPr>
            <w:r>
              <w:rPr>
                <w:rFonts w:ascii="Times New Roman" w:hAnsi="Times New Roman"/>
              </w:rPr>
              <w:t>27.09</w:t>
            </w:r>
          </w:p>
        </w:tc>
        <w:tc>
          <w:tcPr>
            <w:tcW w:w="768" w:type="dxa"/>
            <w:tcBorders>
              <w:top w:val="single" w:sz="4" w:space="0" w:color="000000"/>
              <w:left w:val="single" w:sz="4" w:space="0" w:color="000000"/>
              <w:bottom w:val="single" w:sz="4" w:space="0" w:color="000000"/>
              <w:right w:val="single" w:sz="4" w:space="0" w:color="auto"/>
            </w:tcBorders>
          </w:tcPr>
          <w:p w:rsidR="00896BE1" w:rsidRDefault="00896BE1">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hideMark/>
          </w:tcPr>
          <w:p w:rsidR="00896BE1" w:rsidRDefault="00896BE1">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896BE1" w:rsidRDefault="00896BE1">
            <w:pPr>
              <w:spacing w:after="0" w:line="240" w:lineRule="auto"/>
              <w:rPr>
                <w:rFonts w:ascii="Times New Roman" w:hAnsi="Times New Roman"/>
              </w:rPr>
            </w:pPr>
            <w:r>
              <w:rPr>
                <w:rFonts w:ascii="Times New Roman" w:hAnsi="Times New Roman"/>
              </w:rPr>
              <w:t>П</w:t>
            </w:r>
            <w:proofErr w:type="gramStart"/>
            <w:r>
              <w:rPr>
                <w:rFonts w:ascii="Times New Roman" w:hAnsi="Times New Roman"/>
              </w:rPr>
              <w:t>1</w:t>
            </w:r>
            <w:proofErr w:type="gramEnd"/>
            <w:r>
              <w:rPr>
                <w:rFonts w:ascii="Times New Roman" w:hAnsi="Times New Roman"/>
              </w:rPr>
              <w:t>.4</w:t>
            </w:r>
          </w:p>
        </w:tc>
        <w:tc>
          <w:tcPr>
            <w:tcW w:w="2693" w:type="dxa"/>
            <w:tcBorders>
              <w:top w:val="single" w:sz="4" w:space="0" w:color="000000"/>
              <w:left w:val="single" w:sz="4" w:space="0" w:color="000000"/>
              <w:bottom w:val="single" w:sz="4" w:space="0" w:color="000000"/>
              <w:right w:val="single" w:sz="4" w:space="0" w:color="000000"/>
            </w:tcBorders>
            <w:hideMark/>
          </w:tcPr>
          <w:p w:rsidR="00896BE1" w:rsidRDefault="00896BE1">
            <w:pPr>
              <w:spacing w:after="0" w:line="240" w:lineRule="auto"/>
              <w:rPr>
                <w:rFonts w:ascii="Times New Roman" w:hAnsi="Times New Roman"/>
              </w:rPr>
            </w:pPr>
            <w:r>
              <w:rPr>
                <w:rFonts w:ascii="Times New Roman" w:hAnsi="Times New Roman"/>
              </w:rPr>
              <w:t>Решение задач на проценты. Нахождение числа по его проценту</w:t>
            </w:r>
          </w:p>
          <w:p w:rsidR="00896BE1" w:rsidRDefault="00896BE1">
            <w:pPr>
              <w:spacing w:after="0" w:line="240" w:lineRule="auto"/>
              <w:rPr>
                <w:rFonts w:ascii="Times New Roman" w:hAnsi="Times New Roman"/>
              </w:rPr>
            </w:pPr>
          </w:p>
          <w:p w:rsidR="00896BE1" w:rsidRPr="00307D96" w:rsidRDefault="00896BE1">
            <w:pPr>
              <w:spacing w:after="0" w:line="240" w:lineRule="auto"/>
              <w:rPr>
                <w:rFonts w:ascii="Times New Roman" w:hAnsi="Times New Roman"/>
                <w:i/>
              </w:rPr>
            </w:pPr>
            <w:r w:rsidRPr="00307D96">
              <w:rPr>
                <w:rFonts w:ascii="Times New Roman" w:hAnsi="Times New Roman"/>
                <w:i/>
              </w:rPr>
              <w:t>Решение задач на проценты. Нахождение числа по его проценту</w:t>
            </w:r>
          </w:p>
        </w:tc>
        <w:tc>
          <w:tcPr>
            <w:tcW w:w="2312" w:type="dxa"/>
            <w:vMerge/>
            <w:tcBorders>
              <w:left w:val="single" w:sz="4" w:space="0" w:color="000000"/>
              <w:bottom w:val="single" w:sz="4" w:space="0" w:color="000000"/>
              <w:right w:val="single" w:sz="4" w:space="0" w:color="000000"/>
            </w:tcBorders>
            <w:vAlign w:val="center"/>
            <w:hideMark/>
          </w:tcPr>
          <w:p w:rsidR="00896BE1" w:rsidRDefault="00896BE1">
            <w:pPr>
              <w:spacing w:after="0" w:line="240" w:lineRule="auto"/>
              <w:rPr>
                <w:rFonts w:ascii="Times New Roman" w:hAnsi="Times New Roman"/>
              </w:rPr>
            </w:pPr>
          </w:p>
        </w:tc>
        <w:tc>
          <w:tcPr>
            <w:tcW w:w="1995" w:type="dxa"/>
            <w:gridSpan w:val="3"/>
            <w:vMerge/>
            <w:tcBorders>
              <w:left w:val="single" w:sz="4" w:space="0" w:color="000000"/>
              <w:bottom w:val="single" w:sz="4" w:space="0" w:color="000000"/>
              <w:right w:val="single" w:sz="4" w:space="0" w:color="000000"/>
            </w:tcBorders>
            <w:hideMark/>
          </w:tcPr>
          <w:p w:rsidR="00896BE1" w:rsidRDefault="00896BE1">
            <w:pPr>
              <w:spacing w:after="0" w:line="240" w:lineRule="auto"/>
              <w:rPr>
                <w:rFonts w:ascii="Times New Roman" w:hAnsi="Times New Roman"/>
              </w:rPr>
            </w:pPr>
          </w:p>
        </w:tc>
        <w:tc>
          <w:tcPr>
            <w:tcW w:w="1374" w:type="dxa"/>
            <w:vMerge/>
            <w:tcBorders>
              <w:top w:val="single" w:sz="4" w:space="0" w:color="auto"/>
              <w:left w:val="single" w:sz="4" w:space="0" w:color="000000"/>
              <w:bottom w:val="single" w:sz="4" w:space="0" w:color="auto"/>
              <w:right w:val="single" w:sz="4" w:space="0" w:color="auto"/>
            </w:tcBorders>
            <w:vAlign w:val="center"/>
            <w:hideMark/>
          </w:tcPr>
          <w:p w:rsidR="00896BE1" w:rsidRDefault="00896BE1">
            <w:pPr>
              <w:spacing w:after="0" w:line="240" w:lineRule="auto"/>
              <w:rPr>
                <w:rFonts w:ascii="Times New Roman" w:hAnsi="Times New Roman"/>
              </w:rPr>
            </w:pPr>
          </w:p>
        </w:tc>
        <w:tc>
          <w:tcPr>
            <w:tcW w:w="1640" w:type="dxa"/>
            <w:vMerge/>
            <w:tcBorders>
              <w:top w:val="single" w:sz="4" w:space="0" w:color="auto"/>
              <w:left w:val="single" w:sz="4" w:space="0" w:color="auto"/>
              <w:bottom w:val="single" w:sz="4" w:space="0" w:color="auto"/>
              <w:right w:val="single" w:sz="4" w:space="0" w:color="000000"/>
            </w:tcBorders>
            <w:vAlign w:val="center"/>
            <w:hideMark/>
          </w:tcPr>
          <w:p w:rsidR="00896BE1" w:rsidRDefault="00896BE1">
            <w:pPr>
              <w:spacing w:after="0" w:line="240" w:lineRule="auto"/>
              <w:rPr>
                <w:rFonts w:ascii="Times New Roman" w:hAnsi="Times New Roman"/>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896BE1" w:rsidRDefault="00896BE1">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1927D9">
            <w:pPr>
              <w:spacing w:after="0" w:line="240" w:lineRule="auto"/>
              <w:rPr>
                <w:rFonts w:ascii="Times New Roman" w:hAnsi="Times New Roman"/>
              </w:rPr>
            </w:pPr>
            <w:r>
              <w:rPr>
                <w:rFonts w:ascii="Times New Roman" w:hAnsi="Times New Roman"/>
              </w:rPr>
              <w:t>10</w:t>
            </w:r>
          </w:p>
        </w:tc>
        <w:tc>
          <w:tcPr>
            <w:tcW w:w="767" w:type="dxa"/>
            <w:tcBorders>
              <w:top w:val="single" w:sz="4" w:space="0" w:color="000000"/>
              <w:left w:val="single" w:sz="4" w:space="0" w:color="auto"/>
              <w:bottom w:val="single" w:sz="4" w:space="0" w:color="000000"/>
              <w:right w:val="single" w:sz="4" w:space="0" w:color="000000"/>
            </w:tcBorders>
            <w:hideMark/>
          </w:tcPr>
          <w:p w:rsidR="000F5BF3" w:rsidRDefault="00381C3D">
            <w:pPr>
              <w:spacing w:after="0" w:line="240" w:lineRule="auto"/>
              <w:rPr>
                <w:rFonts w:ascii="Times New Roman" w:hAnsi="Times New Roman"/>
              </w:rPr>
            </w:pPr>
            <w:r>
              <w:rPr>
                <w:rFonts w:ascii="Times New Roman" w:hAnsi="Times New Roman"/>
              </w:rPr>
              <w:t>2</w:t>
            </w:r>
            <w:r w:rsidR="003B6D26">
              <w:rPr>
                <w:rFonts w:ascii="Times New Roman" w:hAnsi="Times New Roman"/>
              </w:rPr>
              <w:t>.10</w:t>
            </w:r>
          </w:p>
          <w:p w:rsidR="003B6D26" w:rsidRDefault="003B6D26">
            <w:pPr>
              <w:spacing w:after="0" w:line="240" w:lineRule="auto"/>
              <w:rPr>
                <w:rFonts w:ascii="Times New Roman" w:hAnsi="Times New Roman"/>
              </w:rPr>
            </w:pPr>
          </w:p>
          <w:p w:rsidR="003B6D26" w:rsidRDefault="003B6D26">
            <w:pPr>
              <w:spacing w:after="0" w:line="240" w:lineRule="auto"/>
              <w:rPr>
                <w:rFonts w:ascii="Times New Roman" w:hAnsi="Times New Roman"/>
              </w:rPr>
            </w:pPr>
          </w:p>
          <w:p w:rsidR="003B6D26" w:rsidRDefault="003B6D26">
            <w:pPr>
              <w:spacing w:after="0" w:line="240" w:lineRule="auto"/>
              <w:rPr>
                <w:rFonts w:ascii="Times New Roman" w:hAnsi="Times New Roman"/>
              </w:rPr>
            </w:pPr>
          </w:p>
          <w:p w:rsidR="003B6D26" w:rsidRDefault="003B6D26">
            <w:pPr>
              <w:spacing w:after="0" w:line="240" w:lineRule="auto"/>
              <w:rPr>
                <w:rFonts w:ascii="Times New Roman" w:hAnsi="Times New Roman"/>
              </w:rPr>
            </w:pPr>
          </w:p>
          <w:p w:rsidR="003B6D26" w:rsidRDefault="003B6D26">
            <w:pPr>
              <w:spacing w:after="0" w:line="240" w:lineRule="auto"/>
              <w:rPr>
                <w:rFonts w:ascii="Times New Roman" w:hAnsi="Times New Roman"/>
              </w:rPr>
            </w:pPr>
          </w:p>
          <w:p w:rsidR="003B6D26" w:rsidRDefault="003B6D26">
            <w:pPr>
              <w:spacing w:after="0" w:line="240" w:lineRule="auto"/>
              <w:rPr>
                <w:rFonts w:ascii="Times New Roman" w:hAnsi="Times New Roman"/>
              </w:rPr>
            </w:pPr>
          </w:p>
          <w:p w:rsidR="003B6D26" w:rsidRDefault="003B6D26">
            <w:pPr>
              <w:spacing w:after="0" w:line="240" w:lineRule="auto"/>
              <w:rPr>
                <w:rFonts w:ascii="Times New Roman" w:hAnsi="Times New Roman"/>
              </w:rPr>
            </w:pPr>
          </w:p>
          <w:p w:rsidR="003B6D26" w:rsidRDefault="003B6D26">
            <w:pPr>
              <w:spacing w:after="0" w:line="240" w:lineRule="auto"/>
              <w:rPr>
                <w:rFonts w:ascii="Times New Roman" w:hAnsi="Times New Roman"/>
              </w:rPr>
            </w:pPr>
          </w:p>
          <w:p w:rsidR="003B6D26" w:rsidRDefault="00381C3D">
            <w:pPr>
              <w:spacing w:after="0" w:line="240" w:lineRule="auto"/>
              <w:rPr>
                <w:rFonts w:ascii="Times New Roman" w:hAnsi="Times New Roman"/>
              </w:rPr>
            </w:pPr>
            <w:r>
              <w:rPr>
                <w:rFonts w:ascii="Times New Roman" w:hAnsi="Times New Roman"/>
              </w:rPr>
              <w:t>4</w:t>
            </w:r>
            <w:r w:rsidR="003B6D26">
              <w:rPr>
                <w:rFonts w:ascii="Times New Roman" w:hAnsi="Times New Roman"/>
              </w:rPr>
              <w:t>.10</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w:t>
            </w:r>
            <w:proofErr w:type="gramStart"/>
            <w:r>
              <w:rPr>
                <w:rFonts w:ascii="Times New Roman" w:hAnsi="Times New Roman"/>
              </w:rPr>
              <w:t>1</w:t>
            </w:r>
            <w:proofErr w:type="gramEnd"/>
            <w:r>
              <w:rPr>
                <w:rFonts w:ascii="Times New Roman" w:hAnsi="Times New Roman"/>
              </w:rPr>
              <w:t>.5</w:t>
            </w:r>
          </w:p>
        </w:tc>
        <w:tc>
          <w:tcPr>
            <w:tcW w:w="2693"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r>
              <w:rPr>
                <w:rFonts w:ascii="Times New Roman" w:hAnsi="Times New Roman"/>
              </w:rPr>
              <w:t>Статистические характеристики: среднее арифметическое, мода, размах.</w:t>
            </w:r>
          </w:p>
          <w:p w:rsidR="00307D96" w:rsidRPr="00307D96" w:rsidRDefault="00307D96" w:rsidP="00307D96">
            <w:pPr>
              <w:spacing w:after="0" w:line="240" w:lineRule="auto"/>
              <w:rPr>
                <w:rFonts w:ascii="Times New Roman" w:hAnsi="Times New Roman"/>
                <w:i/>
              </w:rPr>
            </w:pPr>
            <w:r w:rsidRPr="00307D96">
              <w:rPr>
                <w:rFonts w:ascii="Times New Roman" w:hAnsi="Times New Roman"/>
                <w:i/>
              </w:rPr>
              <w:t>Статистические характеристики: среднее арифметическое, мода, размах.</w:t>
            </w:r>
          </w:p>
          <w:p w:rsidR="00307D96" w:rsidRPr="00307D96" w:rsidRDefault="00307D96">
            <w:pPr>
              <w:spacing w:after="0" w:line="240" w:lineRule="auto"/>
              <w:rPr>
                <w:rFonts w:ascii="Times New Roman" w:hAnsi="Times New Roman"/>
                <w:b/>
              </w:rPr>
            </w:pPr>
            <w:r w:rsidRPr="00307D96">
              <w:rPr>
                <w:rFonts w:ascii="Times New Roman" w:hAnsi="Times New Roman"/>
                <w:b/>
              </w:rPr>
              <w:t>Контрольная работа №1</w:t>
            </w:r>
          </w:p>
          <w:p w:rsidR="000F5BF3" w:rsidRDefault="00307D96" w:rsidP="00307D96">
            <w:pPr>
              <w:spacing w:after="0" w:line="240" w:lineRule="auto"/>
              <w:rPr>
                <w:rFonts w:ascii="Times New Roman" w:hAnsi="Times New Roman"/>
                <w:i/>
              </w:rPr>
            </w:pPr>
            <w:r>
              <w:rPr>
                <w:rFonts w:ascii="Times New Roman" w:hAnsi="Times New Roman"/>
                <w:i/>
              </w:rPr>
              <w:t>По теме</w:t>
            </w:r>
            <w:proofErr w:type="gramStart"/>
            <w:r>
              <w:rPr>
                <w:rFonts w:ascii="Times New Roman" w:hAnsi="Times New Roman"/>
                <w:i/>
              </w:rPr>
              <w:t xml:space="preserve"> :</w:t>
            </w:r>
            <w:proofErr w:type="gramEnd"/>
            <w:r>
              <w:rPr>
                <w:rFonts w:ascii="Times New Roman" w:hAnsi="Times New Roman"/>
                <w:i/>
              </w:rPr>
              <w:t xml:space="preserve"> «Дроби и проценты»</w:t>
            </w:r>
          </w:p>
        </w:tc>
        <w:tc>
          <w:tcPr>
            <w:tcW w:w="2312" w:type="dxa"/>
            <w:vMerge w:val="restart"/>
            <w:tcBorders>
              <w:top w:val="single" w:sz="4" w:space="0" w:color="000000"/>
              <w:left w:val="single" w:sz="4" w:space="0" w:color="000000"/>
              <w:bottom w:val="single" w:sz="4" w:space="0" w:color="000000"/>
              <w:right w:val="single" w:sz="4" w:space="0" w:color="000000"/>
            </w:tcBorders>
            <w:hideMark/>
          </w:tcPr>
          <w:p w:rsidR="000F5BF3" w:rsidRDefault="00B218E8">
            <w:pPr>
              <w:spacing w:after="0" w:line="240" w:lineRule="auto"/>
              <w:ind w:right="-426"/>
              <w:rPr>
                <w:rFonts w:ascii="Times New Roman" w:hAnsi="Times New Roman"/>
                <w:szCs w:val="24"/>
              </w:rPr>
            </w:pPr>
            <w:r>
              <w:rPr>
                <w:rFonts w:ascii="Times New Roman" w:hAnsi="Times New Roman"/>
                <w:szCs w:val="24"/>
              </w:rPr>
              <w:t xml:space="preserve"> Уметь находить с</w:t>
            </w:r>
            <w:r w:rsidR="000F5BF3">
              <w:rPr>
                <w:rFonts w:ascii="Times New Roman" w:hAnsi="Times New Roman"/>
                <w:szCs w:val="24"/>
              </w:rPr>
              <w:t xml:space="preserve">реднее </w:t>
            </w:r>
          </w:p>
          <w:p w:rsidR="000F5BF3" w:rsidRDefault="000F5BF3">
            <w:pPr>
              <w:spacing w:after="0" w:line="240" w:lineRule="auto"/>
              <w:ind w:right="-426"/>
              <w:rPr>
                <w:rFonts w:ascii="Times New Roman" w:hAnsi="Times New Roman"/>
                <w:szCs w:val="24"/>
              </w:rPr>
            </w:pPr>
            <w:r>
              <w:rPr>
                <w:rFonts w:ascii="Times New Roman" w:hAnsi="Times New Roman"/>
                <w:szCs w:val="24"/>
              </w:rPr>
              <w:t>арифметическое,</w:t>
            </w:r>
          </w:p>
          <w:p w:rsidR="000F5BF3" w:rsidRDefault="000F5BF3" w:rsidP="00B218E8">
            <w:pPr>
              <w:spacing w:after="0" w:line="240" w:lineRule="auto"/>
              <w:ind w:right="-426"/>
              <w:rPr>
                <w:rFonts w:ascii="Times New Roman" w:hAnsi="Times New Roman"/>
              </w:rPr>
            </w:pPr>
            <w:r>
              <w:rPr>
                <w:rFonts w:ascii="Times New Roman" w:hAnsi="Times New Roman"/>
                <w:szCs w:val="24"/>
              </w:rPr>
              <w:t>мод</w:t>
            </w:r>
            <w:r w:rsidR="00B218E8">
              <w:rPr>
                <w:rFonts w:ascii="Times New Roman" w:hAnsi="Times New Roman"/>
                <w:szCs w:val="24"/>
              </w:rPr>
              <w:t>у</w:t>
            </w:r>
            <w:r>
              <w:rPr>
                <w:rFonts w:ascii="Times New Roman" w:hAnsi="Times New Roman"/>
                <w:szCs w:val="24"/>
              </w:rPr>
              <w:t xml:space="preserve"> и размах ряда</w:t>
            </w:r>
          </w:p>
        </w:tc>
        <w:tc>
          <w:tcPr>
            <w:tcW w:w="1134"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p w:rsidR="003B6D26" w:rsidRDefault="003B6D26">
            <w:pPr>
              <w:spacing w:after="0" w:line="240" w:lineRule="auto"/>
              <w:rPr>
                <w:rFonts w:ascii="Times New Roman" w:hAnsi="Times New Roman"/>
              </w:rPr>
            </w:pPr>
          </w:p>
          <w:p w:rsidR="003B6D26" w:rsidRDefault="003B6D26">
            <w:pPr>
              <w:spacing w:after="0" w:line="240" w:lineRule="auto"/>
              <w:rPr>
                <w:rFonts w:ascii="Times New Roman" w:hAnsi="Times New Roman"/>
              </w:rPr>
            </w:pPr>
          </w:p>
          <w:p w:rsidR="003B6D26" w:rsidRDefault="003B6D26">
            <w:pPr>
              <w:spacing w:after="0" w:line="240" w:lineRule="auto"/>
              <w:rPr>
                <w:rFonts w:ascii="Times New Roman" w:hAnsi="Times New Roman"/>
              </w:rPr>
            </w:pPr>
          </w:p>
          <w:p w:rsidR="003B6D26" w:rsidRDefault="003B6D26">
            <w:pPr>
              <w:spacing w:after="0" w:line="240" w:lineRule="auto"/>
              <w:rPr>
                <w:rFonts w:ascii="Times New Roman" w:hAnsi="Times New Roman"/>
              </w:rPr>
            </w:pPr>
          </w:p>
          <w:p w:rsidR="003B6D26" w:rsidRDefault="003B6D26">
            <w:pPr>
              <w:spacing w:after="0" w:line="240" w:lineRule="auto"/>
              <w:rPr>
                <w:rFonts w:ascii="Times New Roman" w:hAnsi="Times New Roman"/>
              </w:rPr>
            </w:pPr>
          </w:p>
          <w:p w:rsidR="003B6D26" w:rsidRDefault="003B6D26">
            <w:pPr>
              <w:spacing w:after="0" w:line="240" w:lineRule="auto"/>
              <w:rPr>
                <w:rFonts w:ascii="Times New Roman" w:hAnsi="Times New Roman"/>
              </w:rPr>
            </w:pPr>
          </w:p>
          <w:p w:rsidR="003B6D26" w:rsidRDefault="003B6D26">
            <w:pPr>
              <w:spacing w:after="0" w:line="240" w:lineRule="auto"/>
              <w:rPr>
                <w:rFonts w:ascii="Times New Roman" w:hAnsi="Times New Roman"/>
              </w:rPr>
            </w:pPr>
          </w:p>
          <w:p w:rsidR="003B6D26" w:rsidRDefault="003B6D26">
            <w:pPr>
              <w:spacing w:after="0" w:line="240" w:lineRule="auto"/>
              <w:rPr>
                <w:rFonts w:ascii="Times New Roman" w:hAnsi="Times New Roman"/>
              </w:rPr>
            </w:pPr>
          </w:p>
          <w:p w:rsidR="003B6D26" w:rsidRDefault="003B6D26">
            <w:pPr>
              <w:spacing w:after="0" w:line="240" w:lineRule="auto"/>
              <w:rPr>
                <w:rFonts w:ascii="Times New Roman" w:hAnsi="Times New Roman"/>
              </w:rPr>
            </w:pPr>
            <w:proofErr w:type="spellStart"/>
            <w:r>
              <w:rPr>
                <w:rFonts w:ascii="Times New Roman" w:hAnsi="Times New Roman"/>
              </w:rPr>
              <w:t>К.</w:t>
            </w:r>
            <w:proofErr w:type="gramStart"/>
            <w:r>
              <w:rPr>
                <w:rFonts w:ascii="Times New Roman" w:hAnsi="Times New Roman"/>
              </w:rPr>
              <w:t>р</w:t>
            </w:r>
            <w:proofErr w:type="spellEnd"/>
            <w:proofErr w:type="gramEnd"/>
          </w:p>
        </w:tc>
        <w:tc>
          <w:tcPr>
            <w:tcW w:w="861" w:type="dxa"/>
            <w:gridSpan w:val="2"/>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102</w:t>
            </w:r>
          </w:p>
        </w:tc>
        <w:tc>
          <w:tcPr>
            <w:tcW w:w="1374" w:type="dxa"/>
            <w:vMerge/>
            <w:tcBorders>
              <w:top w:val="single" w:sz="4" w:space="0" w:color="auto"/>
              <w:left w:val="single" w:sz="4" w:space="0" w:color="000000"/>
              <w:bottom w:val="single" w:sz="4" w:space="0" w:color="auto"/>
              <w:right w:val="single" w:sz="4" w:space="0" w:color="auto"/>
            </w:tcBorders>
            <w:vAlign w:val="center"/>
            <w:hideMark/>
          </w:tcPr>
          <w:p w:rsidR="000F5BF3" w:rsidRDefault="000F5BF3">
            <w:pPr>
              <w:spacing w:after="0" w:line="240" w:lineRule="auto"/>
              <w:rPr>
                <w:rFonts w:ascii="Times New Roman" w:hAnsi="Times New Roman"/>
              </w:rPr>
            </w:pPr>
          </w:p>
        </w:tc>
        <w:tc>
          <w:tcPr>
            <w:tcW w:w="1640" w:type="dxa"/>
            <w:vMerge/>
            <w:tcBorders>
              <w:top w:val="single" w:sz="4" w:space="0" w:color="auto"/>
              <w:left w:val="single" w:sz="4" w:space="0" w:color="auto"/>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767"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tcPr>
          <w:p w:rsidR="000F5BF3" w:rsidRDefault="000F5BF3">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2312" w:type="dxa"/>
            <w:vMerge/>
            <w:tcBorders>
              <w:top w:val="single" w:sz="4" w:space="0" w:color="000000"/>
              <w:left w:val="single" w:sz="4" w:space="0" w:color="000000"/>
              <w:bottom w:val="single" w:sz="4" w:space="0" w:color="000000"/>
              <w:right w:val="single" w:sz="4" w:space="0" w:color="000000"/>
            </w:tcBorders>
            <w:vAlign w:val="center"/>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000000"/>
              <w:bottom w:val="single" w:sz="4" w:space="0" w:color="auto"/>
              <w:right w:val="single" w:sz="4" w:space="0" w:color="auto"/>
            </w:tcBorders>
            <w:vAlign w:val="center"/>
            <w:hideMark/>
          </w:tcPr>
          <w:p w:rsidR="000F5BF3" w:rsidRDefault="000F5BF3">
            <w:pPr>
              <w:spacing w:after="0" w:line="240" w:lineRule="auto"/>
              <w:rPr>
                <w:rFonts w:ascii="Times New Roman" w:hAnsi="Times New Roman"/>
              </w:rPr>
            </w:pPr>
          </w:p>
        </w:tc>
        <w:tc>
          <w:tcPr>
            <w:tcW w:w="1640" w:type="dxa"/>
            <w:vMerge/>
            <w:tcBorders>
              <w:top w:val="single" w:sz="4" w:space="0" w:color="auto"/>
              <w:left w:val="single" w:sz="4" w:space="0" w:color="auto"/>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0F5BF3">
            <w:pPr>
              <w:spacing w:after="0" w:line="240" w:lineRule="auto"/>
              <w:rPr>
                <w:rFonts w:ascii="Times New Roman" w:hAnsi="Times New Roman"/>
              </w:rPr>
            </w:pPr>
          </w:p>
        </w:tc>
        <w:tc>
          <w:tcPr>
            <w:tcW w:w="767" w:type="dxa"/>
            <w:tcBorders>
              <w:top w:val="single" w:sz="4" w:space="0" w:color="000000"/>
              <w:left w:val="single" w:sz="4" w:space="0" w:color="auto"/>
              <w:bottom w:val="single" w:sz="4" w:space="0" w:color="000000"/>
              <w:right w:val="single" w:sz="4" w:space="0" w:color="000000"/>
            </w:tcBorders>
            <w:hideMark/>
          </w:tcPr>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rsidP="001A5F35">
            <w:pPr>
              <w:spacing w:after="0" w:line="240" w:lineRule="auto"/>
              <w:rPr>
                <w:rFonts w:ascii="Times New Roman" w:hAnsi="Times New Roman"/>
                <w:b/>
              </w:rPr>
            </w:pPr>
          </w:p>
        </w:tc>
        <w:tc>
          <w:tcPr>
            <w:tcW w:w="2312"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b/>
              </w:rPr>
            </w:pP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000000"/>
              <w:bottom w:val="single" w:sz="4" w:space="0" w:color="auto"/>
              <w:right w:val="single" w:sz="4" w:space="0" w:color="auto"/>
            </w:tcBorders>
            <w:vAlign w:val="center"/>
            <w:hideMark/>
          </w:tcPr>
          <w:p w:rsidR="000F5BF3" w:rsidRDefault="000F5BF3">
            <w:pPr>
              <w:spacing w:after="0" w:line="240" w:lineRule="auto"/>
              <w:rPr>
                <w:rFonts w:ascii="Times New Roman" w:hAnsi="Times New Roman"/>
              </w:rPr>
            </w:pPr>
          </w:p>
        </w:tc>
        <w:tc>
          <w:tcPr>
            <w:tcW w:w="1640" w:type="dxa"/>
            <w:vMerge/>
            <w:tcBorders>
              <w:top w:val="single" w:sz="4" w:space="0" w:color="auto"/>
              <w:left w:val="single" w:sz="4" w:space="0" w:color="auto"/>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rPr>
          <w:trHeight w:val="1129"/>
        </w:trPr>
        <w:tc>
          <w:tcPr>
            <w:tcW w:w="747" w:type="dxa"/>
            <w:tcBorders>
              <w:top w:val="single" w:sz="4" w:space="0" w:color="000000"/>
              <w:left w:val="single" w:sz="4" w:space="0" w:color="000000"/>
              <w:bottom w:val="single" w:sz="4" w:space="0" w:color="000000"/>
              <w:right w:val="single" w:sz="4" w:space="0" w:color="auto"/>
            </w:tcBorders>
            <w:hideMark/>
          </w:tcPr>
          <w:p w:rsidR="000F5BF3" w:rsidRDefault="001927D9">
            <w:pPr>
              <w:spacing w:after="0" w:line="240" w:lineRule="auto"/>
              <w:rPr>
                <w:rFonts w:ascii="Times New Roman" w:hAnsi="Times New Roman"/>
              </w:rPr>
            </w:pPr>
            <w:r>
              <w:rPr>
                <w:rFonts w:ascii="Times New Roman" w:hAnsi="Times New Roman"/>
              </w:rPr>
              <w:t>11</w:t>
            </w:r>
          </w:p>
        </w:tc>
        <w:tc>
          <w:tcPr>
            <w:tcW w:w="767" w:type="dxa"/>
            <w:tcBorders>
              <w:top w:val="single" w:sz="4" w:space="0" w:color="000000"/>
              <w:left w:val="single" w:sz="4" w:space="0" w:color="auto"/>
              <w:bottom w:val="single" w:sz="4" w:space="0" w:color="000000"/>
              <w:right w:val="single" w:sz="4" w:space="0" w:color="000000"/>
            </w:tcBorders>
            <w:hideMark/>
          </w:tcPr>
          <w:p w:rsidR="000F5BF3" w:rsidRDefault="00381C3D">
            <w:pPr>
              <w:spacing w:after="0" w:line="240" w:lineRule="auto"/>
              <w:rPr>
                <w:rFonts w:ascii="Times New Roman" w:hAnsi="Times New Roman"/>
              </w:rPr>
            </w:pPr>
            <w:r>
              <w:rPr>
                <w:rFonts w:ascii="Times New Roman" w:hAnsi="Times New Roman"/>
              </w:rPr>
              <w:t>9</w:t>
            </w:r>
            <w:r w:rsidR="00896BE1">
              <w:rPr>
                <w:rFonts w:ascii="Times New Roman" w:hAnsi="Times New Roman"/>
              </w:rPr>
              <w:t>.10</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val="restart"/>
            <w:tcBorders>
              <w:top w:val="single" w:sz="4" w:space="0" w:color="000000"/>
              <w:left w:val="single" w:sz="4" w:space="0" w:color="auto"/>
              <w:bottom w:val="single" w:sz="4" w:space="0" w:color="000000"/>
              <w:right w:val="single" w:sz="4" w:space="0" w:color="000000"/>
            </w:tcBorders>
            <w:textDirection w:val="btLr"/>
          </w:tcPr>
          <w:p w:rsidR="001927D9" w:rsidRDefault="000F5BF3">
            <w:pPr>
              <w:spacing w:after="0" w:line="240" w:lineRule="auto"/>
              <w:ind w:left="113" w:right="113"/>
              <w:jc w:val="center"/>
              <w:rPr>
                <w:rFonts w:ascii="Times New Roman" w:hAnsi="Times New Roman"/>
                <w:b/>
                <w:sz w:val="24"/>
                <w:szCs w:val="24"/>
              </w:rPr>
            </w:pPr>
            <w:r>
              <w:rPr>
                <w:rFonts w:ascii="Times New Roman" w:hAnsi="Times New Roman"/>
                <w:b/>
                <w:sz w:val="24"/>
                <w:szCs w:val="24"/>
              </w:rPr>
              <w:t xml:space="preserve">Прямая и </w:t>
            </w:r>
          </w:p>
          <w:p w:rsidR="001927D9" w:rsidRDefault="001927D9">
            <w:pPr>
              <w:spacing w:after="0" w:line="240" w:lineRule="auto"/>
              <w:ind w:left="113" w:right="113"/>
              <w:jc w:val="center"/>
              <w:rPr>
                <w:rFonts w:ascii="Times New Roman" w:hAnsi="Times New Roman"/>
                <w:b/>
                <w:sz w:val="24"/>
                <w:szCs w:val="24"/>
              </w:rPr>
            </w:pPr>
          </w:p>
          <w:p w:rsidR="001927D9" w:rsidRDefault="001927D9">
            <w:pPr>
              <w:spacing w:after="0" w:line="240" w:lineRule="auto"/>
              <w:ind w:left="113" w:right="113"/>
              <w:jc w:val="center"/>
              <w:rPr>
                <w:rFonts w:ascii="Times New Roman" w:hAnsi="Times New Roman"/>
                <w:b/>
                <w:sz w:val="24"/>
                <w:szCs w:val="24"/>
              </w:rPr>
            </w:pPr>
          </w:p>
          <w:p w:rsidR="001927D9" w:rsidRDefault="001927D9">
            <w:pPr>
              <w:spacing w:after="0" w:line="240" w:lineRule="auto"/>
              <w:ind w:left="113" w:right="113"/>
              <w:jc w:val="center"/>
              <w:rPr>
                <w:rFonts w:ascii="Times New Roman" w:hAnsi="Times New Roman"/>
                <w:b/>
                <w:sz w:val="24"/>
                <w:szCs w:val="24"/>
              </w:rPr>
            </w:pPr>
          </w:p>
          <w:p w:rsidR="001927D9" w:rsidRDefault="001927D9">
            <w:pPr>
              <w:spacing w:after="0" w:line="240" w:lineRule="auto"/>
              <w:ind w:left="113" w:right="113"/>
              <w:jc w:val="center"/>
              <w:rPr>
                <w:rFonts w:ascii="Times New Roman" w:hAnsi="Times New Roman"/>
                <w:b/>
                <w:sz w:val="24"/>
                <w:szCs w:val="24"/>
              </w:rPr>
            </w:pPr>
          </w:p>
          <w:p w:rsidR="001927D9" w:rsidRDefault="001927D9">
            <w:pPr>
              <w:spacing w:after="0" w:line="240" w:lineRule="auto"/>
              <w:ind w:left="113" w:right="113"/>
              <w:jc w:val="center"/>
              <w:rPr>
                <w:rFonts w:ascii="Times New Roman" w:hAnsi="Times New Roman"/>
                <w:b/>
                <w:sz w:val="24"/>
                <w:szCs w:val="24"/>
              </w:rPr>
            </w:pPr>
          </w:p>
          <w:p w:rsidR="001927D9" w:rsidRDefault="001927D9">
            <w:pPr>
              <w:spacing w:after="0" w:line="240" w:lineRule="auto"/>
              <w:ind w:left="113" w:right="113"/>
              <w:jc w:val="center"/>
              <w:rPr>
                <w:rFonts w:ascii="Times New Roman" w:hAnsi="Times New Roman"/>
                <w:b/>
                <w:sz w:val="24"/>
                <w:szCs w:val="24"/>
              </w:rPr>
            </w:pPr>
          </w:p>
          <w:p w:rsidR="000F5BF3" w:rsidRDefault="000F5BF3">
            <w:pPr>
              <w:spacing w:after="0" w:line="240" w:lineRule="auto"/>
              <w:ind w:left="113" w:right="113"/>
              <w:jc w:val="center"/>
              <w:rPr>
                <w:rFonts w:ascii="Times New Roman" w:hAnsi="Times New Roman"/>
                <w:sz w:val="24"/>
                <w:szCs w:val="24"/>
              </w:rPr>
            </w:pPr>
            <w:proofErr w:type="gramStart"/>
            <w:r>
              <w:rPr>
                <w:rFonts w:ascii="Times New Roman" w:hAnsi="Times New Roman"/>
                <w:b/>
                <w:sz w:val="24"/>
                <w:szCs w:val="24"/>
              </w:rPr>
              <w:t>обратная</w:t>
            </w:r>
            <w:proofErr w:type="gramEnd"/>
            <w:r>
              <w:rPr>
                <w:rFonts w:ascii="Times New Roman" w:hAnsi="Times New Roman"/>
                <w:b/>
                <w:sz w:val="24"/>
                <w:szCs w:val="24"/>
              </w:rPr>
              <w:t xml:space="preserve"> пропорциональности (8 часов)</w:t>
            </w:r>
          </w:p>
          <w:p w:rsidR="000F5BF3" w:rsidRDefault="000F5BF3">
            <w:pPr>
              <w:spacing w:after="0" w:line="240" w:lineRule="auto"/>
              <w:ind w:left="113" w:right="113"/>
              <w:rPr>
                <w:rFonts w:ascii="Times New Roman" w:hAnsi="Times New Roman"/>
              </w:rPr>
            </w:pPr>
          </w:p>
          <w:p w:rsidR="000F5BF3" w:rsidRDefault="000F5BF3">
            <w:pPr>
              <w:spacing w:after="0" w:line="240" w:lineRule="auto"/>
              <w:ind w:left="113" w:right="113"/>
              <w:rPr>
                <w:rFonts w:ascii="Times New Roman" w:hAnsi="Times New Roman"/>
              </w:rPr>
            </w:pPr>
          </w:p>
          <w:p w:rsidR="000F5BF3" w:rsidRDefault="000F5BF3">
            <w:pPr>
              <w:spacing w:after="0" w:line="240" w:lineRule="auto"/>
              <w:ind w:left="113" w:right="113"/>
              <w:rPr>
                <w:rFonts w:ascii="Times New Roman" w:hAnsi="Times New Roman"/>
              </w:rPr>
            </w:pPr>
          </w:p>
          <w:p w:rsidR="000F5BF3" w:rsidRDefault="000F5BF3">
            <w:pPr>
              <w:spacing w:after="0" w:line="240" w:lineRule="auto"/>
              <w:ind w:left="113" w:right="113"/>
              <w:rPr>
                <w:rFonts w:ascii="Times New Roman" w:hAnsi="Times New Roman"/>
              </w:rPr>
            </w:pPr>
          </w:p>
          <w:p w:rsidR="000F5BF3" w:rsidRDefault="000F5BF3">
            <w:pPr>
              <w:spacing w:after="0" w:line="240" w:lineRule="auto"/>
              <w:ind w:left="113" w:right="113"/>
              <w:rPr>
                <w:rFonts w:ascii="Times New Roman" w:hAnsi="Times New Roman"/>
              </w:rPr>
            </w:pPr>
          </w:p>
          <w:p w:rsidR="000F5BF3" w:rsidRDefault="000F5BF3">
            <w:pPr>
              <w:spacing w:after="0" w:line="240" w:lineRule="auto"/>
              <w:ind w:left="113" w:right="113"/>
              <w:rPr>
                <w:rFonts w:ascii="Times New Roman" w:hAnsi="Times New Roman"/>
              </w:rPr>
            </w:pPr>
          </w:p>
          <w:p w:rsidR="000F5BF3" w:rsidRDefault="000F5BF3">
            <w:pPr>
              <w:spacing w:after="0" w:line="240" w:lineRule="auto"/>
              <w:ind w:left="113" w:right="113"/>
              <w:rPr>
                <w:rFonts w:ascii="Times New Roman" w:hAnsi="Times New Roman"/>
              </w:rPr>
            </w:pPr>
          </w:p>
          <w:p w:rsidR="000F5BF3" w:rsidRDefault="000F5BF3">
            <w:pPr>
              <w:spacing w:after="0" w:line="240" w:lineRule="auto"/>
              <w:ind w:left="113" w:right="113"/>
              <w:rPr>
                <w:rFonts w:ascii="Times New Roman" w:hAnsi="Times New Roman"/>
              </w:rPr>
            </w:pPr>
          </w:p>
          <w:p w:rsidR="000F5BF3" w:rsidRDefault="000F5BF3">
            <w:pPr>
              <w:spacing w:after="0" w:line="240" w:lineRule="auto"/>
              <w:ind w:left="113" w:right="113"/>
              <w:rPr>
                <w:rFonts w:ascii="Times New Roman" w:hAnsi="Times New Roman"/>
              </w:rPr>
            </w:pPr>
          </w:p>
          <w:p w:rsidR="000F5BF3" w:rsidRDefault="000F5BF3">
            <w:pPr>
              <w:spacing w:after="0" w:line="240" w:lineRule="auto"/>
              <w:ind w:left="113" w:right="113"/>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proofErr w:type="gramStart"/>
            <w:r>
              <w:rPr>
                <w:rFonts w:ascii="Times New Roman" w:hAnsi="Times New Roman"/>
              </w:rPr>
              <w:t>П</w:t>
            </w:r>
            <w:proofErr w:type="gramEnd"/>
            <w:r>
              <w:rPr>
                <w:rFonts w:ascii="Times New Roman" w:hAnsi="Times New Roman"/>
              </w:rPr>
              <w:t xml:space="preserve"> 2.1</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 Зависимости и формулы</w:t>
            </w:r>
            <w:r w:rsidR="003B6D26">
              <w:rPr>
                <w:rFonts w:ascii="Times New Roman" w:hAnsi="Times New Roman"/>
              </w:rPr>
              <w:t xml:space="preserve"> Вычисления по формулам</w:t>
            </w:r>
          </w:p>
        </w:tc>
        <w:tc>
          <w:tcPr>
            <w:tcW w:w="2312" w:type="dxa"/>
            <w:vMerge w:val="restart"/>
            <w:tcBorders>
              <w:top w:val="single" w:sz="4" w:space="0" w:color="000000"/>
              <w:left w:val="single" w:sz="4" w:space="0" w:color="000000"/>
              <w:bottom w:val="single" w:sz="4" w:space="0" w:color="000000"/>
              <w:right w:val="single" w:sz="4" w:space="0" w:color="000000"/>
            </w:tcBorders>
            <w:hideMark/>
          </w:tcPr>
          <w:p w:rsidR="001A4C09" w:rsidRPr="007F7B9D" w:rsidRDefault="001A4C09" w:rsidP="001A4C09">
            <w:pPr>
              <w:widowControl w:val="0"/>
              <w:shd w:val="clear" w:color="auto" w:fill="FFFFFF"/>
              <w:autoSpaceDE w:val="0"/>
              <w:autoSpaceDN w:val="0"/>
              <w:adjustRightInd w:val="0"/>
              <w:spacing w:after="0" w:line="274" w:lineRule="exact"/>
              <w:rPr>
                <w:rFonts w:ascii="Times New Roman" w:eastAsia="Times New Roman" w:hAnsi="Times New Roman"/>
                <w:sz w:val="20"/>
                <w:szCs w:val="20"/>
                <w:lang w:eastAsia="ru-RU"/>
              </w:rPr>
            </w:pPr>
            <w:r w:rsidRPr="007F7B9D">
              <w:rPr>
                <w:rFonts w:ascii="Times New Roman" w:eastAsia="Times New Roman" w:hAnsi="Times New Roman"/>
                <w:b/>
                <w:bCs/>
                <w:i/>
                <w:iCs/>
                <w:lang w:eastAsia="ru-RU"/>
              </w:rPr>
              <w:t>Знать:</w:t>
            </w:r>
          </w:p>
          <w:p w:rsidR="001A4C09" w:rsidRPr="007F7B9D" w:rsidRDefault="001A4C09" w:rsidP="001A4C09">
            <w:pPr>
              <w:widowControl w:val="0"/>
              <w:shd w:val="clear" w:color="auto" w:fill="FFFFFF"/>
              <w:tabs>
                <w:tab w:val="left" w:pos="221"/>
              </w:tabs>
              <w:autoSpaceDE w:val="0"/>
              <w:autoSpaceDN w:val="0"/>
              <w:adjustRightInd w:val="0"/>
              <w:spacing w:after="0" w:line="274" w:lineRule="exact"/>
              <w:ind w:right="77"/>
              <w:rPr>
                <w:rFonts w:ascii="Times New Roman" w:eastAsia="Times New Roman" w:hAnsi="Times New Roman"/>
                <w:sz w:val="20"/>
                <w:szCs w:val="20"/>
                <w:lang w:eastAsia="ru-RU"/>
              </w:rPr>
            </w:pPr>
            <w:r w:rsidRPr="007F7B9D">
              <w:rPr>
                <w:rFonts w:ascii="Times New Roman" w:eastAsia="Times New Roman" w:hAnsi="Times New Roman"/>
                <w:lang w:eastAsia="ru-RU"/>
              </w:rPr>
              <w:t>-</w:t>
            </w:r>
            <w:r w:rsidRPr="007F7B9D">
              <w:rPr>
                <w:rFonts w:ascii="Times New Roman" w:eastAsia="Times New Roman" w:hAnsi="Times New Roman"/>
                <w:lang w:eastAsia="ru-RU"/>
              </w:rPr>
              <w:tab/>
            </w:r>
            <w:r w:rsidRPr="007F7B9D">
              <w:rPr>
                <w:rFonts w:ascii="Times New Roman" w:eastAsia="Times New Roman" w:hAnsi="Times New Roman"/>
                <w:spacing w:val="-3"/>
                <w:lang w:eastAsia="ru-RU"/>
              </w:rPr>
              <w:t>часто используемые</w:t>
            </w:r>
            <w:r w:rsidRPr="007F7B9D">
              <w:rPr>
                <w:rFonts w:ascii="Times New Roman" w:eastAsia="Times New Roman" w:hAnsi="Times New Roman"/>
                <w:spacing w:val="-3"/>
                <w:lang w:eastAsia="ru-RU"/>
              </w:rPr>
              <w:br/>
            </w:r>
            <w:r w:rsidRPr="007F7B9D">
              <w:rPr>
                <w:rFonts w:ascii="Times New Roman" w:eastAsia="Times New Roman" w:hAnsi="Times New Roman"/>
                <w:lang w:eastAsia="ru-RU"/>
              </w:rPr>
              <w:t>формулы;</w:t>
            </w:r>
          </w:p>
          <w:p w:rsidR="007D2CB0" w:rsidRDefault="001A4C09" w:rsidP="007D2CB0">
            <w:pPr>
              <w:widowControl w:val="0"/>
              <w:shd w:val="clear" w:color="auto" w:fill="FFFFFF"/>
              <w:tabs>
                <w:tab w:val="left" w:pos="221"/>
              </w:tabs>
              <w:autoSpaceDE w:val="0"/>
              <w:autoSpaceDN w:val="0"/>
              <w:adjustRightInd w:val="0"/>
              <w:spacing w:after="0" w:line="274" w:lineRule="exact"/>
              <w:ind w:right="77"/>
              <w:rPr>
                <w:rFonts w:ascii="Times New Roman" w:hAnsi="Times New Roman"/>
              </w:rPr>
            </w:pPr>
            <w:r w:rsidRPr="007F7B9D">
              <w:rPr>
                <w:rFonts w:ascii="Times New Roman" w:eastAsia="Times New Roman" w:hAnsi="Times New Roman"/>
                <w:lang w:eastAsia="ru-RU"/>
              </w:rPr>
              <w:t>-</w:t>
            </w:r>
            <w:r w:rsidRPr="007F7B9D">
              <w:rPr>
                <w:rFonts w:ascii="Times New Roman" w:eastAsia="Times New Roman" w:hAnsi="Times New Roman"/>
                <w:lang w:eastAsia="ru-RU"/>
              </w:rPr>
              <w:tab/>
            </w:r>
            <w:r w:rsidRPr="007F7B9D">
              <w:rPr>
                <w:rFonts w:ascii="Times New Roman" w:eastAsia="Times New Roman" w:hAnsi="Times New Roman"/>
                <w:spacing w:val="-3"/>
                <w:lang w:eastAsia="ru-RU"/>
              </w:rPr>
              <w:t>какие величины наз</w:t>
            </w:r>
            <w:r>
              <w:rPr>
                <w:rFonts w:ascii="Times New Roman" w:eastAsia="Times New Roman" w:hAnsi="Times New Roman"/>
                <w:spacing w:val="-3"/>
                <w:lang w:eastAsia="ru-RU"/>
              </w:rPr>
              <w:t>ы</w:t>
            </w:r>
            <w:r w:rsidRPr="007F7B9D">
              <w:rPr>
                <w:rFonts w:ascii="Times New Roman" w:eastAsia="Times New Roman" w:hAnsi="Times New Roman"/>
                <w:spacing w:val="-1"/>
                <w:lang w:eastAsia="ru-RU"/>
              </w:rPr>
              <w:t>ваются переменными.</w:t>
            </w:r>
            <w:r w:rsidRPr="007F7B9D">
              <w:rPr>
                <w:rFonts w:ascii="Times New Roman" w:eastAsia="Times New Roman" w:hAnsi="Times New Roman"/>
                <w:spacing w:val="-1"/>
                <w:lang w:eastAsia="ru-RU"/>
              </w:rPr>
              <w:br/>
            </w:r>
          </w:p>
          <w:p w:rsidR="007D2CB0" w:rsidRPr="007F7B9D" w:rsidRDefault="007D2CB0" w:rsidP="007D2CB0">
            <w:pPr>
              <w:widowControl w:val="0"/>
              <w:shd w:val="clear" w:color="auto" w:fill="FFFFFF"/>
              <w:autoSpaceDE w:val="0"/>
              <w:autoSpaceDN w:val="0"/>
              <w:adjustRightInd w:val="0"/>
              <w:spacing w:after="0" w:line="259" w:lineRule="exact"/>
              <w:rPr>
                <w:rFonts w:ascii="Times New Roman" w:eastAsia="Times New Roman" w:hAnsi="Times New Roman"/>
                <w:sz w:val="20"/>
                <w:szCs w:val="20"/>
                <w:lang w:eastAsia="ru-RU"/>
              </w:rPr>
            </w:pPr>
            <w:r w:rsidRPr="007F7B9D">
              <w:rPr>
                <w:rFonts w:ascii="Times New Roman" w:eastAsia="Times New Roman" w:hAnsi="Times New Roman"/>
                <w:i/>
                <w:iCs/>
                <w:lang w:eastAsia="ru-RU"/>
              </w:rPr>
              <w:t>Знать:</w:t>
            </w:r>
          </w:p>
          <w:p w:rsidR="007D2CB0" w:rsidRPr="007F7B9D" w:rsidRDefault="007D2CB0" w:rsidP="007D2CB0">
            <w:pPr>
              <w:widowControl w:val="0"/>
              <w:shd w:val="clear" w:color="auto" w:fill="FFFFFF"/>
              <w:tabs>
                <w:tab w:val="left" w:pos="226"/>
              </w:tabs>
              <w:autoSpaceDE w:val="0"/>
              <w:autoSpaceDN w:val="0"/>
              <w:adjustRightInd w:val="0"/>
              <w:spacing w:after="0" w:line="259" w:lineRule="exact"/>
              <w:rPr>
                <w:rFonts w:ascii="Times New Roman" w:eastAsia="Times New Roman" w:hAnsi="Times New Roman"/>
                <w:sz w:val="20"/>
                <w:szCs w:val="20"/>
                <w:lang w:eastAsia="ru-RU"/>
              </w:rPr>
            </w:pPr>
            <w:r w:rsidRPr="007F7B9D">
              <w:rPr>
                <w:rFonts w:ascii="Times New Roman" w:eastAsia="Times New Roman" w:hAnsi="Times New Roman"/>
                <w:i/>
                <w:iCs/>
                <w:lang w:eastAsia="ru-RU"/>
              </w:rPr>
              <w:t>-</w:t>
            </w:r>
            <w:r w:rsidRPr="007F7B9D">
              <w:rPr>
                <w:rFonts w:ascii="Times New Roman" w:eastAsia="Times New Roman" w:hAnsi="Times New Roman"/>
                <w:i/>
                <w:iCs/>
                <w:lang w:eastAsia="ru-RU"/>
              </w:rPr>
              <w:tab/>
            </w:r>
            <w:r w:rsidRPr="007F7B9D">
              <w:rPr>
                <w:rFonts w:ascii="Times New Roman" w:eastAsia="Times New Roman" w:hAnsi="Times New Roman"/>
                <w:spacing w:val="-7"/>
                <w:lang w:eastAsia="ru-RU"/>
              </w:rPr>
              <w:t>определение пропорции;</w:t>
            </w:r>
          </w:p>
          <w:p w:rsidR="000F5BF3" w:rsidRDefault="007D2CB0" w:rsidP="007D2CB0">
            <w:pPr>
              <w:spacing w:after="0" w:line="240" w:lineRule="auto"/>
              <w:rPr>
                <w:rFonts w:ascii="Times New Roman" w:hAnsi="Times New Roman"/>
              </w:rPr>
            </w:pPr>
            <w:r w:rsidRPr="007F7B9D">
              <w:rPr>
                <w:rFonts w:ascii="Times New Roman" w:eastAsia="Times New Roman" w:hAnsi="Times New Roman"/>
                <w:lang w:eastAsia="ru-RU"/>
              </w:rPr>
              <w:t>-</w:t>
            </w:r>
            <w:r w:rsidRPr="007F7B9D">
              <w:rPr>
                <w:rFonts w:ascii="Times New Roman" w:eastAsia="Times New Roman" w:hAnsi="Times New Roman"/>
                <w:lang w:eastAsia="ru-RU"/>
              </w:rPr>
              <w:tab/>
            </w:r>
            <w:r w:rsidRPr="007F7B9D">
              <w:rPr>
                <w:rFonts w:ascii="Times New Roman" w:eastAsia="Times New Roman" w:hAnsi="Times New Roman"/>
                <w:spacing w:val="-3"/>
                <w:lang w:eastAsia="ru-RU"/>
              </w:rPr>
              <w:t xml:space="preserve">какие члены </w:t>
            </w:r>
            <w:proofErr w:type="gramStart"/>
            <w:r w:rsidRPr="007F7B9D">
              <w:rPr>
                <w:rFonts w:ascii="Times New Roman" w:eastAsia="Times New Roman" w:hAnsi="Times New Roman"/>
                <w:spacing w:val="-3"/>
                <w:lang w:eastAsia="ru-RU"/>
              </w:rPr>
              <w:t>называют</w:t>
            </w:r>
            <w:r w:rsidRPr="007F7B9D">
              <w:rPr>
                <w:rFonts w:ascii="Times New Roman" w:eastAsia="Times New Roman" w:hAnsi="Times New Roman"/>
                <w:spacing w:val="-3"/>
                <w:lang w:eastAsia="ru-RU"/>
              </w:rPr>
              <w:softHyphen/>
            </w:r>
            <w:r w:rsidRPr="007F7B9D">
              <w:rPr>
                <w:rFonts w:ascii="Times New Roman" w:eastAsia="Times New Roman" w:hAnsi="Times New Roman"/>
                <w:spacing w:val="-3"/>
                <w:lang w:eastAsia="ru-RU"/>
              </w:rPr>
              <w:br/>
            </w:r>
            <w:proofErr w:type="spellStart"/>
            <w:r w:rsidRPr="007F7B9D">
              <w:rPr>
                <w:rFonts w:ascii="Times New Roman" w:eastAsia="Times New Roman" w:hAnsi="Times New Roman"/>
                <w:spacing w:val="-1"/>
                <w:lang w:eastAsia="ru-RU"/>
              </w:rPr>
              <w:t>ся</w:t>
            </w:r>
            <w:proofErr w:type="spellEnd"/>
            <w:proofErr w:type="gramEnd"/>
            <w:r w:rsidRPr="007F7B9D">
              <w:rPr>
                <w:rFonts w:ascii="Times New Roman" w:eastAsia="Times New Roman" w:hAnsi="Times New Roman"/>
                <w:spacing w:val="-1"/>
                <w:lang w:eastAsia="ru-RU"/>
              </w:rPr>
              <w:t xml:space="preserve"> крайними, средними.</w:t>
            </w:r>
            <w:r w:rsidRPr="007F7B9D">
              <w:rPr>
                <w:rFonts w:ascii="Times New Roman" w:eastAsia="Times New Roman" w:hAnsi="Times New Roman"/>
                <w:spacing w:val="-1"/>
                <w:lang w:eastAsia="ru-RU"/>
              </w:rPr>
              <w:br/>
            </w:r>
            <w:r w:rsidRPr="007F7B9D">
              <w:rPr>
                <w:rFonts w:ascii="Times New Roman" w:eastAsia="Times New Roman" w:hAnsi="Times New Roman"/>
                <w:i/>
                <w:iCs/>
                <w:spacing w:val="-3"/>
                <w:lang w:eastAsia="ru-RU"/>
              </w:rPr>
              <w:t xml:space="preserve">Уметь </w:t>
            </w:r>
            <w:r w:rsidRPr="007F7B9D">
              <w:rPr>
                <w:rFonts w:ascii="Times New Roman" w:eastAsia="Times New Roman" w:hAnsi="Times New Roman"/>
                <w:spacing w:val="-3"/>
                <w:lang w:eastAsia="ru-RU"/>
              </w:rPr>
              <w:t>применять</w:t>
            </w:r>
            <w:r>
              <w:rPr>
                <w:rFonts w:ascii="Times New Roman" w:eastAsia="Times New Roman" w:hAnsi="Times New Roman"/>
                <w:spacing w:val="-3"/>
                <w:lang w:eastAsia="ru-RU"/>
              </w:rPr>
              <w:t xml:space="preserve">  пропорцию </w:t>
            </w:r>
            <w:proofErr w:type="gramStart"/>
            <w:r>
              <w:rPr>
                <w:rFonts w:ascii="Times New Roman" w:eastAsia="Times New Roman" w:hAnsi="Times New Roman"/>
                <w:spacing w:val="-3"/>
                <w:lang w:eastAsia="ru-RU"/>
              </w:rPr>
              <w:t>при</w:t>
            </w:r>
            <w:proofErr w:type="gramEnd"/>
            <w:r>
              <w:rPr>
                <w:rFonts w:ascii="Times New Roman" w:eastAsia="Times New Roman" w:hAnsi="Times New Roman"/>
                <w:spacing w:val="-3"/>
                <w:lang w:eastAsia="ru-RU"/>
              </w:rPr>
              <w:t xml:space="preserve"> </w:t>
            </w:r>
            <w:r>
              <w:rPr>
                <w:rFonts w:ascii="Times New Roman" w:eastAsia="Times New Roman" w:hAnsi="Times New Roman"/>
                <w:spacing w:val="-3"/>
                <w:lang w:eastAsia="ru-RU"/>
              </w:rPr>
              <w:lastRenderedPageBreak/>
              <w:t>решение  задач</w:t>
            </w:r>
          </w:p>
        </w:tc>
        <w:tc>
          <w:tcPr>
            <w:tcW w:w="1134"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lastRenderedPageBreak/>
              <w:t>Фронтальный опрос</w:t>
            </w:r>
          </w:p>
        </w:tc>
        <w:tc>
          <w:tcPr>
            <w:tcW w:w="861" w:type="dxa"/>
            <w:gridSpan w:val="2"/>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t>№ 145(б), 147, 119(а)</w:t>
            </w:r>
          </w:p>
        </w:tc>
        <w:tc>
          <w:tcPr>
            <w:tcW w:w="1374" w:type="dxa"/>
            <w:vMerge w:val="restart"/>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 xml:space="preserve">Формирование ответственного отношения к учению, готовности и </w:t>
            </w:r>
            <w:proofErr w:type="gramStart"/>
            <w:r>
              <w:rPr>
                <w:rFonts w:ascii="Times New Roman" w:hAnsi="Times New Roman"/>
              </w:rPr>
              <w:t>способности</w:t>
            </w:r>
            <w:proofErr w:type="gramEnd"/>
            <w:r>
              <w:rPr>
                <w:rFonts w:ascii="Times New Roman" w:hAnsi="Times New Roman"/>
              </w:rPr>
              <w:t xml:space="preserve"> обучающихся к саморазвитию и самообразованию на основе </w:t>
            </w:r>
            <w:r>
              <w:rPr>
                <w:rFonts w:ascii="Times New Roman" w:hAnsi="Times New Roman"/>
              </w:rPr>
              <w:lastRenderedPageBreak/>
              <w:t>мотивации к обучению и познанию. Формирование коммуникативной компетентности в общении и сотрудничестве со сверстниками.</w:t>
            </w:r>
          </w:p>
        </w:tc>
        <w:tc>
          <w:tcPr>
            <w:tcW w:w="1640" w:type="dxa"/>
            <w:vMerge w:val="restart"/>
            <w:tcBorders>
              <w:top w:val="single" w:sz="4" w:space="0" w:color="auto"/>
              <w:left w:val="single" w:sz="4" w:space="0" w:color="000000"/>
              <w:bottom w:val="single" w:sz="4" w:space="0" w:color="auto"/>
              <w:right w:val="single" w:sz="4" w:space="0" w:color="auto"/>
            </w:tcBorders>
            <w:hideMark/>
          </w:tcPr>
          <w:p w:rsidR="000F5BF3" w:rsidRDefault="000F5BF3">
            <w:pPr>
              <w:spacing w:after="0" w:line="240" w:lineRule="auto"/>
              <w:rPr>
                <w:rFonts w:ascii="Times New Roman" w:hAnsi="Times New Roman"/>
              </w:rPr>
            </w:pPr>
            <w:r>
              <w:rPr>
                <w:rFonts w:ascii="Times New Roman" w:hAnsi="Times New Roman"/>
              </w:rPr>
              <w:lastRenderedPageBreak/>
              <w:t xml:space="preserve">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 Умеют </w:t>
            </w:r>
            <w:r>
              <w:rPr>
                <w:rFonts w:ascii="Times New Roman" w:hAnsi="Times New Roman"/>
              </w:rPr>
              <w:lastRenderedPageBreak/>
              <w:t>находить в различных источниках информацию, необходимую для решения математических проблем, и представлять ее в понятной форме. Умеют работать с текстом.</w:t>
            </w:r>
          </w:p>
        </w:tc>
        <w:tc>
          <w:tcPr>
            <w:tcW w:w="1889" w:type="dxa"/>
            <w:vMerge w:val="restart"/>
            <w:tcBorders>
              <w:top w:val="single" w:sz="4" w:space="0" w:color="auto"/>
              <w:left w:val="single" w:sz="4" w:space="0" w:color="auto"/>
              <w:bottom w:val="single" w:sz="4" w:space="0" w:color="auto"/>
              <w:right w:val="single" w:sz="4" w:space="0" w:color="000000"/>
            </w:tcBorders>
            <w:hideMark/>
          </w:tcPr>
          <w:p w:rsidR="000F5BF3" w:rsidRDefault="000F5BF3">
            <w:pPr>
              <w:shd w:val="clear" w:color="auto" w:fill="FFFFFF"/>
              <w:spacing w:after="0" w:line="240" w:lineRule="auto"/>
              <w:ind w:right="214"/>
              <w:jc w:val="both"/>
              <w:rPr>
                <w:rFonts w:ascii="Times New Roman" w:hAnsi="Times New Roman"/>
              </w:rPr>
            </w:pPr>
            <w:r>
              <w:rPr>
                <w:rFonts w:ascii="Times New Roman" w:hAnsi="Times New Roman"/>
              </w:rPr>
              <w:lastRenderedPageBreak/>
              <w:t>Имеют представления о прямой</w:t>
            </w:r>
            <w:r>
              <w:rPr>
                <w:rFonts w:ascii="Times New Roman" w:hAnsi="Times New Roman"/>
                <w:vertAlign w:val="superscript"/>
              </w:rPr>
              <w:t xml:space="preserve"> </w:t>
            </w:r>
            <w:r>
              <w:rPr>
                <w:rFonts w:ascii="Times New Roman" w:hAnsi="Times New Roman"/>
              </w:rPr>
              <w:t xml:space="preserve">и обратной </w:t>
            </w:r>
            <w:proofErr w:type="gramStart"/>
            <w:r>
              <w:rPr>
                <w:rFonts w:ascii="Times New Roman" w:hAnsi="Times New Roman"/>
              </w:rPr>
              <w:t>пропорциональностях</w:t>
            </w:r>
            <w:proofErr w:type="gramEnd"/>
            <w:r>
              <w:rPr>
                <w:rFonts w:ascii="Times New Roman" w:hAnsi="Times New Roman"/>
              </w:rPr>
              <w:t xml:space="preserve"> величин; Знают понятие  пропорции и умеют использовать пропорции при </w:t>
            </w:r>
            <w:r>
              <w:rPr>
                <w:rFonts w:ascii="Times New Roman" w:hAnsi="Times New Roman"/>
                <w:iCs/>
              </w:rPr>
              <w:t>реш</w:t>
            </w:r>
            <w:r>
              <w:rPr>
                <w:rFonts w:ascii="Times New Roman" w:hAnsi="Times New Roman"/>
                <w:i/>
                <w:iCs/>
              </w:rPr>
              <w:t>е</w:t>
            </w:r>
            <w:r>
              <w:rPr>
                <w:rFonts w:ascii="Times New Roman" w:hAnsi="Times New Roman"/>
              </w:rPr>
              <w:t>нии задач</w:t>
            </w:r>
            <w:r>
              <w:t>.</w:t>
            </w: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0F5BF3">
            <w:pPr>
              <w:spacing w:after="0" w:line="240" w:lineRule="auto"/>
              <w:rPr>
                <w:rFonts w:ascii="Times New Roman" w:hAnsi="Times New Roman"/>
              </w:rPr>
            </w:pPr>
          </w:p>
        </w:tc>
        <w:tc>
          <w:tcPr>
            <w:tcW w:w="767" w:type="dxa"/>
            <w:tcBorders>
              <w:top w:val="single" w:sz="4" w:space="0" w:color="000000"/>
              <w:left w:val="single" w:sz="4" w:space="0" w:color="auto"/>
              <w:bottom w:val="single" w:sz="4" w:space="0" w:color="000000"/>
              <w:right w:val="single" w:sz="4" w:space="0" w:color="000000"/>
            </w:tcBorders>
            <w:hideMark/>
          </w:tcPr>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proofErr w:type="gramStart"/>
            <w:r>
              <w:rPr>
                <w:rFonts w:ascii="Times New Roman" w:hAnsi="Times New Roman"/>
              </w:rPr>
              <w:t>П</w:t>
            </w:r>
            <w:proofErr w:type="gramEnd"/>
            <w:r>
              <w:rPr>
                <w:rFonts w:ascii="Times New Roman" w:hAnsi="Times New Roman"/>
              </w:rPr>
              <w:t xml:space="preserve"> 2.1</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Pr="003B6D26" w:rsidRDefault="003B6D26">
            <w:pPr>
              <w:spacing w:after="0" w:line="240" w:lineRule="auto"/>
              <w:rPr>
                <w:rFonts w:ascii="Times New Roman" w:hAnsi="Times New Roman"/>
                <w:i/>
              </w:rPr>
            </w:pPr>
            <w:r w:rsidRPr="003B6D26">
              <w:rPr>
                <w:rFonts w:ascii="Times New Roman" w:hAnsi="Times New Roman"/>
                <w:i/>
              </w:rPr>
              <w:t>Зависимости и формулы Вычисления по формулам</w:t>
            </w:r>
          </w:p>
        </w:tc>
        <w:tc>
          <w:tcPr>
            <w:tcW w:w="2312"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П15</w:t>
            </w:r>
          </w:p>
        </w:tc>
        <w:tc>
          <w:tcPr>
            <w:tcW w:w="861" w:type="dxa"/>
            <w:gridSpan w:val="2"/>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t>№ 150, 148, 134</w:t>
            </w:r>
          </w:p>
        </w:tc>
        <w:tc>
          <w:tcPr>
            <w:tcW w:w="1374"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1640" w:type="dxa"/>
            <w:vMerge/>
            <w:tcBorders>
              <w:top w:val="single" w:sz="4" w:space="0" w:color="auto"/>
              <w:left w:val="single" w:sz="4" w:space="0" w:color="000000"/>
              <w:bottom w:val="single" w:sz="4" w:space="0" w:color="auto"/>
              <w:right w:val="single" w:sz="4" w:space="0" w:color="auto"/>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auto"/>
              <w:left w:val="single" w:sz="4" w:space="0" w:color="auto"/>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1927D9">
            <w:pPr>
              <w:spacing w:after="0" w:line="240" w:lineRule="auto"/>
              <w:rPr>
                <w:rFonts w:ascii="Times New Roman" w:hAnsi="Times New Roman"/>
              </w:rPr>
            </w:pPr>
            <w:r>
              <w:rPr>
                <w:rFonts w:ascii="Times New Roman" w:hAnsi="Times New Roman"/>
              </w:rPr>
              <w:t>12</w:t>
            </w:r>
          </w:p>
        </w:tc>
        <w:tc>
          <w:tcPr>
            <w:tcW w:w="767" w:type="dxa"/>
            <w:tcBorders>
              <w:top w:val="single" w:sz="4" w:space="0" w:color="000000"/>
              <w:left w:val="single" w:sz="4" w:space="0" w:color="auto"/>
              <w:bottom w:val="single" w:sz="4" w:space="0" w:color="000000"/>
              <w:right w:val="single" w:sz="4" w:space="0" w:color="000000"/>
            </w:tcBorders>
            <w:hideMark/>
          </w:tcPr>
          <w:p w:rsidR="000F5BF3" w:rsidRDefault="00381C3D" w:rsidP="00896BE1">
            <w:pPr>
              <w:spacing w:after="0" w:line="240" w:lineRule="auto"/>
              <w:rPr>
                <w:rFonts w:ascii="Times New Roman" w:hAnsi="Times New Roman"/>
              </w:rPr>
            </w:pPr>
            <w:r>
              <w:rPr>
                <w:rFonts w:ascii="Times New Roman" w:hAnsi="Times New Roman"/>
              </w:rPr>
              <w:t>11</w:t>
            </w:r>
            <w:r w:rsidR="00896BE1">
              <w:rPr>
                <w:rFonts w:ascii="Times New Roman" w:hAnsi="Times New Roman"/>
              </w:rPr>
              <w:t>.10</w:t>
            </w:r>
            <w:r w:rsidR="000F5BF3">
              <w:rPr>
                <w:rFonts w:ascii="Times New Roman" w:hAnsi="Times New Roman"/>
              </w:rPr>
              <w:t>.</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proofErr w:type="gramStart"/>
            <w:r>
              <w:rPr>
                <w:rFonts w:ascii="Times New Roman" w:hAnsi="Times New Roman"/>
              </w:rPr>
              <w:t>П</w:t>
            </w:r>
            <w:proofErr w:type="gramEnd"/>
            <w:r>
              <w:rPr>
                <w:rFonts w:ascii="Times New Roman" w:hAnsi="Times New Roman"/>
              </w:rPr>
              <w:t xml:space="preserve"> 2.2</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Прямая пропорциональность</w:t>
            </w:r>
          </w:p>
          <w:p w:rsidR="003B6D26" w:rsidRPr="003B6D26" w:rsidRDefault="003B6D26">
            <w:pPr>
              <w:spacing w:after="0" w:line="240" w:lineRule="auto"/>
              <w:rPr>
                <w:rFonts w:ascii="Times New Roman" w:hAnsi="Times New Roman"/>
                <w:i/>
              </w:rPr>
            </w:pPr>
            <w:r w:rsidRPr="003B6D26">
              <w:rPr>
                <w:rFonts w:ascii="Times New Roman" w:hAnsi="Times New Roman"/>
                <w:i/>
              </w:rPr>
              <w:t>Прямая пропорциональность</w:t>
            </w:r>
          </w:p>
          <w:p w:rsidR="003B6D26" w:rsidRDefault="003B6D26">
            <w:pPr>
              <w:spacing w:after="0" w:line="240" w:lineRule="auto"/>
              <w:rPr>
                <w:rFonts w:ascii="Times New Roman" w:hAnsi="Times New Roman"/>
              </w:rPr>
            </w:pPr>
          </w:p>
        </w:tc>
        <w:tc>
          <w:tcPr>
            <w:tcW w:w="2312"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Фронтальный опрос</w:t>
            </w:r>
          </w:p>
        </w:tc>
        <w:tc>
          <w:tcPr>
            <w:tcW w:w="861" w:type="dxa"/>
            <w:gridSpan w:val="2"/>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proofErr w:type="gramStart"/>
            <w:r>
              <w:t>)№ 164 б 163 а</w:t>
            </w:r>
            <w:proofErr w:type="gramEnd"/>
          </w:p>
        </w:tc>
        <w:tc>
          <w:tcPr>
            <w:tcW w:w="1374"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1640" w:type="dxa"/>
            <w:vMerge/>
            <w:tcBorders>
              <w:top w:val="single" w:sz="4" w:space="0" w:color="auto"/>
              <w:left w:val="single" w:sz="4" w:space="0" w:color="000000"/>
              <w:bottom w:val="single" w:sz="4" w:space="0" w:color="auto"/>
              <w:right w:val="single" w:sz="4" w:space="0" w:color="auto"/>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auto"/>
              <w:left w:val="single" w:sz="4" w:space="0" w:color="auto"/>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1927D9">
            <w:pPr>
              <w:spacing w:after="0" w:line="240" w:lineRule="auto"/>
              <w:rPr>
                <w:rFonts w:ascii="Times New Roman" w:hAnsi="Times New Roman"/>
              </w:rPr>
            </w:pPr>
            <w:r>
              <w:rPr>
                <w:rFonts w:ascii="Times New Roman" w:hAnsi="Times New Roman"/>
              </w:rPr>
              <w:t>13</w:t>
            </w:r>
          </w:p>
        </w:tc>
        <w:tc>
          <w:tcPr>
            <w:tcW w:w="767" w:type="dxa"/>
            <w:tcBorders>
              <w:top w:val="single" w:sz="4" w:space="0" w:color="000000"/>
              <w:left w:val="single" w:sz="4" w:space="0" w:color="auto"/>
              <w:bottom w:val="single" w:sz="4" w:space="0" w:color="000000"/>
              <w:right w:val="single" w:sz="4" w:space="0" w:color="000000"/>
            </w:tcBorders>
            <w:hideMark/>
          </w:tcPr>
          <w:p w:rsidR="000F5BF3" w:rsidRDefault="00381C3D">
            <w:pPr>
              <w:spacing w:after="0" w:line="240" w:lineRule="auto"/>
              <w:rPr>
                <w:rFonts w:ascii="Times New Roman" w:hAnsi="Times New Roman"/>
              </w:rPr>
            </w:pPr>
            <w:r>
              <w:rPr>
                <w:rFonts w:ascii="Times New Roman" w:hAnsi="Times New Roman"/>
              </w:rPr>
              <w:t>16</w:t>
            </w:r>
            <w:r w:rsidR="000F5BF3">
              <w:rPr>
                <w:rFonts w:ascii="Times New Roman" w:hAnsi="Times New Roman"/>
              </w:rPr>
              <w:t>.10</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proofErr w:type="gramStart"/>
            <w:r>
              <w:rPr>
                <w:rFonts w:ascii="Times New Roman" w:hAnsi="Times New Roman"/>
              </w:rPr>
              <w:t>П</w:t>
            </w:r>
            <w:proofErr w:type="gramEnd"/>
            <w:r>
              <w:rPr>
                <w:rFonts w:ascii="Times New Roman" w:hAnsi="Times New Roman"/>
              </w:rPr>
              <w:t xml:space="preserve"> 2.2</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Обратная пропорциональность</w:t>
            </w:r>
            <w:r w:rsidR="003B6D26">
              <w:rPr>
                <w:rFonts w:ascii="Times New Roman" w:hAnsi="Times New Roman"/>
              </w:rPr>
              <w:t xml:space="preserve"> </w:t>
            </w:r>
            <w:r w:rsidR="003B6D26" w:rsidRPr="003B6D26">
              <w:rPr>
                <w:rFonts w:ascii="Times New Roman" w:hAnsi="Times New Roman"/>
                <w:i/>
              </w:rPr>
              <w:t>Обратная пропорциональность</w:t>
            </w:r>
          </w:p>
        </w:tc>
        <w:tc>
          <w:tcPr>
            <w:tcW w:w="2312"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П19</w:t>
            </w:r>
          </w:p>
        </w:tc>
        <w:tc>
          <w:tcPr>
            <w:tcW w:w="861" w:type="dxa"/>
            <w:gridSpan w:val="2"/>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t>№ 169 б 170в</w:t>
            </w:r>
            <w:proofErr w:type="gramStart"/>
            <w:r>
              <w:t>,г</w:t>
            </w:r>
            <w:proofErr w:type="gramEnd"/>
            <w:r>
              <w:t xml:space="preserve"> </w:t>
            </w:r>
            <w:r>
              <w:lastRenderedPageBreak/>
              <w:t>171</w:t>
            </w:r>
          </w:p>
        </w:tc>
        <w:tc>
          <w:tcPr>
            <w:tcW w:w="1374"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1640" w:type="dxa"/>
            <w:vMerge/>
            <w:tcBorders>
              <w:top w:val="single" w:sz="4" w:space="0" w:color="auto"/>
              <w:left w:val="single" w:sz="4" w:space="0" w:color="000000"/>
              <w:bottom w:val="single" w:sz="4" w:space="0" w:color="auto"/>
              <w:right w:val="single" w:sz="4" w:space="0" w:color="auto"/>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auto"/>
              <w:left w:val="single" w:sz="4" w:space="0" w:color="auto"/>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1927D9">
            <w:pPr>
              <w:spacing w:after="0" w:line="240" w:lineRule="auto"/>
              <w:rPr>
                <w:rFonts w:ascii="Times New Roman" w:hAnsi="Times New Roman"/>
              </w:rPr>
            </w:pPr>
            <w:r>
              <w:rPr>
                <w:rFonts w:ascii="Times New Roman" w:hAnsi="Times New Roman"/>
              </w:rPr>
              <w:lastRenderedPageBreak/>
              <w:t>14</w:t>
            </w:r>
          </w:p>
        </w:tc>
        <w:tc>
          <w:tcPr>
            <w:tcW w:w="767" w:type="dxa"/>
            <w:tcBorders>
              <w:top w:val="single" w:sz="4" w:space="0" w:color="000000"/>
              <w:left w:val="single" w:sz="4" w:space="0" w:color="auto"/>
              <w:bottom w:val="single" w:sz="4" w:space="0" w:color="000000"/>
              <w:right w:val="single" w:sz="4" w:space="0" w:color="000000"/>
            </w:tcBorders>
            <w:hideMark/>
          </w:tcPr>
          <w:p w:rsidR="000F5BF3" w:rsidRDefault="00381C3D">
            <w:pPr>
              <w:spacing w:after="0" w:line="240" w:lineRule="auto"/>
              <w:rPr>
                <w:rFonts w:ascii="Times New Roman" w:hAnsi="Times New Roman"/>
              </w:rPr>
            </w:pPr>
            <w:r>
              <w:rPr>
                <w:rFonts w:ascii="Times New Roman" w:hAnsi="Times New Roman"/>
              </w:rPr>
              <w:t>18</w:t>
            </w:r>
            <w:r w:rsidR="000F5BF3">
              <w:rPr>
                <w:rFonts w:ascii="Times New Roman" w:hAnsi="Times New Roman"/>
              </w:rPr>
              <w:t>.10</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proofErr w:type="gramStart"/>
            <w:r>
              <w:rPr>
                <w:rFonts w:ascii="Times New Roman" w:hAnsi="Times New Roman"/>
              </w:rPr>
              <w:t>П</w:t>
            </w:r>
            <w:proofErr w:type="gramEnd"/>
            <w:r>
              <w:rPr>
                <w:rFonts w:ascii="Times New Roman" w:hAnsi="Times New Roman"/>
              </w:rPr>
              <w:t xml:space="preserve"> 2.3</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Пропорции. Решение задач с помощью пропорций</w:t>
            </w:r>
          </w:p>
        </w:tc>
        <w:tc>
          <w:tcPr>
            <w:tcW w:w="2312"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Фронтальный опрос</w:t>
            </w:r>
          </w:p>
        </w:tc>
        <w:tc>
          <w:tcPr>
            <w:tcW w:w="861" w:type="dxa"/>
            <w:gridSpan w:val="2"/>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№178 2стр</w:t>
            </w:r>
          </w:p>
          <w:p w:rsidR="000F5BF3" w:rsidRDefault="000F5BF3">
            <w:pPr>
              <w:spacing w:after="0" w:line="240" w:lineRule="auto"/>
              <w:rPr>
                <w:rFonts w:ascii="Times New Roman" w:hAnsi="Times New Roman"/>
              </w:rPr>
            </w:pPr>
            <w:r>
              <w:rPr>
                <w:rFonts w:ascii="Times New Roman" w:hAnsi="Times New Roman"/>
              </w:rPr>
              <w:t>181б</w:t>
            </w:r>
          </w:p>
          <w:p w:rsidR="000F5BF3" w:rsidRDefault="000F5BF3">
            <w:pPr>
              <w:spacing w:after="0" w:line="240" w:lineRule="auto"/>
              <w:rPr>
                <w:rFonts w:ascii="Times New Roman" w:hAnsi="Times New Roman"/>
              </w:rPr>
            </w:pPr>
            <w:r>
              <w:rPr>
                <w:rFonts w:ascii="Times New Roman" w:hAnsi="Times New Roman"/>
              </w:rPr>
              <w:t>184б</w:t>
            </w:r>
          </w:p>
        </w:tc>
        <w:tc>
          <w:tcPr>
            <w:tcW w:w="1374"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1640" w:type="dxa"/>
            <w:vMerge/>
            <w:tcBorders>
              <w:top w:val="single" w:sz="4" w:space="0" w:color="auto"/>
              <w:left w:val="single" w:sz="4" w:space="0" w:color="000000"/>
              <w:bottom w:val="single" w:sz="4" w:space="0" w:color="auto"/>
              <w:right w:val="single" w:sz="4" w:space="0" w:color="auto"/>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auto"/>
              <w:left w:val="single" w:sz="4" w:space="0" w:color="auto"/>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1927D9">
            <w:pPr>
              <w:spacing w:after="0" w:line="240" w:lineRule="auto"/>
              <w:rPr>
                <w:rFonts w:ascii="Times New Roman" w:hAnsi="Times New Roman"/>
              </w:rPr>
            </w:pPr>
            <w:r>
              <w:rPr>
                <w:rFonts w:ascii="Times New Roman" w:hAnsi="Times New Roman"/>
              </w:rPr>
              <w:t>15</w:t>
            </w:r>
          </w:p>
        </w:tc>
        <w:tc>
          <w:tcPr>
            <w:tcW w:w="767" w:type="dxa"/>
            <w:tcBorders>
              <w:top w:val="single" w:sz="4" w:space="0" w:color="000000"/>
              <w:left w:val="single" w:sz="4" w:space="0" w:color="auto"/>
              <w:bottom w:val="single" w:sz="4" w:space="0" w:color="000000"/>
              <w:right w:val="single" w:sz="4" w:space="0" w:color="000000"/>
            </w:tcBorders>
            <w:hideMark/>
          </w:tcPr>
          <w:p w:rsidR="000F5BF3" w:rsidRDefault="00381C3D">
            <w:pPr>
              <w:spacing w:after="0" w:line="240" w:lineRule="auto"/>
              <w:rPr>
                <w:rFonts w:ascii="Times New Roman" w:hAnsi="Times New Roman"/>
              </w:rPr>
            </w:pPr>
            <w:r>
              <w:rPr>
                <w:rFonts w:ascii="Times New Roman" w:hAnsi="Times New Roman"/>
              </w:rPr>
              <w:t>23</w:t>
            </w:r>
            <w:r w:rsidR="000F5BF3">
              <w:rPr>
                <w:rFonts w:ascii="Times New Roman" w:hAnsi="Times New Roman"/>
              </w:rPr>
              <w:t>.10</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proofErr w:type="gramStart"/>
            <w:r>
              <w:rPr>
                <w:rFonts w:ascii="Times New Roman" w:hAnsi="Times New Roman"/>
              </w:rPr>
              <w:t>П</w:t>
            </w:r>
            <w:proofErr w:type="gramEnd"/>
            <w:r>
              <w:rPr>
                <w:rFonts w:ascii="Times New Roman" w:hAnsi="Times New Roman"/>
              </w:rPr>
              <w:t xml:space="preserve"> 2.4</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7D2CB0">
            <w:pPr>
              <w:spacing w:after="0" w:line="240" w:lineRule="auto"/>
              <w:rPr>
                <w:rFonts w:ascii="Times New Roman" w:hAnsi="Times New Roman"/>
              </w:rPr>
            </w:pPr>
            <w:r w:rsidRPr="007D2CB0">
              <w:rPr>
                <w:rFonts w:ascii="Times New Roman" w:hAnsi="Times New Roman"/>
                <w:i/>
              </w:rPr>
              <w:t>Пропорции. Решение задач с помощью</w:t>
            </w:r>
            <w:r>
              <w:rPr>
                <w:rFonts w:ascii="Times New Roman" w:hAnsi="Times New Roman"/>
              </w:rPr>
              <w:t xml:space="preserve"> </w:t>
            </w:r>
            <w:r w:rsidRPr="007D2CB0">
              <w:rPr>
                <w:rFonts w:ascii="Times New Roman" w:hAnsi="Times New Roman"/>
                <w:i/>
              </w:rPr>
              <w:t>пропорций</w:t>
            </w:r>
          </w:p>
        </w:tc>
        <w:tc>
          <w:tcPr>
            <w:tcW w:w="2312"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proofErr w:type="gramStart"/>
            <w:r>
              <w:rPr>
                <w:rFonts w:ascii="Times New Roman" w:hAnsi="Times New Roman"/>
              </w:rPr>
              <w:t>П</w:t>
            </w:r>
            <w:proofErr w:type="gramEnd"/>
            <w:r>
              <w:rPr>
                <w:rFonts w:ascii="Times New Roman" w:hAnsi="Times New Roman"/>
              </w:rPr>
              <w:t xml:space="preserve"> 23</w:t>
            </w:r>
          </w:p>
        </w:tc>
        <w:tc>
          <w:tcPr>
            <w:tcW w:w="861" w:type="dxa"/>
            <w:gridSpan w:val="2"/>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№201</w:t>
            </w:r>
          </w:p>
          <w:p w:rsidR="000F5BF3" w:rsidRDefault="000F5BF3">
            <w:pPr>
              <w:spacing w:after="0" w:line="240" w:lineRule="auto"/>
              <w:rPr>
                <w:rFonts w:ascii="Times New Roman" w:hAnsi="Times New Roman"/>
              </w:rPr>
            </w:pPr>
            <w:r>
              <w:rPr>
                <w:rFonts w:ascii="Times New Roman" w:hAnsi="Times New Roman"/>
              </w:rPr>
              <w:t>203</w:t>
            </w:r>
          </w:p>
        </w:tc>
        <w:tc>
          <w:tcPr>
            <w:tcW w:w="1374"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1640" w:type="dxa"/>
            <w:vMerge/>
            <w:tcBorders>
              <w:top w:val="single" w:sz="4" w:space="0" w:color="auto"/>
              <w:left w:val="single" w:sz="4" w:space="0" w:color="000000"/>
              <w:bottom w:val="single" w:sz="4" w:space="0" w:color="auto"/>
              <w:right w:val="single" w:sz="4" w:space="0" w:color="auto"/>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auto"/>
              <w:left w:val="single" w:sz="4" w:space="0" w:color="auto"/>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rPr>
          <w:trHeight w:val="876"/>
        </w:trPr>
        <w:tc>
          <w:tcPr>
            <w:tcW w:w="747" w:type="dxa"/>
            <w:tcBorders>
              <w:top w:val="single" w:sz="4" w:space="0" w:color="000000"/>
              <w:left w:val="single" w:sz="4" w:space="0" w:color="000000"/>
              <w:bottom w:val="single" w:sz="4" w:space="0" w:color="000000"/>
              <w:right w:val="single" w:sz="4" w:space="0" w:color="auto"/>
            </w:tcBorders>
            <w:hideMark/>
          </w:tcPr>
          <w:p w:rsidR="000F5BF3" w:rsidRDefault="000F5BF3">
            <w:pPr>
              <w:spacing w:after="0" w:line="240" w:lineRule="auto"/>
              <w:rPr>
                <w:rFonts w:ascii="Times New Roman" w:hAnsi="Times New Roman"/>
              </w:rPr>
            </w:pPr>
          </w:p>
        </w:tc>
        <w:tc>
          <w:tcPr>
            <w:tcW w:w="767" w:type="dxa"/>
            <w:tcBorders>
              <w:top w:val="single" w:sz="4" w:space="0" w:color="000000"/>
              <w:left w:val="single" w:sz="4" w:space="0" w:color="auto"/>
              <w:bottom w:val="single" w:sz="4" w:space="0" w:color="000000"/>
              <w:right w:val="single" w:sz="4" w:space="0" w:color="000000"/>
            </w:tcBorders>
            <w:hideMark/>
          </w:tcPr>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p>
        </w:tc>
        <w:tc>
          <w:tcPr>
            <w:tcW w:w="2312"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0F5BF3" w:rsidRDefault="000F5BF3" w:rsidP="00381C3D">
            <w:pPr>
              <w:spacing w:after="0" w:line="240" w:lineRule="auto"/>
              <w:rPr>
                <w:rFonts w:ascii="Times New Roman" w:hAnsi="Times New Roman"/>
              </w:rPr>
            </w:pPr>
          </w:p>
        </w:tc>
        <w:tc>
          <w:tcPr>
            <w:tcW w:w="861" w:type="dxa"/>
            <w:gridSpan w:val="2"/>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p>
        </w:tc>
        <w:tc>
          <w:tcPr>
            <w:tcW w:w="1374"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1640" w:type="dxa"/>
            <w:vMerge/>
            <w:tcBorders>
              <w:top w:val="single" w:sz="4" w:space="0" w:color="auto"/>
              <w:left w:val="single" w:sz="4" w:space="0" w:color="000000"/>
              <w:bottom w:val="single" w:sz="4" w:space="0" w:color="auto"/>
              <w:right w:val="single" w:sz="4" w:space="0" w:color="auto"/>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auto"/>
              <w:left w:val="single" w:sz="4" w:space="0" w:color="auto"/>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rPr>
          <w:trHeight w:val="1509"/>
        </w:trPr>
        <w:tc>
          <w:tcPr>
            <w:tcW w:w="747" w:type="dxa"/>
            <w:tcBorders>
              <w:top w:val="single" w:sz="4" w:space="0" w:color="000000"/>
              <w:left w:val="single" w:sz="4" w:space="0" w:color="000000"/>
              <w:bottom w:val="single" w:sz="4" w:space="0" w:color="000000"/>
              <w:right w:val="single" w:sz="4" w:space="0" w:color="auto"/>
            </w:tcBorders>
            <w:hideMark/>
          </w:tcPr>
          <w:p w:rsidR="000F5BF3" w:rsidRDefault="001927D9">
            <w:pPr>
              <w:spacing w:after="0" w:line="240" w:lineRule="auto"/>
              <w:rPr>
                <w:rFonts w:ascii="Times New Roman" w:hAnsi="Times New Roman"/>
              </w:rPr>
            </w:pPr>
            <w:r>
              <w:rPr>
                <w:rFonts w:ascii="Times New Roman" w:hAnsi="Times New Roman"/>
              </w:rPr>
              <w:t>16</w:t>
            </w:r>
          </w:p>
        </w:tc>
        <w:tc>
          <w:tcPr>
            <w:tcW w:w="767" w:type="dxa"/>
            <w:tcBorders>
              <w:top w:val="single" w:sz="4" w:space="0" w:color="000000"/>
              <w:left w:val="single" w:sz="4" w:space="0" w:color="auto"/>
              <w:bottom w:val="single" w:sz="4" w:space="0" w:color="000000"/>
              <w:right w:val="single" w:sz="4" w:space="0" w:color="000000"/>
            </w:tcBorders>
            <w:hideMark/>
          </w:tcPr>
          <w:p w:rsidR="000F5BF3" w:rsidRDefault="00381C3D">
            <w:pPr>
              <w:spacing w:after="0" w:line="240" w:lineRule="auto"/>
              <w:rPr>
                <w:rFonts w:ascii="Times New Roman" w:hAnsi="Times New Roman"/>
              </w:rPr>
            </w:pPr>
            <w:r>
              <w:rPr>
                <w:rFonts w:ascii="Times New Roman" w:hAnsi="Times New Roman"/>
              </w:rPr>
              <w:t>25</w:t>
            </w:r>
            <w:r w:rsidR="000F5BF3">
              <w:rPr>
                <w:rFonts w:ascii="Times New Roman" w:hAnsi="Times New Roman"/>
              </w:rPr>
              <w:t>.10</w:t>
            </w:r>
          </w:p>
          <w:p w:rsidR="00381C3D" w:rsidRDefault="00381C3D">
            <w:pPr>
              <w:spacing w:after="0" w:line="240" w:lineRule="auto"/>
              <w:rPr>
                <w:rFonts w:ascii="Times New Roman" w:hAnsi="Times New Roman"/>
              </w:rPr>
            </w:pPr>
          </w:p>
          <w:p w:rsidR="00381C3D" w:rsidRDefault="00381C3D">
            <w:pPr>
              <w:spacing w:after="0" w:line="240" w:lineRule="auto"/>
              <w:rPr>
                <w:rFonts w:ascii="Times New Roman" w:hAnsi="Times New Roman"/>
              </w:rPr>
            </w:pPr>
          </w:p>
          <w:p w:rsidR="00381C3D" w:rsidRDefault="00381C3D">
            <w:pPr>
              <w:spacing w:after="0" w:line="240" w:lineRule="auto"/>
              <w:rPr>
                <w:rFonts w:ascii="Times New Roman" w:hAnsi="Times New Roman"/>
              </w:rPr>
            </w:pPr>
          </w:p>
          <w:p w:rsidR="00381C3D" w:rsidRDefault="00381C3D">
            <w:pPr>
              <w:spacing w:after="0" w:line="240" w:lineRule="auto"/>
              <w:rPr>
                <w:rFonts w:ascii="Times New Roman" w:hAnsi="Times New Roman"/>
              </w:rPr>
            </w:pPr>
            <w:r>
              <w:rPr>
                <w:rFonts w:ascii="Times New Roman" w:hAnsi="Times New Roman"/>
              </w:rPr>
              <w:t xml:space="preserve">2 </w:t>
            </w:r>
            <w:proofErr w:type="spellStart"/>
            <w:r w:rsidRPr="00381C3D">
              <w:rPr>
                <w:rFonts w:ascii="Times New Roman" w:hAnsi="Times New Roman"/>
                <w:b/>
              </w:rPr>
              <w:t>четв</w:t>
            </w:r>
            <w:proofErr w:type="spellEnd"/>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rsidP="00B55144">
            <w:pPr>
              <w:spacing w:after="0" w:line="240" w:lineRule="auto"/>
              <w:rPr>
                <w:rFonts w:ascii="Times New Roman" w:hAnsi="Times New Roman"/>
              </w:rPr>
            </w:pPr>
            <w:r>
              <w:rPr>
                <w:rFonts w:ascii="Times New Roman" w:hAnsi="Times New Roman"/>
                <w:b/>
              </w:rPr>
              <w:t>Контрольная работа №2 по теме «Прямая и обратная пропорциональности».</w:t>
            </w:r>
            <w:r w:rsidR="00B55144">
              <w:rPr>
                <w:rFonts w:ascii="Times New Roman" w:hAnsi="Times New Roman"/>
                <w:b/>
              </w:rPr>
              <w:t xml:space="preserve"> В </w:t>
            </w:r>
            <w:proofErr w:type="spellStart"/>
            <w:r w:rsidR="00B55144">
              <w:rPr>
                <w:rFonts w:ascii="Times New Roman" w:hAnsi="Times New Roman"/>
                <w:b/>
              </w:rPr>
              <w:t>в</w:t>
            </w:r>
            <w:proofErr w:type="spellEnd"/>
            <w:r w:rsidR="00B55144">
              <w:rPr>
                <w:rFonts w:ascii="Times New Roman" w:hAnsi="Times New Roman"/>
                <w:b/>
              </w:rPr>
              <w:t xml:space="preserve"> </w:t>
            </w:r>
            <w:proofErr w:type="spellStart"/>
            <w:r w:rsidR="00B55144">
              <w:rPr>
                <w:rFonts w:ascii="Times New Roman" w:hAnsi="Times New Roman"/>
                <w:b/>
              </w:rPr>
              <w:t>форм</w:t>
            </w:r>
            <w:r w:rsidR="001927D9">
              <w:rPr>
                <w:rFonts w:ascii="Times New Roman" w:hAnsi="Times New Roman"/>
                <w:b/>
              </w:rPr>
              <w:t>еста</w:t>
            </w:r>
            <w:proofErr w:type="spellEnd"/>
          </w:p>
        </w:tc>
        <w:tc>
          <w:tcPr>
            <w:tcW w:w="2312"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0F5BF3" w:rsidRPr="001927D9" w:rsidRDefault="001927D9">
            <w:pPr>
              <w:spacing w:after="0" w:line="240" w:lineRule="auto"/>
              <w:rPr>
                <w:rFonts w:ascii="Times New Roman" w:hAnsi="Times New Roman"/>
                <w:b/>
              </w:rPr>
            </w:pPr>
            <w:r w:rsidRPr="001927D9">
              <w:rPr>
                <w:rFonts w:ascii="Times New Roman" w:hAnsi="Times New Roman"/>
                <w:b/>
              </w:rPr>
              <w:t>тестирование</w:t>
            </w: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1640" w:type="dxa"/>
            <w:vMerge/>
            <w:tcBorders>
              <w:top w:val="single" w:sz="4" w:space="0" w:color="auto"/>
              <w:left w:val="single" w:sz="4" w:space="0" w:color="000000"/>
              <w:bottom w:val="single" w:sz="4" w:space="0" w:color="auto"/>
              <w:right w:val="single" w:sz="4" w:space="0" w:color="auto"/>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auto"/>
              <w:left w:val="single" w:sz="4" w:space="0" w:color="auto"/>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rPr>
          <w:trHeight w:val="2263"/>
        </w:trPr>
        <w:tc>
          <w:tcPr>
            <w:tcW w:w="747" w:type="dxa"/>
            <w:tcBorders>
              <w:top w:val="single" w:sz="4" w:space="0" w:color="000000"/>
              <w:left w:val="single" w:sz="4" w:space="0" w:color="000000"/>
              <w:bottom w:val="single" w:sz="4" w:space="0" w:color="000000"/>
              <w:right w:val="single" w:sz="4" w:space="0" w:color="auto"/>
            </w:tcBorders>
            <w:hideMark/>
          </w:tcPr>
          <w:p w:rsidR="000F5BF3" w:rsidRDefault="001927D9">
            <w:pPr>
              <w:spacing w:after="0" w:line="240" w:lineRule="auto"/>
              <w:rPr>
                <w:rFonts w:ascii="Times New Roman" w:hAnsi="Times New Roman"/>
              </w:rPr>
            </w:pPr>
            <w:r>
              <w:rPr>
                <w:rFonts w:ascii="Times New Roman" w:hAnsi="Times New Roman"/>
              </w:rPr>
              <w:t>17</w:t>
            </w:r>
          </w:p>
        </w:tc>
        <w:tc>
          <w:tcPr>
            <w:tcW w:w="767" w:type="dxa"/>
            <w:tcBorders>
              <w:top w:val="single" w:sz="4" w:space="0" w:color="000000"/>
              <w:left w:val="single" w:sz="4" w:space="0" w:color="auto"/>
              <w:bottom w:val="single" w:sz="4" w:space="0" w:color="000000"/>
              <w:right w:val="single" w:sz="4" w:space="0" w:color="000000"/>
            </w:tcBorders>
            <w:hideMark/>
          </w:tcPr>
          <w:p w:rsidR="000F5BF3" w:rsidRDefault="00B55144">
            <w:pPr>
              <w:spacing w:after="0" w:line="240" w:lineRule="auto"/>
              <w:rPr>
                <w:rFonts w:ascii="Times New Roman" w:hAnsi="Times New Roman"/>
              </w:rPr>
            </w:pPr>
            <w:r>
              <w:rPr>
                <w:rFonts w:ascii="Times New Roman" w:hAnsi="Times New Roman"/>
              </w:rPr>
              <w:t>8.11</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val="restart"/>
            <w:tcBorders>
              <w:top w:val="single" w:sz="4" w:space="0" w:color="000000"/>
              <w:left w:val="single" w:sz="4" w:space="0" w:color="auto"/>
              <w:bottom w:val="single" w:sz="4" w:space="0" w:color="auto"/>
              <w:right w:val="single" w:sz="4" w:space="0" w:color="auto"/>
            </w:tcBorders>
            <w:textDirection w:val="btLr"/>
            <w:hideMark/>
          </w:tcPr>
          <w:p w:rsidR="000F5BF3" w:rsidRDefault="000F5BF3">
            <w:pPr>
              <w:spacing w:after="0" w:line="240" w:lineRule="auto"/>
              <w:ind w:left="113" w:right="113"/>
              <w:jc w:val="center"/>
              <w:rPr>
                <w:rFonts w:ascii="Times New Roman" w:hAnsi="Times New Roman"/>
                <w:b/>
              </w:rPr>
            </w:pPr>
            <w:r>
              <w:rPr>
                <w:rFonts w:ascii="Times New Roman" w:hAnsi="Times New Roman"/>
                <w:b/>
                <w:bCs/>
              </w:rPr>
              <w:t>Введение в алгебру  (8часов)</w:t>
            </w:r>
          </w:p>
        </w:tc>
        <w:tc>
          <w:tcPr>
            <w:tcW w:w="567" w:type="dxa"/>
            <w:tcBorders>
              <w:top w:val="single" w:sz="4" w:space="0" w:color="000000"/>
              <w:left w:val="single" w:sz="4" w:space="0" w:color="auto"/>
              <w:bottom w:val="single" w:sz="4" w:space="0" w:color="000000"/>
              <w:right w:val="single" w:sz="4" w:space="0" w:color="000000"/>
            </w:tcBorders>
            <w:hideMark/>
          </w:tcPr>
          <w:p w:rsidR="000F5BF3" w:rsidRDefault="000F5BF3">
            <w:pPr>
              <w:spacing w:after="0" w:line="240" w:lineRule="auto"/>
              <w:rPr>
                <w:rFonts w:ascii="Times New Roman" w:hAnsi="Times New Roman"/>
              </w:rPr>
            </w:pPr>
            <w:proofErr w:type="gramStart"/>
            <w:r>
              <w:rPr>
                <w:rFonts w:ascii="Times New Roman" w:hAnsi="Times New Roman"/>
              </w:rPr>
              <w:t>П</w:t>
            </w:r>
            <w:proofErr w:type="gramEnd"/>
            <w:r>
              <w:rPr>
                <w:rFonts w:ascii="Times New Roman" w:hAnsi="Times New Roman"/>
              </w:rPr>
              <w:t xml:space="preserve"> 3.1</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Анализ контрольной работы. Буквенная запись свойств действий над числами</w:t>
            </w:r>
          </w:p>
          <w:p w:rsidR="001927D9" w:rsidRDefault="001927D9">
            <w:pPr>
              <w:spacing w:after="0" w:line="240" w:lineRule="auto"/>
              <w:rPr>
                <w:rFonts w:ascii="Times New Roman" w:hAnsi="Times New Roman"/>
              </w:rPr>
            </w:pPr>
          </w:p>
          <w:p w:rsidR="001927D9" w:rsidRPr="001927D9" w:rsidRDefault="001927D9">
            <w:pPr>
              <w:spacing w:after="0" w:line="240" w:lineRule="auto"/>
              <w:rPr>
                <w:rFonts w:ascii="Times New Roman" w:hAnsi="Times New Roman"/>
                <w:i/>
              </w:rPr>
            </w:pPr>
            <w:r w:rsidRPr="001927D9">
              <w:rPr>
                <w:rFonts w:ascii="Times New Roman" w:hAnsi="Times New Roman"/>
                <w:i/>
              </w:rPr>
              <w:t>Буквенная запись свойств действий над числами</w:t>
            </w:r>
          </w:p>
        </w:tc>
        <w:tc>
          <w:tcPr>
            <w:tcW w:w="2312" w:type="dxa"/>
            <w:vMerge w:val="restart"/>
            <w:tcBorders>
              <w:top w:val="single" w:sz="4" w:space="0" w:color="000000"/>
              <w:left w:val="single" w:sz="4" w:space="0" w:color="000000"/>
              <w:bottom w:val="single" w:sz="4" w:space="0" w:color="auto"/>
              <w:right w:val="single" w:sz="4" w:space="0" w:color="000000"/>
            </w:tcBorders>
            <w:hideMark/>
          </w:tcPr>
          <w:p w:rsidR="00B55144" w:rsidRDefault="00B55144">
            <w:pPr>
              <w:shd w:val="clear" w:color="auto" w:fill="FFFFFF"/>
              <w:spacing w:before="14" w:after="0" w:line="240" w:lineRule="auto"/>
              <w:ind w:left="82" w:right="7" w:firstLine="120"/>
              <w:rPr>
                <w:rFonts w:ascii="Times New Roman" w:hAnsi="Times New Roman"/>
              </w:rPr>
            </w:pPr>
          </w:p>
          <w:p w:rsidR="00B55144" w:rsidRDefault="00B55144">
            <w:pPr>
              <w:shd w:val="clear" w:color="auto" w:fill="FFFFFF"/>
              <w:spacing w:before="14" w:after="0" w:line="240" w:lineRule="auto"/>
              <w:ind w:left="82" w:right="7" w:firstLine="120"/>
              <w:rPr>
                <w:rFonts w:ascii="Times New Roman" w:hAnsi="Times New Roman"/>
              </w:rPr>
            </w:pPr>
          </w:p>
          <w:p w:rsidR="00B55144" w:rsidRDefault="00B55144">
            <w:pPr>
              <w:shd w:val="clear" w:color="auto" w:fill="FFFFFF"/>
              <w:spacing w:before="14" w:after="0" w:line="240" w:lineRule="auto"/>
              <w:ind w:left="82" w:right="7" w:firstLine="120"/>
              <w:rPr>
                <w:rFonts w:ascii="Times New Roman" w:hAnsi="Times New Roman"/>
              </w:rPr>
            </w:pPr>
          </w:p>
          <w:p w:rsidR="000F5BF3" w:rsidRDefault="000F5BF3" w:rsidP="00D81327">
            <w:pPr>
              <w:shd w:val="clear" w:color="auto" w:fill="FFFFFF"/>
              <w:spacing w:before="14" w:after="0" w:line="240" w:lineRule="auto"/>
              <w:ind w:right="7"/>
              <w:rPr>
                <w:rFonts w:ascii="Times New Roman" w:hAnsi="Times New Roman"/>
              </w:rPr>
            </w:pPr>
          </w:p>
          <w:p w:rsidR="00D81327" w:rsidRDefault="00D81327" w:rsidP="00D81327">
            <w:pPr>
              <w:shd w:val="clear" w:color="auto" w:fill="FFFFFF"/>
              <w:spacing w:before="14" w:after="0" w:line="240" w:lineRule="auto"/>
              <w:ind w:right="7"/>
              <w:rPr>
                <w:rFonts w:ascii="Times New Roman" w:hAnsi="Times New Roman"/>
              </w:rPr>
            </w:pPr>
          </w:p>
          <w:p w:rsidR="00D81327" w:rsidRDefault="00D81327" w:rsidP="00D81327">
            <w:pPr>
              <w:shd w:val="clear" w:color="auto" w:fill="FFFFFF"/>
              <w:spacing w:before="14" w:after="0" w:line="240" w:lineRule="auto"/>
              <w:ind w:right="7"/>
              <w:rPr>
                <w:rFonts w:ascii="Times New Roman" w:hAnsi="Times New Roman"/>
              </w:rPr>
            </w:pPr>
          </w:p>
          <w:p w:rsidR="00D81327" w:rsidRDefault="00D81327" w:rsidP="00D81327">
            <w:pPr>
              <w:widowControl w:val="0"/>
              <w:shd w:val="clear" w:color="auto" w:fill="FFFFFF"/>
              <w:autoSpaceDE w:val="0"/>
              <w:autoSpaceDN w:val="0"/>
              <w:adjustRightInd w:val="0"/>
              <w:spacing w:after="0" w:line="240" w:lineRule="auto"/>
              <w:rPr>
                <w:rFonts w:ascii="Times New Roman" w:eastAsia="Times New Roman" w:hAnsi="Times New Roman"/>
                <w:b/>
                <w:bCs/>
                <w:i/>
                <w:iCs/>
                <w:lang w:eastAsia="ru-RU"/>
              </w:rPr>
            </w:pPr>
          </w:p>
          <w:p w:rsidR="00D81327" w:rsidRDefault="00D81327" w:rsidP="00D81327">
            <w:pPr>
              <w:widowControl w:val="0"/>
              <w:shd w:val="clear" w:color="auto" w:fill="FFFFFF"/>
              <w:autoSpaceDE w:val="0"/>
              <w:autoSpaceDN w:val="0"/>
              <w:adjustRightInd w:val="0"/>
              <w:spacing w:after="0" w:line="240" w:lineRule="auto"/>
              <w:rPr>
                <w:rFonts w:ascii="Times New Roman" w:eastAsia="Times New Roman" w:hAnsi="Times New Roman"/>
                <w:b/>
                <w:bCs/>
                <w:i/>
                <w:iCs/>
                <w:lang w:eastAsia="ru-RU"/>
              </w:rPr>
            </w:pPr>
          </w:p>
          <w:p w:rsidR="00D81327" w:rsidRDefault="00D81327" w:rsidP="00D81327">
            <w:pPr>
              <w:widowControl w:val="0"/>
              <w:shd w:val="clear" w:color="auto" w:fill="FFFFFF"/>
              <w:autoSpaceDE w:val="0"/>
              <w:autoSpaceDN w:val="0"/>
              <w:adjustRightInd w:val="0"/>
              <w:spacing w:after="0" w:line="240" w:lineRule="auto"/>
              <w:rPr>
                <w:rFonts w:ascii="Times New Roman" w:eastAsia="Times New Roman" w:hAnsi="Times New Roman"/>
                <w:b/>
                <w:bCs/>
                <w:i/>
                <w:iCs/>
                <w:lang w:eastAsia="ru-RU"/>
              </w:rPr>
            </w:pPr>
          </w:p>
          <w:p w:rsidR="00D81327" w:rsidRPr="007F7B9D" w:rsidRDefault="00D81327" w:rsidP="00D81327">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F7B9D">
              <w:rPr>
                <w:rFonts w:ascii="Times New Roman" w:eastAsia="Times New Roman" w:hAnsi="Times New Roman"/>
                <w:b/>
                <w:bCs/>
                <w:i/>
                <w:iCs/>
                <w:lang w:eastAsia="ru-RU"/>
              </w:rPr>
              <w:t>Знать/понимать:</w:t>
            </w:r>
          </w:p>
          <w:p w:rsidR="00D81327" w:rsidRPr="007F7B9D" w:rsidRDefault="00D81327" w:rsidP="00D81327">
            <w:pPr>
              <w:widowControl w:val="0"/>
              <w:shd w:val="clear" w:color="auto" w:fill="FFFFFF"/>
              <w:tabs>
                <w:tab w:val="left" w:pos="221"/>
              </w:tabs>
              <w:autoSpaceDE w:val="0"/>
              <w:autoSpaceDN w:val="0"/>
              <w:adjustRightInd w:val="0"/>
              <w:spacing w:after="0" w:line="264" w:lineRule="exact"/>
              <w:ind w:right="403"/>
              <w:rPr>
                <w:rFonts w:ascii="Times New Roman" w:eastAsia="Times New Roman" w:hAnsi="Times New Roman"/>
                <w:sz w:val="20"/>
                <w:szCs w:val="20"/>
                <w:lang w:eastAsia="ru-RU"/>
              </w:rPr>
            </w:pPr>
            <w:r w:rsidRPr="007F7B9D">
              <w:rPr>
                <w:rFonts w:ascii="Times New Roman" w:eastAsia="Times New Roman" w:hAnsi="Times New Roman"/>
                <w:lang w:eastAsia="ru-RU"/>
              </w:rPr>
              <w:t>-</w:t>
            </w:r>
            <w:r w:rsidRPr="007F7B9D">
              <w:rPr>
                <w:rFonts w:ascii="Times New Roman" w:eastAsia="Times New Roman" w:hAnsi="Times New Roman"/>
                <w:lang w:eastAsia="ru-RU"/>
              </w:rPr>
              <w:tab/>
            </w:r>
            <w:r w:rsidRPr="007F7B9D">
              <w:rPr>
                <w:rFonts w:ascii="Times New Roman" w:eastAsia="Times New Roman" w:hAnsi="Times New Roman"/>
                <w:spacing w:val="-2"/>
                <w:lang w:eastAsia="ru-RU"/>
              </w:rPr>
              <w:t>термин «раскрыть</w:t>
            </w:r>
            <w:r w:rsidRPr="007F7B9D">
              <w:rPr>
                <w:rFonts w:ascii="Times New Roman" w:eastAsia="Times New Roman" w:hAnsi="Times New Roman"/>
                <w:spacing w:val="-2"/>
                <w:lang w:eastAsia="ru-RU"/>
              </w:rPr>
              <w:br/>
            </w:r>
            <w:r w:rsidRPr="007F7B9D">
              <w:rPr>
                <w:rFonts w:ascii="Times New Roman" w:eastAsia="Times New Roman" w:hAnsi="Times New Roman"/>
                <w:lang w:eastAsia="ru-RU"/>
              </w:rPr>
              <w:t>скобки»;</w:t>
            </w:r>
          </w:p>
          <w:p w:rsidR="00D81327" w:rsidRPr="007F7B9D" w:rsidRDefault="00D81327" w:rsidP="00D81327">
            <w:pPr>
              <w:widowControl w:val="0"/>
              <w:shd w:val="clear" w:color="auto" w:fill="FFFFFF"/>
              <w:tabs>
                <w:tab w:val="left" w:pos="221"/>
              </w:tabs>
              <w:autoSpaceDE w:val="0"/>
              <w:autoSpaceDN w:val="0"/>
              <w:adjustRightInd w:val="0"/>
              <w:spacing w:after="0" w:line="264" w:lineRule="exact"/>
              <w:rPr>
                <w:rFonts w:ascii="Times New Roman" w:eastAsia="Times New Roman" w:hAnsi="Times New Roman"/>
                <w:sz w:val="20"/>
                <w:szCs w:val="20"/>
                <w:lang w:eastAsia="ru-RU"/>
              </w:rPr>
            </w:pPr>
            <w:r w:rsidRPr="007F7B9D">
              <w:rPr>
                <w:rFonts w:ascii="Times New Roman" w:eastAsia="Times New Roman" w:hAnsi="Times New Roman"/>
                <w:lang w:eastAsia="ru-RU"/>
              </w:rPr>
              <w:t>-</w:t>
            </w:r>
            <w:r w:rsidRPr="007F7B9D">
              <w:rPr>
                <w:rFonts w:ascii="Times New Roman" w:eastAsia="Times New Roman" w:hAnsi="Times New Roman"/>
                <w:lang w:eastAsia="ru-RU"/>
              </w:rPr>
              <w:tab/>
            </w:r>
            <w:r w:rsidRPr="007F7B9D">
              <w:rPr>
                <w:rFonts w:ascii="Times New Roman" w:eastAsia="Times New Roman" w:hAnsi="Times New Roman"/>
                <w:spacing w:val="-3"/>
                <w:lang w:eastAsia="ru-RU"/>
              </w:rPr>
              <w:t>правило раскрытия</w:t>
            </w:r>
          </w:p>
          <w:p w:rsidR="00D81327" w:rsidRPr="007F7B9D" w:rsidRDefault="00D81327" w:rsidP="00D81327">
            <w:pPr>
              <w:widowControl w:val="0"/>
              <w:shd w:val="clear" w:color="auto" w:fill="FFFFFF"/>
              <w:autoSpaceDE w:val="0"/>
              <w:autoSpaceDN w:val="0"/>
              <w:adjustRightInd w:val="0"/>
              <w:spacing w:after="0" w:line="269" w:lineRule="exact"/>
              <w:ind w:right="389"/>
              <w:rPr>
                <w:rFonts w:ascii="Times New Roman" w:eastAsia="Times New Roman" w:hAnsi="Times New Roman"/>
                <w:lang w:eastAsia="ru-RU"/>
              </w:rPr>
            </w:pPr>
            <w:r w:rsidRPr="007F7B9D">
              <w:rPr>
                <w:rFonts w:ascii="Times New Roman" w:eastAsia="Times New Roman" w:hAnsi="Times New Roman"/>
                <w:lang w:eastAsia="ru-RU"/>
              </w:rPr>
              <w:t xml:space="preserve">скобок. </w:t>
            </w:r>
          </w:p>
          <w:p w:rsidR="00D81327" w:rsidRPr="007F7B9D" w:rsidRDefault="00D81327" w:rsidP="00D81327">
            <w:pPr>
              <w:widowControl w:val="0"/>
              <w:shd w:val="clear" w:color="auto" w:fill="FFFFFF"/>
              <w:autoSpaceDE w:val="0"/>
              <w:autoSpaceDN w:val="0"/>
              <w:adjustRightInd w:val="0"/>
              <w:spacing w:after="0" w:line="269" w:lineRule="exact"/>
              <w:ind w:right="389"/>
              <w:rPr>
                <w:rFonts w:ascii="Times New Roman" w:eastAsia="Times New Roman" w:hAnsi="Times New Roman"/>
                <w:sz w:val="20"/>
                <w:szCs w:val="20"/>
                <w:lang w:eastAsia="ru-RU"/>
              </w:rPr>
            </w:pPr>
            <w:r w:rsidRPr="007F7B9D">
              <w:rPr>
                <w:rFonts w:ascii="Times New Roman" w:eastAsia="Times New Roman" w:hAnsi="Times New Roman"/>
                <w:b/>
                <w:bCs/>
                <w:i/>
                <w:iCs/>
                <w:lang w:eastAsia="ru-RU"/>
              </w:rPr>
              <w:t>Уметь:</w:t>
            </w:r>
          </w:p>
          <w:p w:rsidR="00D81327" w:rsidRPr="007F7B9D" w:rsidRDefault="00D81327" w:rsidP="00D81327">
            <w:pPr>
              <w:widowControl w:val="0"/>
              <w:shd w:val="clear" w:color="auto" w:fill="FFFFFF"/>
              <w:autoSpaceDE w:val="0"/>
              <w:autoSpaceDN w:val="0"/>
              <w:adjustRightInd w:val="0"/>
              <w:spacing w:after="0" w:line="269" w:lineRule="exact"/>
              <w:rPr>
                <w:rFonts w:ascii="Times New Roman" w:eastAsia="Times New Roman" w:hAnsi="Times New Roman"/>
                <w:sz w:val="20"/>
                <w:szCs w:val="20"/>
                <w:lang w:eastAsia="ru-RU"/>
              </w:rPr>
            </w:pPr>
            <w:r w:rsidRPr="007F7B9D">
              <w:rPr>
                <w:rFonts w:ascii="Times New Roman" w:eastAsia="Times New Roman" w:hAnsi="Times New Roman"/>
                <w:lang w:eastAsia="ru-RU"/>
              </w:rPr>
              <w:t>- раскрывать скобки;</w:t>
            </w:r>
          </w:p>
          <w:p w:rsidR="00D81327" w:rsidRDefault="00D81327" w:rsidP="00D81327">
            <w:pPr>
              <w:shd w:val="clear" w:color="auto" w:fill="FFFFFF"/>
              <w:spacing w:before="14" w:after="0" w:line="240" w:lineRule="auto"/>
              <w:ind w:right="7"/>
              <w:rPr>
                <w:rFonts w:ascii="Times New Roman" w:eastAsia="Times New Roman" w:hAnsi="Times New Roman"/>
                <w:spacing w:val="-1"/>
                <w:lang w:eastAsia="ru-RU"/>
              </w:rPr>
            </w:pPr>
            <w:r w:rsidRPr="007F7B9D">
              <w:rPr>
                <w:rFonts w:ascii="Times New Roman" w:eastAsia="Times New Roman" w:hAnsi="Times New Roman"/>
                <w:spacing w:val="-1"/>
                <w:lang w:eastAsia="ru-RU"/>
              </w:rPr>
              <w:t>- выполнять подстановку</w:t>
            </w:r>
          </w:p>
          <w:p w:rsidR="00D81327" w:rsidRDefault="00D81327" w:rsidP="00D81327">
            <w:pPr>
              <w:widowControl w:val="0"/>
              <w:shd w:val="clear" w:color="auto" w:fill="FFFFFF"/>
              <w:autoSpaceDE w:val="0"/>
              <w:autoSpaceDN w:val="0"/>
              <w:adjustRightInd w:val="0"/>
              <w:spacing w:after="0" w:line="240" w:lineRule="auto"/>
              <w:rPr>
                <w:rFonts w:ascii="Times New Roman" w:eastAsia="Times New Roman" w:hAnsi="Times New Roman"/>
                <w:b/>
                <w:bCs/>
                <w:i/>
                <w:iCs/>
                <w:spacing w:val="-2"/>
                <w:lang w:eastAsia="ru-RU"/>
              </w:rPr>
            </w:pPr>
          </w:p>
          <w:p w:rsidR="00D81327" w:rsidRDefault="00D81327" w:rsidP="00D81327">
            <w:pPr>
              <w:widowControl w:val="0"/>
              <w:shd w:val="clear" w:color="auto" w:fill="FFFFFF"/>
              <w:autoSpaceDE w:val="0"/>
              <w:autoSpaceDN w:val="0"/>
              <w:adjustRightInd w:val="0"/>
              <w:spacing w:after="0" w:line="240" w:lineRule="auto"/>
              <w:rPr>
                <w:rFonts w:ascii="Times New Roman" w:eastAsia="Times New Roman" w:hAnsi="Times New Roman"/>
                <w:b/>
                <w:bCs/>
                <w:i/>
                <w:iCs/>
                <w:spacing w:val="-2"/>
                <w:lang w:eastAsia="ru-RU"/>
              </w:rPr>
            </w:pPr>
          </w:p>
          <w:p w:rsidR="00D81327" w:rsidRDefault="00D81327" w:rsidP="00D81327">
            <w:pPr>
              <w:widowControl w:val="0"/>
              <w:shd w:val="clear" w:color="auto" w:fill="FFFFFF"/>
              <w:autoSpaceDE w:val="0"/>
              <w:autoSpaceDN w:val="0"/>
              <w:adjustRightInd w:val="0"/>
              <w:spacing w:after="0" w:line="240" w:lineRule="auto"/>
              <w:rPr>
                <w:rFonts w:ascii="Times New Roman" w:eastAsia="Times New Roman" w:hAnsi="Times New Roman"/>
                <w:b/>
                <w:bCs/>
                <w:i/>
                <w:iCs/>
                <w:spacing w:val="-2"/>
                <w:lang w:eastAsia="ru-RU"/>
              </w:rPr>
            </w:pPr>
          </w:p>
          <w:p w:rsidR="00D81327" w:rsidRPr="007F7B9D" w:rsidRDefault="00D81327" w:rsidP="00D81327">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F7B9D">
              <w:rPr>
                <w:rFonts w:ascii="Times New Roman" w:eastAsia="Times New Roman" w:hAnsi="Times New Roman"/>
                <w:b/>
                <w:bCs/>
                <w:i/>
                <w:iCs/>
                <w:spacing w:val="-2"/>
                <w:lang w:eastAsia="ru-RU"/>
              </w:rPr>
              <w:t xml:space="preserve">Знать, </w:t>
            </w:r>
            <w:r w:rsidRPr="007F7B9D">
              <w:rPr>
                <w:rFonts w:ascii="Times New Roman" w:eastAsia="Times New Roman" w:hAnsi="Times New Roman"/>
                <w:spacing w:val="-2"/>
                <w:lang w:eastAsia="ru-RU"/>
              </w:rPr>
              <w:t>какие слагаемые</w:t>
            </w:r>
          </w:p>
          <w:p w:rsidR="00D81327" w:rsidRPr="007F7B9D" w:rsidRDefault="00D81327" w:rsidP="00D81327">
            <w:pPr>
              <w:widowControl w:val="0"/>
              <w:shd w:val="clear" w:color="auto" w:fill="FFFFFF"/>
              <w:autoSpaceDE w:val="0"/>
              <w:autoSpaceDN w:val="0"/>
              <w:adjustRightInd w:val="0"/>
              <w:spacing w:after="0" w:line="274" w:lineRule="exact"/>
              <w:rPr>
                <w:rFonts w:ascii="Times New Roman" w:eastAsia="Times New Roman" w:hAnsi="Times New Roman"/>
                <w:sz w:val="20"/>
                <w:szCs w:val="20"/>
                <w:lang w:eastAsia="ru-RU"/>
              </w:rPr>
            </w:pPr>
            <w:r w:rsidRPr="007F7B9D">
              <w:rPr>
                <w:rFonts w:ascii="Times New Roman" w:eastAsia="Times New Roman" w:hAnsi="Times New Roman"/>
                <w:spacing w:val="-3"/>
                <w:lang w:eastAsia="ru-RU"/>
              </w:rPr>
              <w:t>называются подобными.</w:t>
            </w:r>
          </w:p>
          <w:p w:rsidR="00D81327" w:rsidRPr="007F7B9D" w:rsidRDefault="00D81327" w:rsidP="00D81327">
            <w:pPr>
              <w:widowControl w:val="0"/>
              <w:shd w:val="clear" w:color="auto" w:fill="FFFFFF"/>
              <w:autoSpaceDE w:val="0"/>
              <w:autoSpaceDN w:val="0"/>
              <w:adjustRightInd w:val="0"/>
              <w:spacing w:after="0" w:line="274" w:lineRule="exact"/>
              <w:rPr>
                <w:rFonts w:ascii="Times New Roman" w:eastAsia="Times New Roman" w:hAnsi="Times New Roman"/>
                <w:sz w:val="20"/>
                <w:szCs w:val="20"/>
                <w:lang w:eastAsia="ru-RU"/>
              </w:rPr>
            </w:pPr>
            <w:r w:rsidRPr="007F7B9D">
              <w:rPr>
                <w:rFonts w:ascii="Times New Roman" w:eastAsia="Times New Roman" w:hAnsi="Times New Roman"/>
                <w:b/>
                <w:bCs/>
                <w:i/>
                <w:iCs/>
                <w:lang w:eastAsia="ru-RU"/>
              </w:rPr>
              <w:t>Уметь:</w:t>
            </w:r>
          </w:p>
          <w:p w:rsidR="00D81327" w:rsidRPr="007F7B9D" w:rsidRDefault="00D81327" w:rsidP="00D81327">
            <w:pPr>
              <w:widowControl w:val="0"/>
              <w:shd w:val="clear" w:color="auto" w:fill="FFFFFF"/>
              <w:autoSpaceDE w:val="0"/>
              <w:autoSpaceDN w:val="0"/>
              <w:adjustRightInd w:val="0"/>
              <w:spacing w:after="0" w:line="274" w:lineRule="exact"/>
              <w:rPr>
                <w:rFonts w:ascii="Times New Roman" w:eastAsia="Times New Roman" w:hAnsi="Times New Roman"/>
                <w:sz w:val="20"/>
                <w:szCs w:val="20"/>
                <w:lang w:eastAsia="ru-RU"/>
              </w:rPr>
            </w:pPr>
            <w:r w:rsidRPr="007F7B9D">
              <w:rPr>
                <w:rFonts w:ascii="Times New Roman" w:eastAsia="Times New Roman" w:hAnsi="Times New Roman"/>
                <w:i/>
                <w:iCs/>
                <w:lang w:eastAsia="ru-RU"/>
              </w:rPr>
              <w:t xml:space="preserve">- </w:t>
            </w:r>
            <w:r w:rsidRPr="007F7B9D">
              <w:rPr>
                <w:rFonts w:ascii="Times New Roman" w:eastAsia="Times New Roman" w:hAnsi="Times New Roman"/>
                <w:lang w:eastAsia="ru-RU"/>
              </w:rPr>
              <w:t>приводить подобные</w:t>
            </w:r>
          </w:p>
          <w:p w:rsidR="00D81327" w:rsidRPr="007F7B9D" w:rsidRDefault="00D81327" w:rsidP="00D81327">
            <w:pPr>
              <w:widowControl w:val="0"/>
              <w:shd w:val="clear" w:color="auto" w:fill="FFFFFF"/>
              <w:autoSpaceDE w:val="0"/>
              <w:autoSpaceDN w:val="0"/>
              <w:adjustRightInd w:val="0"/>
              <w:spacing w:after="0" w:line="269" w:lineRule="exact"/>
              <w:rPr>
                <w:rFonts w:ascii="Times New Roman" w:eastAsia="Times New Roman" w:hAnsi="Times New Roman"/>
                <w:sz w:val="20"/>
                <w:szCs w:val="20"/>
                <w:lang w:eastAsia="ru-RU"/>
              </w:rPr>
            </w:pPr>
            <w:r w:rsidRPr="007F7B9D">
              <w:rPr>
                <w:rFonts w:ascii="Times New Roman" w:eastAsia="Times New Roman" w:hAnsi="Times New Roman"/>
                <w:spacing w:val="-3"/>
                <w:lang w:eastAsia="ru-RU"/>
              </w:rPr>
              <w:t>слагаемые с помощью</w:t>
            </w:r>
          </w:p>
          <w:p w:rsidR="00D81327" w:rsidRPr="007F7B9D" w:rsidRDefault="00D81327" w:rsidP="00D81327">
            <w:pPr>
              <w:widowControl w:val="0"/>
              <w:shd w:val="clear" w:color="auto" w:fill="FFFFFF"/>
              <w:autoSpaceDE w:val="0"/>
              <w:autoSpaceDN w:val="0"/>
              <w:adjustRightInd w:val="0"/>
              <w:spacing w:after="0" w:line="269" w:lineRule="exact"/>
              <w:rPr>
                <w:rFonts w:ascii="Times New Roman" w:eastAsia="Times New Roman" w:hAnsi="Times New Roman"/>
                <w:sz w:val="20"/>
                <w:szCs w:val="20"/>
                <w:lang w:eastAsia="ru-RU"/>
              </w:rPr>
            </w:pPr>
            <w:r w:rsidRPr="007F7B9D">
              <w:rPr>
                <w:rFonts w:ascii="Times New Roman" w:eastAsia="Times New Roman" w:hAnsi="Times New Roman"/>
                <w:spacing w:val="-1"/>
                <w:lang w:eastAsia="ru-RU"/>
              </w:rPr>
              <w:t>сформулированного</w:t>
            </w:r>
          </w:p>
          <w:p w:rsidR="00D81327" w:rsidRPr="007F7B9D" w:rsidRDefault="00D81327" w:rsidP="00D81327">
            <w:pPr>
              <w:widowControl w:val="0"/>
              <w:shd w:val="clear" w:color="auto" w:fill="FFFFFF"/>
              <w:autoSpaceDE w:val="0"/>
              <w:autoSpaceDN w:val="0"/>
              <w:adjustRightInd w:val="0"/>
              <w:spacing w:after="0" w:line="269" w:lineRule="exact"/>
              <w:rPr>
                <w:rFonts w:ascii="Times New Roman" w:eastAsia="Times New Roman" w:hAnsi="Times New Roman"/>
                <w:sz w:val="20"/>
                <w:szCs w:val="20"/>
                <w:lang w:eastAsia="ru-RU"/>
              </w:rPr>
            </w:pPr>
            <w:r w:rsidRPr="007F7B9D">
              <w:rPr>
                <w:rFonts w:ascii="Times New Roman" w:eastAsia="Times New Roman" w:hAnsi="Times New Roman"/>
                <w:lang w:eastAsia="ru-RU"/>
              </w:rPr>
              <w:t>правила;</w:t>
            </w:r>
          </w:p>
          <w:p w:rsidR="00D81327" w:rsidRPr="007F7B9D" w:rsidRDefault="00D81327" w:rsidP="00D81327">
            <w:pPr>
              <w:widowControl w:val="0"/>
              <w:shd w:val="clear" w:color="auto" w:fill="FFFFFF"/>
              <w:autoSpaceDE w:val="0"/>
              <w:autoSpaceDN w:val="0"/>
              <w:adjustRightInd w:val="0"/>
              <w:spacing w:after="0" w:line="264" w:lineRule="exact"/>
              <w:ind w:right="58"/>
              <w:rPr>
                <w:rFonts w:ascii="Times New Roman" w:eastAsia="Times New Roman" w:hAnsi="Times New Roman"/>
                <w:spacing w:val="-1"/>
                <w:lang w:eastAsia="ru-RU"/>
              </w:rPr>
            </w:pPr>
            <w:r w:rsidRPr="007F7B9D">
              <w:rPr>
                <w:rFonts w:ascii="Times New Roman" w:eastAsia="Times New Roman" w:hAnsi="Times New Roman"/>
                <w:lang w:eastAsia="ru-RU"/>
              </w:rPr>
              <w:t>- выполнять комплекс</w:t>
            </w:r>
            <w:r w:rsidRPr="007F7B9D">
              <w:rPr>
                <w:rFonts w:ascii="Times New Roman" w:eastAsia="Times New Roman" w:hAnsi="Times New Roman"/>
                <w:lang w:eastAsia="ru-RU"/>
              </w:rPr>
              <w:softHyphen/>
            </w:r>
            <w:r w:rsidRPr="007F7B9D">
              <w:rPr>
                <w:rFonts w:ascii="Times New Roman" w:eastAsia="Times New Roman" w:hAnsi="Times New Roman"/>
                <w:spacing w:val="-3"/>
                <w:lang w:eastAsia="ru-RU"/>
              </w:rPr>
              <w:t>ные задания: раскрывать</w:t>
            </w:r>
            <w:r>
              <w:rPr>
                <w:rFonts w:ascii="Times New Roman" w:eastAsia="Times New Roman" w:hAnsi="Times New Roman"/>
                <w:spacing w:val="-3"/>
                <w:lang w:eastAsia="ru-RU"/>
              </w:rPr>
              <w:t xml:space="preserve"> </w:t>
            </w:r>
            <w:r w:rsidRPr="007F7B9D">
              <w:rPr>
                <w:rFonts w:ascii="Times New Roman" w:eastAsia="Times New Roman" w:hAnsi="Times New Roman"/>
                <w:lang w:eastAsia="ru-RU"/>
              </w:rPr>
              <w:t xml:space="preserve">скобки и приводить </w:t>
            </w:r>
            <w:r w:rsidRPr="007F7B9D">
              <w:rPr>
                <w:rFonts w:ascii="Times New Roman" w:eastAsia="Times New Roman" w:hAnsi="Times New Roman"/>
                <w:spacing w:val="-1"/>
                <w:lang w:eastAsia="ru-RU"/>
              </w:rPr>
              <w:t>подобные слагаемые</w:t>
            </w:r>
          </w:p>
          <w:p w:rsidR="00D81327" w:rsidRDefault="00D81327" w:rsidP="00D81327">
            <w:pPr>
              <w:shd w:val="clear" w:color="auto" w:fill="FFFFFF"/>
              <w:spacing w:before="14" w:after="0" w:line="240" w:lineRule="auto"/>
              <w:ind w:right="7"/>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ind w:right="-426"/>
              <w:rPr>
                <w:rFonts w:ascii="Times New Roman" w:hAnsi="Times New Roman"/>
              </w:rPr>
            </w:pPr>
            <w:r>
              <w:rPr>
                <w:rFonts w:ascii="Times New Roman" w:hAnsi="Times New Roman"/>
              </w:rPr>
              <w:lastRenderedPageBreak/>
              <w:t>П-26;</w:t>
            </w:r>
          </w:p>
          <w:p w:rsidR="000F5BF3" w:rsidRDefault="000F5BF3">
            <w:pPr>
              <w:spacing w:after="0" w:line="240" w:lineRule="auto"/>
              <w:ind w:right="-426"/>
              <w:rPr>
                <w:rFonts w:ascii="Times New Roman" w:hAnsi="Times New Roman"/>
              </w:rPr>
            </w:pPr>
            <w:r>
              <w:rPr>
                <w:rFonts w:ascii="Times New Roman" w:hAnsi="Times New Roman"/>
              </w:rPr>
              <w:t>П-27</w:t>
            </w:r>
          </w:p>
          <w:p w:rsidR="000F5BF3" w:rsidRDefault="000F5BF3">
            <w:pPr>
              <w:spacing w:after="0" w:line="240" w:lineRule="auto"/>
              <w:rPr>
                <w:rFonts w:ascii="Times New Roman" w:hAnsi="Times New Roman"/>
              </w:rPr>
            </w:pP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val="restart"/>
            <w:tcBorders>
              <w:top w:val="single" w:sz="4" w:space="0" w:color="000000"/>
              <w:left w:val="single" w:sz="4" w:space="0" w:color="000000"/>
              <w:bottom w:val="single" w:sz="4" w:space="0" w:color="auto"/>
              <w:right w:val="single" w:sz="4" w:space="0" w:color="000000"/>
            </w:tcBorders>
            <w:hideMark/>
          </w:tcPr>
          <w:p w:rsidR="000F5BF3" w:rsidRDefault="000F5BF3">
            <w:pPr>
              <w:spacing w:after="0" w:line="240" w:lineRule="auto"/>
              <w:rPr>
                <w:rFonts w:ascii="Times New Roman" w:hAnsi="Times New Roman"/>
              </w:rPr>
            </w:pPr>
            <w:r>
              <w:rPr>
                <w:rFonts w:ascii="Times New Roman" w:eastAsia="Times New Roman" w:hAnsi="Times New Roman"/>
                <w:sz w:val="24"/>
                <w:szCs w:val="24"/>
                <w:lang w:eastAsia="ru-RU"/>
              </w:rPr>
              <w:t xml:space="preserve">Формирование у учащихся интеллектуальной честности и объективности, способности к преодолению мыслительных стереотипов, вытекающих из </w:t>
            </w:r>
            <w:r>
              <w:rPr>
                <w:rFonts w:ascii="Times New Roman" w:eastAsia="Times New Roman" w:hAnsi="Times New Roman"/>
                <w:sz w:val="24"/>
                <w:szCs w:val="24"/>
                <w:lang w:eastAsia="ru-RU"/>
              </w:rPr>
              <w:lastRenderedPageBreak/>
              <w:t>обыденного опыта</w:t>
            </w:r>
          </w:p>
        </w:tc>
        <w:tc>
          <w:tcPr>
            <w:tcW w:w="1640" w:type="dxa"/>
            <w:vMerge w:val="restart"/>
            <w:tcBorders>
              <w:top w:val="single" w:sz="4" w:space="0" w:color="000000"/>
              <w:left w:val="single" w:sz="4" w:space="0" w:color="000000"/>
              <w:bottom w:val="single" w:sz="4" w:space="0" w:color="auto"/>
              <w:right w:val="single" w:sz="4" w:space="0" w:color="000000"/>
            </w:tcBorders>
            <w:hideMark/>
          </w:tcPr>
          <w:p w:rsidR="000F5BF3" w:rsidRDefault="000F5BF3">
            <w:pPr>
              <w:spacing w:after="0" w:line="240" w:lineRule="auto"/>
              <w:rPr>
                <w:rFonts w:ascii="Times New Roman" w:hAnsi="Times New Roman"/>
              </w:rPr>
            </w:pPr>
            <w:r>
              <w:rPr>
                <w:rFonts w:ascii="Times New Roman" w:eastAsia="Times New Roman" w:hAnsi="Times New Roman"/>
                <w:sz w:val="24"/>
                <w:szCs w:val="24"/>
                <w:lang w:eastAsia="ru-RU"/>
              </w:rPr>
              <w:lastRenderedPageBreak/>
              <w:t xml:space="preserve">Формирование представлений о математике как части общечеловеческой культуры, о значимости математики в развитии цивилизации и современного общества. </w:t>
            </w:r>
          </w:p>
          <w:p w:rsidR="000F5BF3" w:rsidRDefault="000F5BF3">
            <w:pPr>
              <w:spacing w:after="0" w:line="240" w:lineRule="auto"/>
              <w:rPr>
                <w:rFonts w:ascii="Times New Roman" w:hAnsi="Times New Roman"/>
              </w:rPr>
            </w:pPr>
            <w:r>
              <w:rPr>
                <w:rFonts w:ascii="Times New Roman" w:eastAsia="Times New Roman" w:hAnsi="Times New Roman"/>
                <w:sz w:val="24"/>
                <w:szCs w:val="24"/>
                <w:lang w:eastAsia="ru-RU"/>
              </w:rPr>
              <w:t xml:space="preserve">Умеют находить в различных </w:t>
            </w:r>
            <w:r>
              <w:rPr>
                <w:rFonts w:ascii="Times New Roman" w:eastAsia="Times New Roman" w:hAnsi="Times New Roman"/>
                <w:sz w:val="24"/>
                <w:szCs w:val="24"/>
                <w:lang w:eastAsia="ru-RU"/>
              </w:rPr>
              <w:lastRenderedPageBreak/>
              <w:t>источниках информацию, необходимую для решения математических проблем, и представлять ее в понятной форме.</w:t>
            </w:r>
          </w:p>
        </w:tc>
        <w:tc>
          <w:tcPr>
            <w:tcW w:w="1889" w:type="dxa"/>
            <w:vMerge w:val="restart"/>
            <w:tcBorders>
              <w:top w:val="single" w:sz="4" w:space="0" w:color="000000"/>
              <w:left w:val="single" w:sz="4" w:space="0" w:color="000000"/>
              <w:bottom w:val="single" w:sz="4" w:space="0" w:color="auto"/>
              <w:right w:val="single" w:sz="4" w:space="0" w:color="000000"/>
            </w:tcBorders>
          </w:tcPr>
          <w:p w:rsidR="000F5BF3" w:rsidRDefault="000F5BF3">
            <w:pPr>
              <w:shd w:val="clear" w:color="auto" w:fill="FFFFFF"/>
              <w:spacing w:before="2" w:after="0" w:line="240" w:lineRule="auto"/>
              <w:ind w:left="72" w:right="14"/>
              <w:rPr>
                <w:rFonts w:ascii="Times New Roman" w:hAnsi="Times New Roman"/>
              </w:rPr>
            </w:pPr>
            <w:r>
              <w:rPr>
                <w:rFonts w:ascii="Times New Roman" w:hAnsi="Times New Roman"/>
              </w:rPr>
              <w:lastRenderedPageBreak/>
              <w:t>Сформировано у учащихся первоначальные представления о языке алгебры, о буквенном исчислении; научить выполнять элементарные базовые преобразования бук</w:t>
            </w:r>
            <w:r>
              <w:rPr>
                <w:rFonts w:ascii="Times New Roman" w:hAnsi="Times New Roman"/>
              </w:rPr>
              <w:softHyphen/>
              <w:t>венных выражений.</w:t>
            </w:r>
          </w:p>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896BE1">
            <w:pPr>
              <w:spacing w:after="0" w:line="240" w:lineRule="auto"/>
              <w:rPr>
                <w:rFonts w:ascii="Times New Roman" w:hAnsi="Times New Roman"/>
              </w:rPr>
            </w:pPr>
            <w:r>
              <w:rPr>
                <w:rFonts w:ascii="Times New Roman" w:hAnsi="Times New Roman"/>
              </w:rPr>
              <w:t>18</w:t>
            </w:r>
          </w:p>
        </w:tc>
        <w:tc>
          <w:tcPr>
            <w:tcW w:w="767" w:type="dxa"/>
            <w:tcBorders>
              <w:top w:val="single" w:sz="4" w:space="0" w:color="000000"/>
              <w:left w:val="single" w:sz="4" w:space="0" w:color="auto"/>
              <w:bottom w:val="single" w:sz="4" w:space="0" w:color="000000"/>
              <w:right w:val="single" w:sz="4" w:space="0" w:color="000000"/>
            </w:tcBorders>
            <w:hideMark/>
          </w:tcPr>
          <w:p w:rsidR="000F5BF3" w:rsidRDefault="00B55144">
            <w:pPr>
              <w:spacing w:after="0" w:line="240" w:lineRule="auto"/>
              <w:rPr>
                <w:rFonts w:ascii="Times New Roman" w:hAnsi="Times New Roman"/>
              </w:rPr>
            </w:pPr>
            <w:r>
              <w:rPr>
                <w:rFonts w:ascii="Times New Roman" w:hAnsi="Times New Roman"/>
              </w:rPr>
              <w:t>13.11</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auto"/>
              <w:right w:val="single" w:sz="4" w:space="0" w:color="auto"/>
            </w:tcBorders>
            <w:vAlign w:val="center"/>
            <w:hideMark/>
          </w:tcPr>
          <w:p w:rsidR="000F5BF3" w:rsidRDefault="000F5BF3">
            <w:pPr>
              <w:spacing w:after="0" w:line="240" w:lineRule="auto"/>
              <w:rPr>
                <w:rFonts w:ascii="Times New Roman" w:hAnsi="Times New Roman"/>
                <w:b/>
              </w:rPr>
            </w:pPr>
          </w:p>
        </w:tc>
        <w:tc>
          <w:tcPr>
            <w:tcW w:w="567" w:type="dxa"/>
            <w:tcBorders>
              <w:top w:val="single" w:sz="4" w:space="0" w:color="000000"/>
              <w:left w:val="single" w:sz="4" w:space="0" w:color="auto"/>
              <w:bottom w:val="single" w:sz="4" w:space="0" w:color="000000"/>
              <w:right w:val="single" w:sz="4" w:space="0" w:color="000000"/>
            </w:tcBorders>
            <w:hideMark/>
          </w:tcPr>
          <w:p w:rsidR="000F5BF3" w:rsidRDefault="000F5BF3">
            <w:pPr>
              <w:spacing w:after="0" w:line="240" w:lineRule="auto"/>
              <w:rPr>
                <w:rFonts w:ascii="Times New Roman" w:hAnsi="Times New Roman"/>
              </w:rPr>
            </w:pPr>
            <w:proofErr w:type="gramStart"/>
            <w:r>
              <w:rPr>
                <w:rFonts w:ascii="Times New Roman" w:hAnsi="Times New Roman"/>
              </w:rPr>
              <w:t>П</w:t>
            </w:r>
            <w:proofErr w:type="gramEnd"/>
            <w:r>
              <w:rPr>
                <w:rFonts w:ascii="Times New Roman" w:hAnsi="Times New Roman"/>
              </w:rPr>
              <w:t xml:space="preserve"> 3.2</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Правила преобразования буквенных выражений.</w:t>
            </w:r>
          </w:p>
          <w:p w:rsidR="000F5BF3" w:rsidRDefault="000F5BF3">
            <w:pPr>
              <w:spacing w:after="0" w:line="240" w:lineRule="auto"/>
              <w:rPr>
                <w:rFonts w:ascii="Times New Roman" w:hAnsi="Times New Roman"/>
              </w:rPr>
            </w:pPr>
            <w:r>
              <w:rPr>
                <w:rFonts w:ascii="Times New Roman" w:hAnsi="Times New Roman"/>
              </w:rPr>
              <w:t>Алгебраические суммы</w:t>
            </w:r>
          </w:p>
        </w:tc>
        <w:tc>
          <w:tcPr>
            <w:tcW w:w="2312"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r>
              <w:rPr>
                <w:rFonts w:ascii="Times New Roman" w:hAnsi="Times New Roman"/>
              </w:rPr>
              <w:t>П-28</w:t>
            </w:r>
          </w:p>
          <w:p w:rsidR="000F5BF3" w:rsidRDefault="000F5BF3">
            <w:pPr>
              <w:spacing w:after="0" w:line="240" w:lineRule="auto"/>
              <w:rPr>
                <w:rFonts w:ascii="Times New Roman" w:hAnsi="Times New Roman"/>
              </w:rPr>
            </w:pP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640"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0F5BF3">
            <w:pPr>
              <w:spacing w:after="0" w:line="240" w:lineRule="auto"/>
              <w:rPr>
                <w:rFonts w:ascii="Times New Roman" w:hAnsi="Times New Roman"/>
              </w:rPr>
            </w:pPr>
          </w:p>
        </w:tc>
        <w:tc>
          <w:tcPr>
            <w:tcW w:w="767" w:type="dxa"/>
            <w:tcBorders>
              <w:top w:val="single" w:sz="4" w:space="0" w:color="000000"/>
              <w:left w:val="single" w:sz="4" w:space="0" w:color="auto"/>
              <w:bottom w:val="single" w:sz="4" w:space="0" w:color="000000"/>
              <w:right w:val="single" w:sz="4" w:space="0" w:color="000000"/>
            </w:tcBorders>
            <w:hideMark/>
          </w:tcPr>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auto"/>
              <w:right w:val="single" w:sz="4" w:space="0" w:color="auto"/>
            </w:tcBorders>
            <w:vAlign w:val="center"/>
            <w:hideMark/>
          </w:tcPr>
          <w:p w:rsidR="000F5BF3" w:rsidRDefault="000F5BF3">
            <w:pPr>
              <w:spacing w:after="0" w:line="240" w:lineRule="auto"/>
              <w:rPr>
                <w:rFonts w:ascii="Times New Roman" w:hAnsi="Times New Roman"/>
                <w:b/>
              </w:rPr>
            </w:pPr>
          </w:p>
        </w:tc>
        <w:tc>
          <w:tcPr>
            <w:tcW w:w="567" w:type="dxa"/>
            <w:tcBorders>
              <w:top w:val="single" w:sz="4" w:space="0" w:color="000000"/>
              <w:left w:val="single" w:sz="4" w:space="0" w:color="auto"/>
              <w:bottom w:val="single" w:sz="4" w:space="0" w:color="000000"/>
              <w:right w:val="single" w:sz="4" w:space="0" w:color="000000"/>
            </w:tcBorders>
            <w:hideMark/>
          </w:tcPr>
          <w:p w:rsidR="000F5BF3" w:rsidRDefault="000F5BF3">
            <w:pPr>
              <w:spacing w:after="0" w:line="240" w:lineRule="auto"/>
              <w:rPr>
                <w:rFonts w:ascii="Times New Roman" w:hAnsi="Times New Roman"/>
              </w:rPr>
            </w:pPr>
            <w:proofErr w:type="gramStart"/>
            <w:r>
              <w:rPr>
                <w:rFonts w:ascii="Times New Roman" w:hAnsi="Times New Roman"/>
              </w:rPr>
              <w:t>П</w:t>
            </w:r>
            <w:proofErr w:type="gramEnd"/>
            <w:r>
              <w:rPr>
                <w:rFonts w:ascii="Times New Roman" w:hAnsi="Times New Roman"/>
              </w:rPr>
              <w:t xml:space="preserve"> 3.2</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Pr="001927D9" w:rsidRDefault="000F5BF3">
            <w:pPr>
              <w:spacing w:after="0" w:line="240" w:lineRule="auto"/>
              <w:rPr>
                <w:rFonts w:ascii="Times New Roman" w:hAnsi="Times New Roman"/>
                <w:i/>
              </w:rPr>
            </w:pPr>
            <w:r w:rsidRPr="001927D9">
              <w:rPr>
                <w:rFonts w:ascii="Times New Roman" w:hAnsi="Times New Roman"/>
                <w:i/>
              </w:rPr>
              <w:t>Правило преобразования произведения. Коэффициент произведения</w:t>
            </w:r>
          </w:p>
        </w:tc>
        <w:tc>
          <w:tcPr>
            <w:tcW w:w="2312"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r>
              <w:rPr>
                <w:rFonts w:ascii="Times New Roman" w:hAnsi="Times New Roman"/>
              </w:rPr>
              <w:t>П-29</w:t>
            </w:r>
          </w:p>
          <w:p w:rsidR="000F5BF3" w:rsidRDefault="000F5BF3">
            <w:pPr>
              <w:spacing w:after="0" w:line="240" w:lineRule="auto"/>
              <w:rPr>
                <w:rFonts w:ascii="Times New Roman" w:hAnsi="Times New Roman"/>
              </w:rPr>
            </w:pP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640"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6D2AEF">
            <w:pPr>
              <w:spacing w:after="0" w:line="240" w:lineRule="auto"/>
              <w:rPr>
                <w:rFonts w:ascii="Times New Roman" w:hAnsi="Times New Roman"/>
              </w:rPr>
            </w:pPr>
            <w:r>
              <w:rPr>
                <w:rFonts w:ascii="Times New Roman" w:hAnsi="Times New Roman"/>
              </w:rPr>
              <w:t>19</w:t>
            </w:r>
          </w:p>
        </w:tc>
        <w:tc>
          <w:tcPr>
            <w:tcW w:w="767" w:type="dxa"/>
            <w:tcBorders>
              <w:top w:val="single" w:sz="4" w:space="0" w:color="000000"/>
              <w:left w:val="single" w:sz="4" w:space="0" w:color="auto"/>
              <w:bottom w:val="single" w:sz="4" w:space="0" w:color="000000"/>
              <w:right w:val="single" w:sz="4" w:space="0" w:color="000000"/>
            </w:tcBorders>
            <w:hideMark/>
          </w:tcPr>
          <w:p w:rsidR="000F5BF3" w:rsidRDefault="00B55144">
            <w:pPr>
              <w:spacing w:after="0" w:line="240" w:lineRule="auto"/>
              <w:rPr>
                <w:rFonts w:ascii="Times New Roman" w:hAnsi="Times New Roman"/>
              </w:rPr>
            </w:pPr>
            <w:r>
              <w:rPr>
                <w:rFonts w:ascii="Times New Roman" w:hAnsi="Times New Roman"/>
              </w:rPr>
              <w:t>15.11</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auto"/>
              <w:right w:val="single" w:sz="4" w:space="0" w:color="auto"/>
            </w:tcBorders>
            <w:vAlign w:val="center"/>
            <w:hideMark/>
          </w:tcPr>
          <w:p w:rsidR="000F5BF3" w:rsidRDefault="000F5BF3">
            <w:pPr>
              <w:spacing w:after="0" w:line="240" w:lineRule="auto"/>
              <w:rPr>
                <w:rFonts w:ascii="Times New Roman" w:hAnsi="Times New Roman"/>
                <w:b/>
              </w:rPr>
            </w:pPr>
          </w:p>
        </w:tc>
        <w:tc>
          <w:tcPr>
            <w:tcW w:w="567" w:type="dxa"/>
            <w:tcBorders>
              <w:top w:val="single" w:sz="4" w:space="0" w:color="000000"/>
              <w:left w:val="single" w:sz="4" w:space="0" w:color="auto"/>
              <w:bottom w:val="single" w:sz="4" w:space="0" w:color="auto"/>
              <w:right w:val="single" w:sz="4" w:space="0" w:color="000000"/>
            </w:tcBorders>
            <w:hideMark/>
          </w:tcPr>
          <w:p w:rsidR="000F5BF3" w:rsidRDefault="000F5BF3">
            <w:pPr>
              <w:spacing w:after="0" w:line="240" w:lineRule="auto"/>
              <w:rPr>
                <w:rFonts w:ascii="Times New Roman" w:hAnsi="Times New Roman"/>
              </w:rPr>
            </w:pPr>
            <w:proofErr w:type="gramStart"/>
            <w:r>
              <w:rPr>
                <w:rFonts w:ascii="Times New Roman" w:hAnsi="Times New Roman"/>
              </w:rPr>
              <w:t>П</w:t>
            </w:r>
            <w:proofErr w:type="gramEnd"/>
            <w:r>
              <w:rPr>
                <w:rFonts w:ascii="Times New Roman" w:hAnsi="Times New Roman"/>
              </w:rPr>
              <w:t xml:space="preserve"> 3.3</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 xml:space="preserve">Правила раскрытия скобок </w:t>
            </w:r>
          </w:p>
          <w:p w:rsidR="001927D9" w:rsidRPr="001927D9" w:rsidRDefault="001927D9" w:rsidP="001927D9">
            <w:pPr>
              <w:spacing w:after="0" w:line="240" w:lineRule="auto"/>
              <w:rPr>
                <w:rFonts w:ascii="Times New Roman" w:hAnsi="Times New Roman"/>
                <w:i/>
              </w:rPr>
            </w:pPr>
            <w:r w:rsidRPr="001927D9">
              <w:rPr>
                <w:rFonts w:ascii="Times New Roman" w:hAnsi="Times New Roman"/>
                <w:i/>
              </w:rPr>
              <w:t xml:space="preserve">Правила раскрытия скобок </w:t>
            </w:r>
          </w:p>
          <w:p w:rsidR="001927D9" w:rsidRDefault="001927D9">
            <w:pPr>
              <w:spacing w:after="0" w:line="240" w:lineRule="auto"/>
              <w:rPr>
                <w:rFonts w:ascii="Times New Roman" w:hAnsi="Times New Roman"/>
              </w:rPr>
            </w:pPr>
          </w:p>
        </w:tc>
        <w:tc>
          <w:tcPr>
            <w:tcW w:w="2312"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auto"/>
              <w:right w:val="single" w:sz="4" w:space="0" w:color="000000"/>
            </w:tcBorders>
          </w:tcPr>
          <w:p w:rsidR="000F5BF3" w:rsidRDefault="000F5BF3">
            <w:pPr>
              <w:spacing w:after="0" w:line="240" w:lineRule="auto"/>
              <w:rPr>
                <w:rFonts w:ascii="Times New Roman" w:hAnsi="Times New Roman"/>
              </w:rPr>
            </w:pPr>
            <w:r>
              <w:rPr>
                <w:rFonts w:ascii="Times New Roman" w:hAnsi="Times New Roman"/>
              </w:rPr>
              <w:t>П-30</w:t>
            </w:r>
          </w:p>
          <w:p w:rsidR="000F5BF3" w:rsidRDefault="000F5BF3">
            <w:pPr>
              <w:spacing w:after="0" w:line="240" w:lineRule="auto"/>
              <w:rPr>
                <w:rFonts w:ascii="Times New Roman" w:hAnsi="Times New Roman"/>
              </w:rPr>
            </w:pPr>
          </w:p>
        </w:tc>
        <w:tc>
          <w:tcPr>
            <w:tcW w:w="861" w:type="dxa"/>
            <w:gridSpan w:val="2"/>
            <w:tcBorders>
              <w:top w:val="single" w:sz="4" w:space="0" w:color="000000"/>
              <w:left w:val="single" w:sz="4" w:space="0" w:color="000000"/>
              <w:bottom w:val="single" w:sz="4" w:space="0" w:color="auto"/>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640"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rPr>
          <w:trHeight w:val="815"/>
        </w:trPr>
        <w:tc>
          <w:tcPr>
            <w:tcW w:w="747" w:type="dxa"/>
            <w:tcBorders>
              <w:top w:val="single" w:sz="4" w:space="0" w:color="000000"/>
              <w:left w:val="single" w:sz="4" w:space="0" w:color="000000"/>
              <w:bottom w:val="single" w:sz="4" w:space="0" w:color="auto"/>
              <w:right w:val="single" w:sz="4" w:space="0" w:color="auto"/>
            </w:tcBorders>
            <w:hideMark/>
          </w:tcPr>
          <w:p w:rsidR="000F5BF3" w:rsidRDefault="006D2AEF" w:rsidP="006D2AEF">
            <w:pPr>
              <w:spacing w:after="0" w:line="240" w:lineRule="auto"/>
              <w:rPr>
                <w:rFonts w:ascii="Times New Roman" w:hAnsi="Times New Roman"/>
              </w:rPr>
            </w:pPr>
            <w:r>
              <w:rPr>
                <w:rFonts w:ascii="Times New Roman" w:hAnsi="Times New Roman"/>
              </w:rPr>
              <w:lastRenderedPageBreak/>
              <w:t>20</w:t>
            </w:r>
          </w:p>
        </w:tc>
        <w:tc>
          <w:tcPr>
            <w:tcW w:w="767" w:type="dxa"/>
            <w:tcBorders>
              <w:top w:val="single" w:sz="4" w:space="0" w:color="000000"/>
              <w:left w:val="single" w:sz="4" w:space="0" w:color="auto"/>
              <w:bottom w:val="single" w:sz="4" w:space="0" w:color="auto"/>
              <w:right w:val="single" w:sz="4" w:space="0" w:color="000000"/>
            </w:tcBorders>
            <w:hideMark/>
          </w:tcPr>
          <w:p w:rsidR="000F5BF3" w:rsidRDefault="00B55144">
            <w:pPr>
              <w:spacing w:after="0" w:line="240" w:lineRule="auto"/>
              <w:rPr>
                <w:rFonts w:ascii="Times New Roman" w:hAnsi="Times New Roman"/>
              </w:rPr>
            </w:pPr>
            <w:r>
              <w:rPr>
                <w:rFonts w:ascii="Times New Roman" w:hAnsi="Times New Roman"/>
              </w:rPr>
              <w:t>20.11</w:t>
            </w:r>
          </w:p>
        </w:tc>
        <w:tc>
          <w:tcPr>
            <w:tcW w:w="768" w:type="dxa"/>
            <w:tcBorders>
              <w:top w:val="single" w:sz="4" w:space="0" w:color="000000"/>
              <w:left w:val="single" w:sz="4" w:space="0" w:color="000000"/>
              <w:bottom w:val="single" w:sz="4" w:space="0" w:color="auto"/>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auto"/>
              <w:right w:val="single" w:sz="4" w:space="0" w:color="auto"/>
            </w:tcBorders>
            <w:vAlign w:val="center"/>
            <w:hideMark/>
          </w:tcPr>
          <w:p w:rsidR="000F5BF3" w:rsidRDefault="000F5BF3">
            <w:pPr>
              <w:spacing w:after="0" w:line="240" w:lineRule="auto"/>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П3.3</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Раскрытие скобок</w:t>
            </w:r>
          </w:p>
          <w:p w:rsidR="001927D9" w:rsidRPr="001927D9" w:rsidRDefault="001927D9">
            <w:pPr>
              <w:spacing w:after="0" w:line="240" w:lineRule="auto"/>
              <w:rPr>
                <w:rFonts w:ascii="Times New Roman" w:hAnsi="Times New Roman"/>
                <w:i/>
              </w:rPr>
            </w:pPr>
            <w:r w:rsidRPr="001927D9">
              <w:rPr>
                <w:rFonts w:ascii="Times New Roman" w:hAnsi="Times New Roman"/>
                <w:i/>
              </w:rPr>
              <w:t>Раскрытие скобок</w:t>
            </w:r>
          </w:p>
        </w:tc>
        <w:tc>
          <w:tcPr>
            <w:tcW w:w="2312"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auto"/>
              <w:right w:val="single" w:sz="4" w:space="0" w:color="000000"/>
            </w:tcBorders>
          </w:tcPr>
          <w:p w:rsidR="000F5BF3" w:rsidRDefault="000F5BF3">
            <w:pPr>
              <w:spacing w:after="0" w:line="240" w:lineRule="auto"/>
              <w:rPr>
                <w:rFonts w:ascii="Times New Roman" w:hAnsi="Times New Roman"/>
              </w:rPr>
            </w:pPr>
            <w:r>
              <w:rPr>
                <w:rFonts w:ascii="Times New Roman" w:hAnsi="Times New Roman"/>
              </w:rPr>
              <w:t>П-31</w:t>
            </w:r>
          </w:p>
          <w:p w:rsidR="000F5BF3" w:rsidRDefault="000F5BF3">
            <w:pPr>
              <w:spacing w:after="0" w:line="240" w:lineRule="auto"/>
              <w:rPr>
                <w:rFonts w:ascii="Times New Roman" w:hAnsi="Times New Roman"/>
              </w:rPr>
            </w:pPr>
          </w:p>
        </w:tc>
        <w:tc>
          <w:tcPr>
            <w:tcW w:w="861" w:type="dxa"/>
            <w:gridSpan w:val="2"/>
            <w:tcBorders>
              <w:top w:val="single" w:sz="4" w:space="0" w:color="000000"/>
              <w:left w:val="single" w:sz="4" w:space="0" w:color="000000"/>
              <w:bottom w:val="single" w:sz="4" w:space="0" w:color="auto"/>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640"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rPr>
          <w:trHeight w:val="1193"/>
        </w:trPr>
        <w:tc>
          <w:tcPr>
            <w:tcW w:w="747" w:type="dxa"/>
            <w:tcBorders>
              <w:top w:val="single" w:sz="4" w:space="0" w:color="auto"/>
              <w:left w:val="single" w:sz="4" w:space="0" w:color="000000"/>
              <w:bottom w:val="single" w:sz="4" w:space="0" w:color="000000"/>
              <w:right w:val="single" w:sz="4" w:space="0" w:color="auto"/>
            </w:tcBorders>
            <w:hideMark/>
          </w:tcPr>
          <w:p w:rsidR="000F5BF3" w:rsidRDefault="006D2AEF">
            <w:pPr>
              <w:spacing w:after="0" w:line="240" w:lineRule="auto"/>
              <w:rPr>
                <w:rFonts w:ascii="Times New Roman" w:hAnsi="Times New Roman"/>
              </w:rPr>
            </w:pPr>
            <w:r>
              <w:rPr>
                <w:rFonts w:ascii="Times New Roman" w:hAnsi="Times New Roman"/>
              </w:rPr>
              <w:lastRenderedPageBreak/>
              <w:t>21</w:t>
            </w:r>
          </w:p>
        </w:tc>
        <w:tc>
          <w:tcPr>
            <w:tcW w:w="767" w:type="dxa"/>
            <w:tcBorders>
              <w:top w:val="single" w:sz="4" w:space="0" w:color="auto"/>
              <w:left w:val="single" w:sz="4" w:space="0" w:color="auto"/>
              <w:bottom w:val="single" w:sz="4" w:space="0" w:color="000000"/>
              <w:right w:val="single" w:sz="4" w:space="0" w:color="000000"/>
            </w:tcBorders>
          </w:tcPr>
          <w:p w:rsidR="000F5BF3" w:rsidRDefault="00B55144">
            <w:pPr>
              <w:spacing w:after="0" w:line="240" w:lineRule="auto"/>
              <w:rPr>
                <w:rFonts w:ascii="Times New Roman" w:hAnsi="Times New Roman"/>
              </w:rPr>
            </w:pPr>
            <w:r>
              <w:rPr>
                <w:rFonts w:ascii="Times New Roman" w:hAnsi="Times New Roman"/>
              </w:rPr>
              <w:t>22.11</w:t>
            </w:r>
          </w:p>
        </w:tc>
        <w:tc>
          <w:tcPr>
            <w:tcW w:w="768" w:type="dxa"/>
            <w:tcBorders>
              <w:top w:val="single" w:sz="4" w:space="0" w:color="auto"/>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auto"/>
              <w:right w:val="single" w:sz="4" w:space="0" w:color="auto"/>
            </w:tcBorders>
            <w:vAlign w:val="center"/>
            <w:hideMark/>
          </w:tcPr>
          <w:p w:rsidR="000F5BF3" w:rsidRDefault="000F5BF3">
            <w:pPr>
              <w:spacing w:after="0" w:line="240" w:lineRule="auto"/>
              <w:rPr>
                <w:rFonts w:ascii="Times New Roman" w:hAnsi="Times New Roman"/>
                <w:b/>
              </w:rPr>
            </w:pPr>
          </w:p>
        </w:tc>
        <w:tc>
          <w:tcPr>
            <w:tcW w:w="567" w:type="dxa"/>
            <w:tcBorders>
              <w:top w:val="single" w:sz="4" w:space="0" w:color="auto"/>
              <w:left w:val="single" w:sz="4" w:space="0" w:color="auto"/>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П3.4</w:t>
            </w:r>
          </w:p>
        </w:tc>
        <w:tc>
          <w:tcPr>
            <w:tcW w:w="2693"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p w:rsidR="00896BE1" w:rsidRDefault="000F5BF3" w:rsidP="001927D9">
            <w:pPr>
              <w:spacing w:after="0" w:line="240" w:lineRule="auto"/>
              <w:rPr>
                <w:rFonts w:ascii="Times New Roman" w:hAnsi="Times New Roman"/>
              </w:rPr>
            </w:pPr>
            <w:r>
              <w:rPr>
                <w:rFonts w:ascii="Times New Roman" w:hAnsi="Times New Roman"/>
              </w:rPr>
              <w:t xml:space="preserve">Приведение подобных слагаемых. </w:t>
            </w:r>
          </w:p>
          <w:p w:rsidR="000F5BF3" w:rsidRDefault="00896BE1" w:rsidP="001927D9">
            <w:pPr>
              <w:spacing w:after="0" w:line="240" w:lineRule="auto"/>
              <w:rPr>
                <w:rFonts w:ascii="Times New Roman" w:hAnsi="Times New Roman"/>
              </w:rPr>
            </w:pPr>
            <w:r w:rsidRPr="00896BE1">
              <w:rPr>
                <w:rFonts w:ascii="Times New Roman" w:hAnsi="Times New Roman"/>
                <w:i/>
              </w:rPr>
              <w:t>Приведение подобных слагаемых</w:t>
            </w:r>
            <w:r>
              <w:rPr>
                <w:rFonts w:ascii="Times New Roman" w:hAnsi="Times New Roman"/>
              </w:rPr>
              <w:t>.</w:t>
            </w:r>
          </w:p>
          <w:p w:rsidR="00896BE1" w:rsidRDefault="00896BE1" w:rsidP="001927D9">
            <w:pPr>
              <w:spacing w:after="0" w:line="240" w:lineRule="auto"/>
              <w:rPr>
                <w:rFonts w:ascii="Times New Roman" w:hAnsi="Times New Roman"/>
              </w:rPr>
            </w:pPr>
          </w:p>
        </w:tc>
        <w:tc>
          <w:tcPr>
            <w:tcW w:w="2312"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861" w:type="dxa"/>
            <w:gridSpan w:val="2"/>
            <w:tcBorders>
              <w:top w:val="single" w:sz="4" w:space="0" w:color="auto"/>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640"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D81327">
        <w:trPr>
          <w:trHeight w:val="70"/>
        </w:trPr>
        <w:tc>
          <w:tcPr>
            <w:tcW w:w="747" w:type="dxa"/>
            <w:tcBorders>
              <w:top w:val="single" w:sz="4" w:space="0" w:color="000000"/>
              <w:left w:val="single" w:sz="4" w:space="0" w:color="000000"/>
              <w:bottom w:val="single" w:sz="4" w:space="0" w:color="000000"/>
              <w:right w:val="single" w:sz="4" w:space="0" w:color="auto"/>
            </w:tcBorders>
            <w:hideMark/>
          </w:tcPr>
          <w:p w:rsidR="000F5BF3" w:rsidRDefault="000F5BF3">
            <w:pPr>
              <w:spacing w:after="0" w:line="240" w:lineRule="auto"/>
              <w:rPr>
                <w:rFonts w:ascii="Times New Roman" w:hAnsi="Times New Roman"/>
              </w:rPr>
            </w:pPr>
            <w:r>
              <w:rPr>
                <w:rFonts w:ascii="Times New Roman" w:hAnsi="Times New Roman"/>
              </w:rPr>
              <w:t>2</w:t>
            </w:r>
            <w:r w:rsidR="006D2AEF">
              <w:rPr>
                <w:rFonts w:ascii="Times New Roman" w:hAnsi="Times New Roman"/>
              </w:rPr>
              <w:t>2</w:t>
            </w:r>
          </w:p>
        </w:tc>
        <w:tc>
          <w:tcPr>
            <w:tcW w:w="767" w:type="dxa"/>
            <w:tcBorders>
              <w:top w:val="single" w:sz="4" w:space="0" w:color="000000"/>
              <w:left w:val="single" w:sz="4" w:space="0" w:color="auto"/>
              <w:bottom w:val="single" w:sz="4" w:space="0" w:color="000000"/>
              <w:right w:val="single" w:sz="4" w:space="0" w:color="000000"/>
            </w:tcBorders>
          </w:tcPr>
          <w:p w:rsidR="000F5BF3" w:rsidRDefault="00B55144">
            <w:pPr>
              <w:spacing w:after="0" w:line="240" w:lineRule="auto"/>
              <w:rPr>
                <w:rFonts w:ascii="Times New Roman" w:hAnsi="Times New Roman"/>
              </w:rPr>
            </w:pPr>
            <w:r>
              <w:rPr>
                <w:rFonts w:ascii="Times New Roman" w:hAnsi="Times New Roman"/>
              </w:rPr>
              <w:t>27.11</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auto"/>
              <w:right w:val="single" w:sz="4" w:space="0" w:color="auto"/>
            </w:tcBorders>
            <w:vAlign w:val="center"/>
            <w:hideMark/>
          </w:tcPr>
          <w:p w:rsidR="000F5BF3" w:rsidRDefault="000F5BF3">
            <w:pPr>
              <w:spacing w:after="0" w:line="240" w:lineRule="auto"/>
              <w:rPr>
                <w:rFonts w:ascii="Times New Roman" w:hAnsi="Times New Roman"/>
                <w:b/>
              </w:rPr>
            </w:pPr>
          </w:p>
        </w:tc>
        <w:tc>
          <w:tcPr>
            <w:tcW w:w="567" w:type="dxa"/>
            <w:tcBorders>
              <w:top w:val="single" w:sz="4" w:space="0" w:color="000000"/>
              <w:left w:val="single" w:sz="4" w:space="0" w:color="auto"/>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П3.4</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Приведение подобных слагаемых</w:t>
            </w:r>
          </w:p>
        </w:tc>
        <w:tc>
          <w:tcPr>
            <w:tcW w:w="2312"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r>
              <w:rPr>
                <w:rFonts w:ascii="Times New Roman" w:hAnsi="Times New Roman"/>
              </w:rPr>
              <w:t>П-32</w:t>
            </w:r>
          </w:p>
          <w:p w:rsidR="000F5BF3" w:rsidRDefault="000F5BF3">
            <w:pPr>
              <w:spacing w:after="0" w:line="240" w:lineRule="auto"/>
              <w:rPr>
                <w:rFonts w:ascii="Times New Roman" w:hAnsi="Times New Roman"/>
              </w:rPr>
            </w:pP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640"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rPr>
          <w:trHeight w:val="1129"/>
        </w:trPr>
        <w:tc>
          <w:tcPr>
            <w:tcW w:w="747" w:type="dxa"/>
            <w:tcBorders>
              <w:top w:val="single" w:sz="4" w:space="0" w:color="000000"/>
              <w:left w:val="single" w:sz="4" w:space="0" w:color="000000"/>
              <w:bottom w:val="single" w:sz="4" w:space="0" w:color="000000"/>
              <w:right w:val="single" w:sz="4" w:space="0" w:color="auto"/>
            </w:tcBorders>
            <w:hideMark/>
          </w:tcPr>
          <w:p w:rsidR="000F5BF3" w:rsidRDefault="000F5BF3">
            <w:pPr>
              <w:spacing w:after="0" w:line="240" w:lineRule="auto"/>
              <w:rPr>
                <w:rFonts w:ascii="Times New Roman" w:hAnsi="Times New Roman"/>
              </w:rPr>
            </w:pPr>
            <w:r>
              <w:rPr>
                <w:rFonts w:ascii="Times New Roman" w:hAnsi="Times New Roman"/>
              </w:rPr>
              <w:t>2</w:t>
            </w:r>
            <w:r w:rsidR="006D2AEF">
              <w:rPr>
                <w:rFonts w:ascii="Times New Roman" w:hAnsi="Times New Roman"/>
              </w:rPr>
              <w:t>3</w:t>
            </w:r>
          </w:p>
        </w:tc>
        <w:tc>
          <w:tcPr>
            <w:tcW w:w="767" w:type="dxa"/>
            <w:tcBorders>
              <w:top w:val="single" w:sz="4" w:space="0" w:color="000000"/>
              <w:left w:val="single" w:sz="4" w:space="0" w:color="auto"/>
              <w:bottom w:val="single" w:sz="4" w:space="0" w:color="000000"/>
              <w:right w:val="single" w:sz="4" w:space="0" w:color="000000"/>
            </w:tcBorders>
          </w:tcPr>
          <w:p w:rsidR="000F5BF3" w:rsidRDefault="00B55144">
            <w:pPr>
              <w:spacing w:after="0" w:line="240" w:lineRule="auto"/>
              <w:rPr>
                <w:rFonts w:ascii="Times New Roman" w:hAnsi="Times New Roman"/>
              </w:rPr>
            </w:pPr>
            <w:r>
              <w:rPr>
                <w:rFonts w:ascii="Times New Roman" w:hAnsi="Times New Roman"/>
              </w:rPr>
              <w:t>29.11</w:t>
            </w:r>
          </w:p>
        </w:tc>
        <w:tc>
          <w:tcPr>
            <w:tcW w:w="768" w:type="dxa"/>
            <w:tcBorders>
              <w:top w:val="single" w:sz="4" w:space="0" w:color="000000"/>
              <w:left w:val="single" w:sz="4" w:space="0" w:color="000000"/>
              <w:bottom w:val="single" w:sz="4" w:space="0" w:color="auto"/>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auto"/>
              <w:right w:val="single" w:sz="4" w:space="0" w:color="auto"/>
            </w:tcBorders>
            <w:vAlign w:val="center"/>
            <w:hideMark/>
          </w:tcPr>
          <w:p w:rsidR="000F5BF3" w:rsidRDefault="000F5BF3">
            <w:pPr>
              <w:spacing w:after="0" w:line="240" w:lineRule="auto"/>
              <w:rPr>
                <w:rFonts w:ascii="Times New Roman" w:hAnsi="Times New Roman"/>
                <w:b/>
              </w:rPr>
            </w:pPr>
          </w:p>
        </w:tc>
        <w:tc>
          <w:tcPr>
            <w:tcW w:w="567" w:type="dxa"/>
            <w:tcBorders>
              <w:top w:val="single" w:sz="4" w:space="0" w:color="000000"/>
              <w:left w:val="single" w:sz="4" w:space="0" w:color="auto"/>
              <w:bottom w:val="single" w:sz="4" w:space="0" w:color="auto"/>
              <w:right w:val="single" w:sz="4" w:space="0" w:color="000000"/>
            </w:tcBorders>
          </w:tcPr>
          <w:p w:rsidR="000F5BF3" w:rsidRDefault="000F5BF3">
            <w:pPr>
              <w:spacing w:after="0" w:line="240" w:lineRule="auto"/>
              <w:rPr>
                <w:rFonts w:ascii="Times New Roman" w:hAnsi="Times New Roman"/>
              </w:rPr>
            </w:pPr>
          </w:p>
        </w:tc>
        <w:tc>
          <w:tcPr>
            <w:tcW w:w="2693" w:type="dxa"/>
            <w:tcBorders>
              <w:top w:val="single" w:sz="4" w:space="0" w:color="000000"/>
              <w:left w:val="single" w:sz="4" w:space="0" w:color="000000"/>
              <w:bottom w:val="single" w:sz="4" w:space="0" w:color="auto"/>
              <w:right w:val="single" w:sz="4" w:space="0" w:color="000000"/>
            </w:tcBorders>
            <w:hideMark/>
          </w:tcPr>
          <w:p w:rsidR="000F5BF3" w:rsidRDefault="000F5BF3">
            <w:pPr>
              <w:spacing w:after="0" w:line="240" w:lineRule="auto"/>
              <w:rPr>
                <w:rFonts w:ascii="Times New Roman" w:hAnsi="Times New Roman"/>
                <w:b/>
              </w:rPr>
            </w:pPr>
            <w:r>
              <w:rPr>
                <w:rFonts w:ascii="Times New Roman" w:hAnsi="Times New Roman"/>
                <w:b/>
              </w:rPr>
              <w:t>Контрольная работа №3 по теме «Введение в алгебру».</w:t>
            </w:r>
          </w:p>
        </w:tc>
        <w:tc>
          <w:tcPr>
            <w:tcW w:w="2312"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auto"/>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К/</w:t>
            </w:r>
            <w:proofErr w:type="gramStart"/>
            <w:r>
              <w:rPr>
                <w:rFonts w:ascii="Times New Roman" w:hAnsi="Times New Roman"/>
              </w:rPr>
              <w:t>р</w:t>
            </w:r>
            <w:proofErr w:type="gramEnd"/>
            <w:r>
              <w:rPr>
                <w:rFonts w:ascii="Times New Roman" w:hAnsi="Times New Roman"/>
              </w:rPr>
              <w:t xml:space="preserve"> 3</w:t>
            </w:r>
          </w:p>
        </w:tc>
        <w:tc>
          <w:tcPr>
            <w:tcW w:w="861" w:type="dxa"/>
            <w:gridSpan w:val="2"/>
            <w:tcBorders>
              <w:top w:val="single" w:sz="4" w:space="0" w:color="000000"/>
              <w:left w:val="single" w:sz="4" w:space="0" w:color="000000"/>
              <w:bottom w:val="single" w:sz="4" w:space="0" w:color="auto"/>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640"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rPr>
          <w:trHeight w:val="516"/>
        </w:trPr>
        <w:tc>
          <w:tcPr>
            <w:tcW w:w="747" w:type="dxa"/>
            <w:tcBorders>
              <w:top w:val="single" w:sz="4" w:space="0" w:color="000000"/>
              <w:left w:val="single" w:sz="4" w:space="0" w:color="000000"/>
              <w:bottom w:val="single" w:sz="4" w:space="0" w:color="000000"/>
              <w:right w:val="single" w:sz="4" w:space="0" w:color="auto"/>
            </w:tcBorders>
            <w:hideMark/>
          </w:tcPr>
          <w:p w:rsidR="000F5BF3" w:rsidRDefault="000F5BF3">
            <w:pPr>
              <w:spacing w:after="0" w:line="240" w:lineRule="auto"/>
              <w:rPr>
                <w:rFonts w:ascii="Times New Roman" w:hAnsi="Times New Roman"/>
              </w:rPr>
            </w:pPr>
            <w:r>
              <w:rPr>
                <w:rFonts w:ascii="Times New Roman" w:hAnsi="Times New Roman"/>
              </w:rPr>
              <w:t>2</w:t>
            </w:r>
            <w:r w:rsidR="006D2AEF">
              <w:rPr>
                <w:rFonts w:ascii="Times New Roman" w:hAnsi="Times New Roman"/>
              </w:rPr>
              <w:t>4</w:t>
            </w:r>
          </w:p>
        </w:tc>
        <w:tc>
          <w:tcPr>
            <w:tcW w:w="767" w:type="dxa"/>
            <w:tcBorders>
              <w:top w:val="single" w:sz="4" w:space="0" w:color="000000"/>
              <w:left w:val="single" w:sz="4" w:space="0" w:color="auto"/>
              <w:bottom w:val="single" w:sz="4" w:space="0" w:color="000000"/>
              <w:right w:val="single" w:sz="4" w:space="0" w:color="000000"/>
            </w:tcBorders>
          </w:tcPr>
          <w:p w:rsidR="000F5BF3" w:rsidRDefault="00C7595E">
            <w:pPr>
              <w:spacing w:after="0" w:line="240" w:lineRule="auto"/>
              <w:rPr>
                <w:rFonts w:ascii="Times New Roman" w:hAnsi="Times New Roman"/>
              </w:rPr>
            </w:pPr>
            <w:r>
              <w:rPr>
                <w:rFonts w:ascii="Times New Roman" w:hAnsi="Times New Roman"/>
              </w:rPr>
              <w:t>4.12</w:t>
            </w:r>
          </w:p>
        </w:tc>
        <w:tc>
          <w:tcPr>
            <w:tcW w:w="768" w:type="dxa"/>
            <w:tcBorders>
              <w:top w:val="single" w:sz="4" w:space="0" w:color="auto"/>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val="restart"/>
            <w:tcBorders>
              <w:top w:val="single" w:sz="4" w:space="0" w:color="auto"/>
              <w:left w:val="single" w:sz="4" w:space="0" w:color="auto"/>
              <w:bottom w:val="single" w:sz="4" w:space="0" w:color="000000"/>
              <w:right w:val="single" w:sz="4" w:space="0" w:color="000000"/>
            </w:tcBorders>
            <w:textDirection w:val="btLr"/>
            <w:hideMark/>
          </w:tcPr>
          <w:p w:rsidR="000F5BF3" w:rsidRDefault="000F5BF3">
            <w:pPr>
              <w:spacing w:after="0" w:line="240" w:lineRule="auto"/>
              <w:ind w:left="113" w:right="113"/>
              <w:jc w:val="center"/>
              <w:rPr>
                <w:rFonts w:ascii="Times New Roman" w:hAnsi="Times New Roman"/>
                <w:b/>
              </w:rPr>
            </w:pPr>
            <w:r>
              <w:rPr>
                <w:rFonts w:ascii="Times New Roman" w:hAnsi="Times New Roman"/>
                <w:b/>
              </w:rPr>
              <w:t>Уравнения  (11 часов)</w:t>
            </w:r>
          </w:p>
        </w:tc>
        <w:tc>
          <w:tcPr>
            <w:tcW w:w="567" w:type="dxa"/>
            <w:tcBorders>
              <w:top w:val="single" w:sz="4" w:space="0" w:color="auto"/>
              <w:left w:val="single" w:sz="4" w:space="0" w:color="000000"/>
              <w:bottom w:val="single" w:sz="4" w:space="0" w:color="000000"/>
              <w:right w:val="single" w:sz="4" w:space="0" w:color="000000"/>
            </w:tcBorders>
            <w:hideMark/>
          </w:tcPr>
          <w:p w:rsidR="000F5BF3" w:rsidRDefault="000F5BF3">
            <w:pPr>
              <w:spacing w:after="0" w:line="240" w:lineRule="auto"/>
            </w:pPr>
            <w:proofErr w:type="gramStart"/>
            <w:r>
              <w:rPr>
                <w:rFonts w:ascii="Times New Roman" w:hAnsi="Times New Roman"/>
              </w:rPr>
              <w:t>П</w:t>
            </w:r>
            <w:proofErr w:type="gramEnd"/>
            <w:r>
              <w:rPr>
                <w:rFonts w:ascii="Times New Roman" w:hAnsi="Times New Roman"/>
              </w:rPr>
              <w:t xml:space="preserve"> 4.1</w:t>
            </w:r>
          </w:p>
        </w:tc>
        <w:tc>
          <w:tcPr>
            <w:tcW w:w="2693" w:type="dxa"/>
            <w:tcBorders>
              <w:top w:val="single" w:sz="4" w:space="0" w:color="auto"/>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Анализ контрольной работы. Алгебраический способ решения задач</w:t>
            </w:r>
          </w:p>
        </w:tc>
        <w:tc>
          <w:tcPr>
            <w:tcW w:w="2312" w:type="dxa"/>
            <w:vMerge w:val="restart"/>
            <w:tcBorders>
              <w:top w:val="single" w:sz="4" w:space="0" w:color="auto"/>
              <w:left w:val="single" w:sz="4" w:space="0" w:color="000000"/>
              <w:bottom w:val="single" w:sz="4" w:space="0" w:color="auto"/>
              <w:right w:val="single" w:sz="4" w:space="0" w:color="000000"/>
            </w:tcBorders>
            <w:hideMark/>
          </w:tcPr>
          <w:p w:rsidR="00E00CF7" w:rsidRPr="007F7B9D" w:rsidRDefault="00E00CF7" w:rsidP="00E00CF7">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F7B9D">
              <w:rPr>
                <w:rFonts w:ascii="Times New Roman" w:eastAsia="Times New Roman" w:hAnsi="Times New Roman"/>
                <w:b/>
                <w:bCs/>
                <w:i/>
                <w:iCs/>
                <w:lang w:eastAsia="ru-RU"/>
              </w:rPr>
              <w:t>Знать:</w:t>
            </w:r>
          </w:p>
          <w:p w:rsidR="00E00CF7" w:rsidRPr="007F7B9D" w:rsidRDefault="00E00CF7" w:rsidP="00E00CF7">
            <w:pPr>
              <w:widowControl w:val="0"/>
              <w:shd w:val="clear" w:color="auto" w:fill="FFFFFF"/>
              <w:tabs>
                <w:tab w:val="left" w:pos="240"/>
              </w:tabs>
              <w:autoSpaceDE w:val="0"/>
              <w:autoSpaceDN w:val="0"/>
              <w:adjustRightInd w:val="0"/>
              <w:spacing w:after="0" w:line="269" w:lineRule="exact"/>
              <w:ind w:right="120"/>
              <w:rPr>
                <w:rFonts w:ascii="Times New Roman" w:eastAsia="Times New Roman" w:hAnsi="Times New Roman"/>
                <w:sz w:val="20"/>
                <w:szCs w:val="20"/>
                <w:lang w:eastAsia="ru-RU"/>
              </w:rPr>
            </w:pPr>
            <w:r w:rsidRPr="007F7B9D">
              <w:rPr>
                <w:rFonts w:ascii="Times New Roman" w:eastAsia="Times New Roman" w:hAnsi="Times New Roman"/>
                <w:i/>
                <w:iCs/>
                <w:lang w:eastAsia="ru-RU"/>
              </w:rPr>
              <w:t>-</w:t>
            </w:r>
            <w:r w:rsidRPr="007F7B9D">
              <w:rPr>
                <w:rFonts w:ascii="Times New Roman" w:eastAsia="Times New Roman" w:hAnsi="Times New Roman"/>
                <w:i/>
                <w:iCs/>
                <w:lang w:eastAsia="ru-RU"/>
              </w:rPr>
              <w:tab/>
            </w:r>
            <w:r w:rsidRPr="007F7B9D">
              <w:rPr>
                <w:rFonts w:ascii="Times New Roman" w:eastAsia="Times New Roman" w:hAnsi="Times New Roman"/>
                <w:spacing w:val="-2"/>
                <w:lang w:eastAsia="ru-RU"/>
              </w:rPr>
              <w:t xml:space="preserve">какое равенство </w:t>
            </w:r>
            <w:proofErr w:type="spellStart"/>
            <w:proofErr w:type="gramStart"/>
            <w:r w:rsidRPr="007F7B9D">
              <w:rPr>
                <w:rFonts w:ascii="Times New Roman" w:eastAsia="Times New Roman" w:hAnsi="Times New Roman"/>
                <w:spacing w:val="-2"/>
                <w:lang w:eastAsia="ru-RU"/>
              </w:rPr>
              <w:t>назы</w:t>
            </w:r>
            <w:proofErr w:type="spellEnd"/>
            <w:r w:rsidRPr="007F7B9D">
              <w:rPr>
                <w:rFonts w:ascii="Times New Roman" w:eastAsia="Times New Roman" w:hAnsi="Times New Roman"/>
                <w:spacing w:val="-2"/>
                <w:lang w:eastAsia="ru-RU"/>
              </w:rPr>
              <w:softHyphen/>
            </w:r>
            <w:r w:rsidRPr="007F7B9D">
              <w:rPr>
                <w:rFonts w:ascii="Times New Roman" w:eastAsia="Times New Roman" w:hAnsi="Times New Roman"/>
                <w:spacing w:val="-2"/>
                <w:lang w:eastAsia="ru-RU"/>
              </w:rPr>
              <w:br/>
            </w:r>
            <w:proofErr w:type="spellStart"/>
            <w:r w:rsidRPr="007F7B9D">
              <w:rPr>
                <w:rFonts w:ascii="Times New Roman" w:eastAsia="Times New Roman" w:hAnsi="Times New Roman"/>
                <w:lang w:eastAsia="ru-RU"/>
              </w:rPr>
              <w:t>вается</w:t>
            </w:r>
            <w:proofErr w:type="spellEnd"/>
            <w:proofErr w:type="gramEnd"/>
            <w:r w:rsidRPr="007F7B9D">
              <w:rPr>
                <w:rFonts w:ascii="Times New Roman" w:eastAsia="Times New Roman" w:hAnsi="Times New Roman"/>
                <w:lang w:eastAsia="ru-RU"/>
              </w:rPr>
              <w:t xml:space="preserve"> уравнением;</w:t>
            </w:r>
          </w:p>
          <w:p w:rsidR="00E00CF7" w:rsidRPr="007F7B9D" w:rsidRDefault="00E00CF7" w:rsidP="00E00CF7">
            <w:pPr>
              <w:widowControl w:val="0"/>
              <w:shd w:val="clear" w:color="auto" w:fill="FFFFFF"/>
              <w:tabs>
                <w:tab w:val="left" w:pos="240"/>
              </w:tabs>
              <w:autoSpaceDE w:val="0"/>
              <w:autoSpaceDN w:val="0"/>
              <w:adjustRightInd w:val="0"/>
              <w:spacing w:after="0" w:line="269" w:lineRule="exact"/>
              <w:rPr>
                <w:rFonts w:ascii="Times New Roman" w:eastAsia="Times New Roman" w:hAnsi="Times New Roman"/>
                <w:sz w:val="20"/>
                <w:szCs w:val="20"/>
                <w:lang w:eastAsia="ru-RU"/>
              </w:rPr>
            </w:pPr>
            <w:r w:rsidRPr="007F7B9D">
              <w:rPr>
                <w:rFonts w:ascii="Times New Roman" w:eastAsia="Times New Roman" w:hAnsi="Times New Roman"/>
                <w:lang w:eastAsia="ru-RU"/>
              </w:rPr>
              <w:t>-</w:t>
            </w:r>
            <w:r w:rsidRPr="007F7B9D">
              <w:rPr>
                <w:rFonts w:ascii="Times New Roman" w:eastAsia="Times New Roman" w:hAnsi="Times New Roman"/>
                <w:lang w:eastAsia="ru-RU"/>
              </w:rPr>
              <w:tab/>
            </w:r>
            <w:r w:rsidRPr="007F7B9D">
              <w:rPr>
                <w:rFonts w:ascii="Times New Roman" w:eastAsia="Times New Roman" w:hAnsi="Times New Roman"/>
                <w:spacing w:val="-1"/>
                <w:lang w:eastAsia="ru-RU"/>
              </w:rPr>
              <w:t>свойство уравнений;</w:t>
            </w:r>
          </w:p>
          <w:p w:rsidR="00E00CF7" w:rsidRPr="007F7B9D" w:rsidRDefault="00E00CF7" w:rsidP="00E00CF7">
            <w:pPr>
              <w:widowControl w:val="0"/>
              <w:shd w:val="clear" w:color="auto" w:fill="FFFFFF"/>
              <w:tabs>
                <w:tab w:val="left" w:pos="240"/>
              </w:tabs>
              <w:autoSpaceDE w:val="0"/>
              <w:autoSpaceDN w:val="0"/>
              <w:adjustRightInd w:val="0"/>
              <w:spacing w:after="0" w:line="269" w:lineRule="exact"/>
              <w:ind w:right="120"/>
              <w:rPr>
                <w:rFonts w:ascii="Times New Roman" w:eastAsia="Times New Roman" w:hAnsi="Times New Roman"/>
                <w:sz w:val="20"/>
                <w:szCs w:val="20"/>
                <w:lang w:eastAsia="ru-RU"/>
              </w:rPr>
            </w:pPr>
            <w:r w:rsidRPr="007F7B9D">
              <w:rPr>
                <w:rFonts w:ascii="Times New Roman" w:eastAsia="Times New Roman" w:hAnsi="Times New Roman"/>
                <w:lang w:eastAsia="ru-RU"/>
              </w:rPr>
              <w:t>-</w:t>
            </w:r>
            <w:r w:rsidRPr="007F7B9D">
              <w:rPr>
                <w:rFonts w:ascii="Times New Roman" w:eastAsia="Times New Roman" w:hAnsi="Times New Roman"/>
                <w:lang w:eastAsia="ru-RU"/>
              </w:rPr>
              <w:tab/>
            </w:r>
            <w:r w:rsidRPr="007F7B9D">
              <w:rPr>
                <w:rFonts w:ascii="Times New Roman" w:eastAsia="Times New Roman" w:hAnsi="Times New Roman"/>
                <w:spacing w:val="-3"/>
                <w:lang w:eastAsia="ru-RU"/>
              </w:rPr>
              <w:t>что значит решить</w:t>
            </w:r>
            <w:r w:rsidRPr="007F7B9D">
              <w:rPr>
                <w:rFonts w:ascii="Times New Roman" w:eastAsia="Times New Roman" w:hAnsi="Times New Roman"/>
                <w:spacing w:val="-3"/>
                <w:lang w:eastAsia="ru-RU"/>
              </w:rPr>
              <w:br/>
            </w:r>
            <w:r w:rsidRPr="007F7B9D">
              <w:rPr>
                <w:rFonts w:ascii="Times New Roman" w:eastAsia="Times New Roman" w:hAnsi="Times New Roman"/>
                <w:lang w:eastAsia="ru-RU"/>
              </w:rPr>
              <w:t>уравнение.</w:t>
            </w:r>
          </w:p>
          <w:p w:rsidR="00E00CF7" w:rsidRPr="007F7B9D" w:rsidRDefault="00E00CF7" w:rsidP="00E00CF7">
            <w:pPr>
              <w:widowControl w:val="0"/>
              <w:shd w:val="clear" w:color="auto" w:fill="FFFFFF"/>
              <w:autoSpaceDE w:val="0"/>
              <w:autoSpaceDN w:val="0"/>
              <w:adjustRightInd w:val="0"/>
              <w:spacing w:after="0" w:line="264" w:lineRule="exact"/>
              <w:rPr>
                <w:rFonts w:ascii="Times New Roman" w:eastAsia="Times New Roman" w:hAnsi="Times New Roman"/>
                <w:sz w:val="20"/>
                <w:szCs w:val="20"/>
                <w:lang w:eastAsia="ru-RU"/>
              </w:rPr>
            </w:pPr>
            <w:r w:rsidRPr="007F7B9D">
              <w:rPr>
                <w:rFonts w:ascii="Times New Roman" w:eastAsia="Times New Roman" w:hAnsi="Times New Roman"/>
                <w:b/>
                <w:bCs/>
                <w:i/>
                <w:iCs/>
                <w:lang w:eastAsia="ru-RU"/>
              </w:rPr>
              <w:t>Уметь:</w:t>
            </w:r>
          </w:p>
          <w:p w:rsidR="00E00CF7" w:rsidRPr="007F7B9D" w:rsidRDefault="00E00CF7" w:rsidP="00E00CF7">
            <w:pPr>
              <w:widowControl w:val="0"/>
              <w:shd w:val="clear" w:color="auto" w:fill="FFFFFF"/>
              <w:autoSpaceDE w:val="0"/>
              <w:autoSpaceDN w:val="0"/>
              <w:adjustRightInd w:val="0"/>
              <w:spacing w:after="0" w:line="264" w:lineRule="exact"/>
              <w:ind w:right="134"/>
              <w:rPr>
                <w:rFonts w:ascii="Times New Roman" w:eastAsia="Times New Roman" w:hAnsi="Times New Roman"/>
                <w:sz w:val="20"/>
                <w:szCs w:val="20"/>
                <w:lang w:eastAsia="ru-RU"/>
              </w:rPr>
            </w:pPr>
            <w:r w:rsidRPr="007F7B9D">
              <w:rPr>
                <w:rFonts w:ascii="Times New Roman" w:eastAsia="Times New Roman" w:hAnsi="Times New Roman"/>
                <w:lang w:eastAsia="ru-RU"/>
              </w:rPr>
              <w:t>- перевести условие за</w:t>
            </w:r>
            <w:r w:rsidRPr="007F7B9D">
              <w:rPr>
                <w:rFonts w:ascii="Times New Roman" w:eastAsia="Times New Roman" w:hAnsi="Times New Roman"/>
                <w:lang w:eastAsia="ru-RU"/>
              </w:rPr>
              <w:softHyphen/>
            </w:r>
            <w:r w:rsidRPr="007F7B9D">
              <w:rPr>
                <w:rFonts w:ascii="Times New Roman" w:eastAsia="Times New Roman" w:hAnsi="Times New Roman"/>
                <w:spacing w:val="-2"/>
                <w:lang w:eastAsia="ru-RU"/>
              </w:rPr>
              <w:t xml:space="preserve">дачи на </w:t>
            </w:r>
            <w:proofErr w:type="gramStart"/>
            <w:r w:rsidRPr="007F7B9D">
              <w:rPr>
                <w:rFonts w:ascii="Times New Roman" w:eastAsia="Times New Roman" w:hAnsi="Times New Roman"/>
                <w:spacing w:val="-2"/>
                <w:lang w:eastAsia="ru-RU"/>
              </w:rPr>
              <w:t>алгебраический</w:t>
            </w:r>
            <w:proofErr w:type="gramEnd"/>
          </w:p>
          <w:p w:rsidR="00E00CF7" w:rsidRPr="007F7B9D" w:rsidRDefault="00E00CF7" w:rsidP="00E00CF7">
            <w:pPr>
              <w:widowControl w:val="0"/>
              <w:shd w:val="clear" w:color="auto" w:fill="FFFFFF"/>
              <w:autoSpaceDE w:val="0"/>
              <w:autoSpaceDN w:val="0"/>
              <w:adjustRightInd w:val="0"/>
              <w:spacing w:after="0" w:line="269" w:lineRule="exact"/>
              <w:rPr>
                <w:rFonts w:ascii="Times New Roman" w:eastAsia="Times New Roman" w:hAnsi="Times New Roman"/>
                <w:sz w:val="20"/>
                <w:szCs w:val="20"/>
                <w:lang w:eastAsia="ru-RU"/>
              </w:rPr>
            </w:pPr>
            <w:r w:rsidRPr="007F7B9D">
              <w:rPr>
                <w:rFonts w:ascii="Times New Roman" w:eastAsia="Times New Roman" w:hAnsi="Times New Roman"/>
                <w:lang w:eastAsia="ru-RU"/>
              </w:rPr>
              <w:t>язык;</w:t>
            </w:r>
          </w:p>
          <w:p w:rsidR="000F5BF3" w:rsidRDefault="00E00CF7" w:rsidP="00E00CF7">
            <w:pPr>
              <w:spacing w:after="0" w:line="240" w:lineRule="auto"/>
              <w:rPr>
                <w:rFonts w:ascii="Times New Roman" w:hAnsi="Times New Roman"/>
              </w:rPr>
            </w:pPr>
            <w:r w:rsidRPr="007F7B9D">
              <w:rPr>
                <w:rFonts w:ascii="Times New Roman" w:eastAsia="Times New Roman" w:hAnsi="Times New Roman"/>
                <w:lang w:eastAsia="ru-RU"/>
              </w:rPr>
              <w:t xml:space="preserve">- составлять разные </w:t>
            </w:r>
            <w:r w:rsidRPr="007F7B9D">
              <w:rPr>
                <w:rFonts w:ascii="Times New Roman" w:eastAsia="Times New Roman" w:hAnsi="Times New Roman"/>
                <w:spacing w:val="-2"/>
                <w:lang w:eastAsia="ru-RU"/>
              </w:rPr>
              <w:t xml:space="preserve">уравнения по одному </w:t>
            </w:r>
            <w:r w:rsidRPr="007F7B9D">
              <w:rPr>
                <w:rFonts w:ascii="Times New Roman" w:eastAsia="Times New Roman" w:hAnsi="Times New Roman"/>
                <w:lang w:eastAsia="ru-RU"/>
              </w:rPr>
              <w:t>и тому же условию</w:t>
            </w:r>
          </w:p>
        </w:tc>
        <w:tc>
          <w:tcPr>
            <w:tcW w:w="1134" w:type="dxa"/>
            <w:tcBorders>
              <w:top w:val="single" w:sz="4" w:space="0" w:color="auto"/>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беседа</w:t>
            </w:r>
          </w:p>
        </w:tc>
        <w:tc>
          <w:tcPr>
            <w:tcW w:w="861" w:type="dxa"/>
            <w:gridSpan w:val="2"/>
            <w:tcBorders>
              <w:top w:val="single" w:sz="4" w:space="0" w:color="auto"/>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val="restart"/>
            <w:tcBorders>
              <w:top w:val="single" w:sz="4" w:space="0" w:color="auto"/>
              <w:left w:val="single" w:sz="4" w:space="0" w:color="000000"/>
              <w:bottom w:val="single" w:sz="4" w:space="0" w:color="auto"/>
              <w:right w:val="single" w:sz="4" w:space="0" w:color="000000"/>
            </w:tcBorders>
          </w:tcPr>
          <w:p w:rsidR="000F5BF3" w:rsidRDefault="000F5BF3">
            <w:pPr>
              <w:spacing w:after="0" w:line="240" w:lineRule="auto"/>
              <w:rPr>
                <w:rFonts w:ascii="Times New Roman" w:hAnsi="Times New Roman"/>
              </w:rPr>
            </w:pPr>
            <w:r>
              <w:rPr>
                <w:rFonts w:ascii="Times New Roman" w:eastAsia="Times New Roman" w:hAnsi="Times New Roman"/>
                <w:sz w:val="24"/>
                <w:szCs w:val="24"/>
                <w:lang w:eastAsia="ru-RU"/>
              </w:rPr>
              <w:t xml:space="preserve">Развитие логического и критического мышления, культуры речи, способности к умственному эксперименту. </w:t>
            </w:r>
          </w:p>
          <w:p w:rsidR="000F5BF3" w:rsidRDefault="000F5BF3">
            <w:pPr>
              <w:spacing w:after="0" w:line="240" w:lineRule="auto"/>
              <w:rPr>
                <w:rFonts w:ascii="Times New Roman" w:hAnsi="Times New Roman"/>
              </w:rPr>
            </w:pPr>
          </w:p>
          <w:p w:rsidR="000F5BF3" w:rsidRDefault="000F5BF3">
            <w:pPr>
              <w:spacing w:after="0" w:line="240" w:lineRule="auto"/>
              <w:rPr>
                <w:rFonts w:ascii="Times New Roman" w:hAnsi="Times New Roman"/>
              </w:rPr>
            </w:pPr>
            <w:r>
              <w:rPr>
                <w:rFonts w:ascii="Times New Roman" w:eastAsia="Times New Roman" w:hAnsi="Times New Roman"/>
                <w:sz w:val="24"/>
                <w:szCs w:val="24"/>
                <w:lang w:eastAsia="ru-RU"/>
              </w:rPr>
              <w:t xml:space="preserve">Формирование качеств мышления, </w:t>
            </w:r>
            <w:r>
              <w:rPr>
                <w:rFonts w:ascii="Times New Roman" w:eastAsia="Times New Roman" w:hAnsi="Times New Roman"/>
                <w:sz w:val="24"/>
                <w:szCs w:val="24"/>
                <w:lang w:eastAsia="ru-RU"/>
              </w:rPr>
              <w:lastRenderedPageBreak/>
              <w:t>необходимых для адаптации в современном информационном обществе.</w:t>
            </w:r>
          </w:p>
        </w:tc>
        <w:tc>
          <w:tcPr>
            <w:tcW w:w="1640" w:type="dxa"/>
            <w:vMerge w:val="restart"/>
            <w:tcBorders>
              <w:top w:val="single" w:sz="4" w:space="0" w:color="auto"/>
              <w:left w:val="single" w:sz="4" w:space="0" w:color="000000"/>
              <w:bottom w:val="single" w:sz="4" w:space="0" w:color="auto"/>
              <w:right w:val="single" w:sz="4" w:space="0" w:color="000000"/>
            </w:tcBorders>
            <w:hideMark/>
          </w:tcPr>
          <w:p w:rsidR="000F5BF3" w:rsidRDefault="000F5BF3">
            <w:pPr>
              <w:spacing w:after="0" w:line="240" w:lineRule="auto"/>
              <w:rPr>
                <w:rFonts w:ascii="Times New Roman" w:hAnsi="Times New Roman"/>
              </w:rPr>
            </w:pPr>
            <w:r>
              <w:rPr>
                <w:rFonts w:ascii="Times New Roman" w:eastAsia="Times New Roman" w:hAnsi="Times New Roman"/>
                <w:sz w:val="24"/>
                <w:szCs w:val="24"/>
                <w:lang w:eastAsia="ru-RU"/>
              </w:rPr>
              <w:lastRenderedPageBreak/>
              <w:t>Умеют и понимают  использование математических средств  наглядност</w:t>
            </w: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 xml:space="preserve">схемы </w:t>
            </w:r>
            <w:proofErr w:type="spellStart"/>
            <w:r>
              <w:rPr>
                <w:rFonts w:ascii="Times New Roman" w:eastAsia="Times New Roman" w:hAnsi="Times New Roman"/>
                <w:sz w:val="24"/>
                <w:szCs w:val="24"/>
                <w:lang w:eastAsia="ru-RU"/>
              </w:rPr>
              <w:t>идр</w:t>
            </w:r>
            <w:proofErr w:type="spellEnd"/>
            <w:r>
              <w:rPr>
                <w:rFonts w:ascii="Times New Roman" w:eastAsia="Times New Roman" w:hAnsi="Times New Roman"/>
                <w:sz w:val="24"/>
                <w:szCs w:val="24"/>
                <w:lang w:eastAsia="ru-RU"/>
              </w:rPr>
              <w:t>.)для иллюстрации, интерпретации, аргументации.</w:t>
            </w:r>
          </w:p>
        </w:tc>
        <w:tc>
          <w:tcPr>
            <w:tcW w:w="1889" w:type="dxa"/>
            <w:vMerge w:val="restart"/>
            <w:tcBorders>
              <w:top w:val="single" w:sz="4" w:space="0" w:color="auto"/>
              <w:left w:val="single" w:sz="4" w:space="0" w:color="000000"/>
              <w:bottom w:val="single" w:sz="4" w:space="0" w:color="auto"/>
              <w:right w:val="single" w:sz="4" w:space="0" w:color="000000"/>
            </w:tcBorders>
          </w:tcPr>
          <w:p w:rsidR="000F5BF3" w:rsidRDefault="000F5BF3">
            <w:pPr>
              <w:tabs>
                <w:tab w:val="left" w:pos="419"/>
              </w:tabs>
              <w:spacing w:after="0" w:line="240" w:lineRule="auto"/>
              <w:rPr>
                <w:rFonts w:ascii="Times New Roman" w:hAnsi="Times New Roman"/>
              </w:rPr>
            </w:pPr>
            <w:r>
              <w:rPr>
                <w:rFonts w:ascii="Times New Roman" w:hAnsi="Times New Roman"/>
              </w:rPr>
              <w:t>Знают понятия уравнения и корня уравнения, некоторые свойства уравне</w:t>
            </w:r>
            <w:r>
              <w:rPr>
                <w:rFonts w:ascii="Times New Roman" w:hAnsi="Times New Roman"/>
              </w:rPr>
              <w:softHyphen/>
              <w:t>ний; умеют решать несложные линейные уравне</w:t>
            </w:r>
            <w:r>
              <w:rPr>
                <w:rFonts w:ascii="Times New Roman" w:hAnsi="Times New Roman"/>
              </w:rPr>
              <w:softHyphen/>
              <w:t>ния с одной переменной; начать обучение решению текстовых задач алгебраическим способом</w:t>
            </w:r>
          </w:p>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0F5BF3">
            <w:pPr>
              <w:spacing w:after="0" w:line="240" w:lineRule="auto"/>
              <w:rPr>
                <w:rFonts w:ascii="Times New Roman" w:hAnsi="Times New Roman"/>
              </w:rPr>
            </w:pPr>
            <w:r>
              <w:rPr>
                <w:rFonts w:ascii="Times New Roman" w:hAnsi="Times New Roman"/>
              </w:rPr>
              <w:t>2</w:t>
            </w:r>
            <w:r w:rsidR="006D2AEF">
              <w:rPr>
                <w:rFonts w:ascii="Times New Roman" w:hAnsi="Times New Roman"/>
              </w:rPr>
              <w:t>5</w:t>
            </w:r>
          </w:p>
        </w:tc>
        <w:tc>
          <w:tcPr>
            <w:tcW w:w="767"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auto"/>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b/>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pPr>
            <w:r>
              <w:rPr>
                <w:rFonts w:ascii="Times New Roman" w:hAnsi="Times New Roman"/>
              </w:rPr>
              <w:t>П</w:t>
            </w:r>
            <w:proofErr w:type="gramStart"/>
            <w:r>
              <w:rPr>
                <w:rFonts w:ascii="Times New Roman" w:hAnsi="Times New Roman"/>
              </w:rPr>
              <w:t>4</w:t>
            </w:r>
            <w:proofErr w:type="gramEnd"/>
            <w:r>
              <w:rPr>
                <w:rFonts w:ascii="Times New Roman" w:hAnsi="Times New Roman"/>
              </w:rPr>
              <w:t>.1</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Pr="00D81327" w:rsidRDefault="00D81327">
            <w:pPr>
              <w:spacing w:after="0" w:line="240" w:lineRule="auto"/>
              <w:rPr>
                <w:rFonts w:ascii="Times New Roman" w:hAnsi="Times New Roman"/>
                <w:i/>
              </w:rPr>
            </w:pPr>
            <w:r w:rsidRPr="00D81327">
              <w:rPr>
                <w:rFonts w:ascii="Times New Roman" w:hAnsi="Times New Roman"/>
                <w:i/>
              </w:rPr>
              <w:t>Алгебраический способ решения задач</w:t>
            </w:r>
          </w:p>
        </w:tc>
        <w:tc>
          <w:tcPr>
            <w:tcW w:w="2312"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П-З5</w:t>
            </w: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640"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6D2AEF">
            <w:pPr>
              <w:spacing w:after="0" w:line="240" w:lineRule="auto"/>
              <w:rPr>
                <w:rFonts w:ascii="Times New Roman" w:hAnsi="Times New Roman"/>
              </w:rPr>
            </w:pPr>
            <w:r>
              <w:rPr>
                <w:rFonts w:ascii="Times New Roman" w:hAnsi="Times New Roman"/>
              </w:rPr>
              <w:t>26</w:t>
            </w:r>
          </w:p>
        </w:tc>
        <w:tc>
          <w:tcPr>
            <w:tcW w:w="767" w:type="dxa"/>
            <w:tcBorders>
              <w:top w:val="single" w:sz="4" w:space="0" w:color="000000"/>
              <w:left w:val="single" w:sz="4" w:space="0" w:color="auto"/>
              <w:bottom w:val="single" w:sz="4" w:space="0" w:color="000000"/>
              <w:right w:val="single" w:sz="4" w:space="0" w:color="000000"/>
            </w:tcBorders>
          </w:tcPr>
          <w:p w:rsidR="000F5BF3" w:rsidRDefault="00C7595E">
            <w:pPr>
              <w:spacing w:after="0" w:line="240" w:lineRule="auto"/>
              <w:rPr>
                <w:rFonts w:ascii="Times New Roman" w:hAnsi="Times New Roman"/>
              </w:rPr>
            </w:pPr>
            <w:r>
              <w:rPr>
                <w:rFonts w:ascii="Times New Roman" w:hAnsi="Times New Roman"/>
              </w:rPr>
              <w:t>6.12</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auto"/>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b/>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pPr>
            <w:r>
              <w:rPr>
                <w:rFonts w:ascii="Times New Roman" w:hAnsi="Times New Roman"/>
              </w:rPr>
              <w:t>П</w:t>
            </w:r>
            <w:proofErr w:type="gramStart"/>
            <w:r>
              <w:rPr>
                <w:rFonts w:ascii="Times New Roman" w:hAnsi="Times New Roman"/>
              </w:rPr>
              <w:t>4</w:t>
            </w:r>
            <w:proofErr w:type="gramEnd"/>
            <w:r>
              <w:rPr>
                <w:rFonts w:ascii="Times New Roman" w:hAnsi="Times New Roman"/>
              </w:rPr>
              <w:t>.2</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D81327">
            <w:pPr>
              <w:spacing w:after="0" w:line="240" w:lineRule="auto"/>
              <w:rPr>
                <w:rFonts w:ascii="Times New Roman" w:hAnsi="Times New Roman"/>
              </w:rPr>
            </w:pPr>
            <w:r>
              <w:rPr>
                <w:rFonts w:ascii="Times New Roman" w:hAnsi="Times New Roman"/>
              </w:rPr>
              <w:t xml:space="preserve"> Решение уравнений </w:t>
            </w:r>
          </w:p>
        </w:tc>
        <w:tc>
          <w:tcPr>
            <w:tcW w:w="2312"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ind w:right="-426"/>
              <w:rPr>
                <w:rFonts w:ascii="Times New Roman" w:hAnsi="Times New Roman"/>
              </w:rPr>
            </w:pPr>
            <w:r>
              <w:rPr>
                <w:rFonts w:ascii="Times New Roman" w:hAnsi="Times New Roman"/>
              </w:rPr>
              <w:t>П-З6</w:t>
            </w:r>
          </w:p>
          <w:p w:rsidR="000F5BF3" w:rsidRDefault="000F5BF3">
            <w:pPr>
              <w:spacing w:after="0" w:line="240" w:lineRule="auto"/>
              <w:rPr>
                <w:rFonts w:ascii="Times New Roman" w:hAnsi="Times New Roman"/>
              </w:rPr>
            </w:pP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640"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0F5BF3">
            <w:pPr>
              <w:spacing w:after="0" w:line="240" w:lineRule="auto"/>
              <w:rPr>
                <w:rFonts w:ascii="Times New Roman" w:hAnsi="Times New Roman"/>
              </w:rPr>
            </w:pPr>
          </w:p>
        </w:tc>
        <w:tc>
          <w:tcPr>
            <w:tcW w:w="767"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auto"/>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b/>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pPr>
            <w:r>
              <w:rPr>
                <w:rFonts w:ascii="Times New Roman" w:hAnsi="Times New Roman"/>
              </w:rPr>
              <w:t>П</w:t>
            </w:r>
            <w:proofErr w:type="gramStart"/>
            <w:r>
              <w:rPr>
                <w:rFonts w:ascii="Times New Roman" w:hAnsi="Times New Roman"/>
              </w:rPr>
              <w:t>4</w:t>
            </w:r>
            <w:proofErr w:type="gramEnd"/>
            <w:r>
              <w:rPr>
                <w:rFonts w:ascii="Times New Roman" w:hAnsi="Times New Roman"/>
              </w:rPr>
              <w:t>.3</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rsidP="00D81327">
            <w:pPr>
              <w:spacing w:after="0" w:line="240" w:lineRule="auto"/>
              <w:rPr>
                <w:rFonts w:ascii="Times New Roman" w:hAnsi="Times New Roman"/>
              </w:rPr>
            </w:pPr>
            <w:r w:rsidRPr="00D81327">
              <w:rPr>
                <w:rFonts w:ascii="Times New Roman" w:hAnsi="Times New Roman"/>
                <w:i/>
              </w:rPr>
              <w:t>Решение уравнений</w:t>
            </w:r>
            <w:proofErr w:type="gramStart"/>
            <w:r>
              <w:rPr>
                <w:rFonts w:ascii="Times New Roman" w:hAnsi="Times New Roman"/>
              </w:rPr>
              <w:t xml:space="preserve"> .</w:t>
            </w:r>
            <w:proofErr w:type="gramEnd"/>
          </w:p>
        </w:tc>
        <w:tc>
          <w:tcPr>
            <w:tcW w:w="2312"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фронтальный опрос</w:t>
            </w: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640"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D81327">
        <w:trPr>
          <w:trHeight w:val="70"/>
        </w:trPr>
        <w:tc>
          <w:tcPr>
            <w:tcW w:w="747" w:type="dxa"/>
            <w:tcBorders>
              <w:top w:val="single" w:sz="4" w:space="0" w:color="000000"/>
              <w:left w:val="single" w:sz="4" w:space="0" w:color="000000"/>
              <w:bottom w:val="single" w:sz="4" w:space="0" w:color="000000"/>
              <w:right w:val="single" w:sz="4" w:space="0" w:color="auto"/>
            </w:tcBorders>
            <w:hideMark/>
          </w:tcPr>
          <w:p w:rsidR="000F5BF3" w:rsidRDefault="006D2AEF">
            <w:pPr>
              <w:spacing w:after="0" w:line="240" w:lineRule="auto"/>
              <w:rPr>
                <w:rFonts w:ascii="Times New Roman" w:hAnsi="Times New Roman"/>
              </w:rPr>
            </w:pPr>
            <w:r>
              <w:rPr>
                <w:rFonts w:ascii="Times New Roman" w:hAnsi="Times New Roman"/>
              </w:rPr>
              <w:t>27</w:t>
            </w:r>
          </w:p>
        </w:tc>
        <w:tc>
          <w:tcPr>
            <w:tcW w:w="767" w:type="dxa"/>
            <w:tcBorders>
              <w:top w:val="single" w:sz="4" w:space="0" w:color="000000"/>
              <w:left w:val="single" w:sz="4" w:space="0" w:color="auto"/>
              <w:bottom w:val="single" w:sz="4" w:space="0" w:color="000000"/>
              <w:right w:val="single" w:sz="4" w:space="0" w:color="000000"/>
            </w:tcBorders>
          </w:tcPr>
          <w:p w:rsidR="000F5BF3" w:rsidRDefault="00C7595E">
            <w:pPr>
              <w:spacing w:after="0" w:line="240" w:lineRule="auto"/>
              <w:rPr>
                <w:rFonts w:ascii="Times New Roman" w:hAnsi="Times New Roman"/>
              </w:rPr>
            </w:pPr>
            <w:r>
              <w:rPr>
                <w:rFonts w:ascii="Times New Roman" w:hAnsi="Times New Roman"/>
              </w:rPr>
              <w:t>11.12</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auto"/>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b/>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pPr>
            <w:r>
              <w:rPr>
                <w:rFonts w:ascii="Times New Roman" w:hAnsi="Times New Roman"/>
              </w:rPr>
              <w:t>П</w:t>
            </w:r>
            <w:proofErr w:type="gramStart"/>
            <w:r>
              <w:rPr>
                <w:rFonts w:ascii="Times New Roman" w:hAnsi="Times New Roman"/>
              </w:rPr>
              <w:t>4</w:t>
            </w:r>
            <w:proofErr w:type="gramEnd"/>
            <w:r>
              <w:rPr>
                <w:rFonts w:ascii="Times New Roman" w:hAnsi="Times New Roman"/>
              </w:rPr>
              <w:t>.3</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Решение уравнений. Приведение уравнения к виду ах=</w:t>
            </w:r>
            <w:r>
              <w:rPr>
                <w:rFonts w:ascii="Times New Roman" w:hAnsi="Times New Roman"/>
                <w:lang w:val="en-US"/>
              </w:rPr>
              <w:t>b</w:t>
            </w:r>
          </w:p>
        </w:tc>
        <w:tc>
          <w:tcPr>
            <w:tcW w:w="2312"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фронтальный опрос</w:t>
            </w: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640"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0F5BF3">
            <w:pPr>
              <w:spacing w:after="0" w:line="240" w:lineRule="auto"/>
              <w:rPr>
                <w:rFonts w:ascii="Times New Roman" w:hAnsi="Times New Roman"/>
              </w:rPr>
            </w:pPr>
          </w:p>
        </w:tc>
        <w:tc>
          <w:tcPr>
            <w:tcW w:w="767"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auto"/>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b/>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pPr>
            <w:r>
              <w:rPr>
                <w:rFonts w:ascii="Times New Roman" w:hAnsi="Times New Roman"/>
              </w:rPr>
              <w:t>П</w:t>
            </w:r>
            <w:proofErr w:type="gramStart"/>
            <w:r>
              <w:rPr>
                <w:rFonts w:ascii="Times New Roman" w:hAnsi="Times New Roman"/>
              </w:rPr>
              <w:t>4</w:t>
            </w:r>
            <w:proofErr w:type="gramEnd"/>
            <w:r>
              <w:rPr>
                <w:rFonts w:ascii="Times New Roman" w:hAnsi="Times New Roman"/>
              </w:rPr>
              <w:t>.3</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Pr="00D81327" w:rsidRDefault="000F5BF3" w:rsidP="00D81327">
            <w:pPr>
              <w:spacing w:after="0" w:line="240" w:lineRule="auto"/>
              <w:rPr>
                <w:rFonts w:ascii="Times New Roman" w:hAnsi="Times New Roman"/>
                <w:i/>
              </w:rPr>
            </w:pPr>
            <w:r w:rsidRPr="00D81327">
              <w:rPr>
                <w:rFonts w:ascii="Times New Roman" w:hAnsi="Times New Roman"/>
                <w:i/>
              </w:rPr>
              <w:t xml:space="preserve">Решение уравнений </w:t>
            </w:r>
          </w:p>
        </w:tc>
        <w:tc>
          <w:tcPr>
            <w:tcW w:w="2312"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r>
              <w:rPr>
                <w:rFonts w:ascii="Times New Roman" w:hAnsi="Times New Roman"/>
              </w:rPr>
              <w:t>П-37</w:t>
            </w:r>
          </w:p>
          <w:p w:rsidR="000F5BF3" w:rsidRDefault="000F5BF3">
            <w:pPr>
              <w:spacing w:after="0" w:line="240" w:lineRule="auto"/>
              <w:rPr>
                <w:rFonts w:ascii="Times New Roman" w:hAnsi="Times New Roman"/>
              </w:rPr>
            </w:pP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640"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6D2AEF">
            <w:pPr>
              <w:spacing w:after="0" w:line="240" w:lineRule="auto"/>
              <w:rPr>
                <w:rFonts w:ascii="Times New Roman" w:hAnsi="Times New Roman"/>
              </w:rPr>
            </w:pPr>
            <w:r>
              <w:rPr>
                <w:rFonts w:ascii="Times New Roman" w:hAnsi="Times New Roman"/>
              </w:rPr>
              <w:t>28</w:t>
            </w:r>
          </w:p>
        </w:tc>
        <w:tc>
          <w:tcPr>
            <w:tcW w:w="767" w:type="dxa"/>
            <w:tcBorders>
              <w:top w:val="single" w:sz="4" w:space="0" w:color="000000"/>
              <w:left w:val="single" w:sz="4" w:space="0" w:color="auto"/>
              <w:bottom w:val="single" w:sz="4" w:space="0" w:color="000000"/>
              <w:right w:val="single" w:sz="4" w:space="0" w:color="000000"/>
            </w:tcBorders>
          </w:tcPr>
          <w:p w:rsidR="000F5BF3" w:rsidRDefault="00C7595E">
            <w:pPr>
              <w:spacing w:after="0" w:line="240" w:lineRule="auto"/>
              <w:rPr>
                <w:rFonts w:ascii="Times New Roman" w:hAnsi="Times New Roman"/>
              </w:rPr>
            </w:pPr>
            <w:r>
              <w:rPr>
                <w:rFonts w:ascii="Times New Roman" w:hAnsi="Times New Roman"/>
              </w:rPr>
              <w:t>13.11</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auto"/>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b/>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pPr>
            <w:r>
              <w:rPr>
                <w:rFonts w:ascii="Times New Roman" w:hAnsi="Times New Roman"/>
              </w:rPr>
              <w:t>П</w:t>
            </w:r>
            <w:proofErr w:type="gramStart"/>
            <w:r>
              <w:rPr>
                <w:rFonts w:ascii="Times New Roman" w:hAnsi="Times New Roman"/>
              </w:rPr>
              <w:t>4</w:t>
            </w:r>
            <w:proofErr w:type="gramEnd"/>
            <w:r>
              <w:rPr>
                <w:rFonts w:ascii="Times New Roman" w:hAnsi="Times New Roman"/>
              </w:rPr>
              <w:t>.4</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D81327">
            <w:pPr>
              <w:spacing w:after="0" w:line="240" w:lineRule="auto"/>
              <w:rPr>
                <w:rFonts w:ascii="Times New Roman" w:hAnsi="Times New Roman"/>
              </w:rPr>
            </w:pPr>
            <w:r>
              <w:rPr>
                <w:rFonts w:ascii="Times New Roman" w:hAnsi="Times New Roman"/>
              </w:rPr>
              <w:t>Решение задач на движение с помощью уравнений</w:t>
            </w:r>
          </w:p>
        </w:tc>
        <w:tc>
          <w:tcPr>
            <w:tcW w:w="2312"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фронтальный опрос</w:t>
            </w: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640"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0F5BF3">
            <w:pPr>
              <w:spacing w:after="0" w:line="240" w:lineRule="auto"/>
              <w:rPr>
                <w:rFonts w:ascii="Times New Roman" w:hAnsi="Times New Roman"/>
              </w:rPr>
            </w:pPr>
          </w:p>
        </w:tc>
        <w:tc>
          <w:tcPr>
            <w:tcW w:w="767"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auto"/>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b/>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pPr>
            <w:r>
              <w:rPr>
                <w:rFonts w:ascii="Times New Roman" w:hAnsi="Times New Roman"/>
              </w:rPr>
              <w:t>П</w:t>
            </w:r>
            <w:proofErr w:type="gramStart"/>
            <w:r>
              <w:rPr>
                <w:rFonts w:ascii="Times New Roman" w:hAnsi="Times New Roman"/>
              </w:rPr>
              <w:t>4</w:t>
            </w:r>
            <w:proofErr w:type="gramEnd"/>
            <w:r>
              <w:rPr>
                <w:rFonts w:ascii="Times New Roman" w:hAnsi="Times New Roman"/>
              </w:rPr>
              <w:t>.4</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Pr="00D81327" w:rsidRDefault="00D81327">
            <w:pPr>
              <w:spacing w:after="0" w:line="240" w:lineRule="auto"/>
              <w:rPr>
                <w:rFonts w:ascii="Times New Roman" w:hAnsi="Times New Roman"/>
              </w:rPr>
            </w:pPr>
            <w:r w:rsidRPr="00D81327">
              <w:rPr>
                <w:rFonts w:ascii="Times New Roman" w:hAnsi="Times New Roman"/>
                <w:i/>
              </w:rPr>
              <w:t>Решение уравнений.</w:t>
            </w:r>
          </w:p>
        </w:tc>
        <w:tc>
          <w:tcPr>
            <w:tcW w:w="2312"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r>
              <w:rPr>
                <w:rFonts w:ascii="Times New Roman" w:hAnsi="Times New Roman"/>
              </w:rPr>
              <w:t>П-38</w:t>
            </w:r>
          </w:p>
          <w:p w:rsidR="000F5BF3" w:rsidRDefault="000F5BF3">
            <w:pPr>
              <w:spacing w:after="0" w:line="240" w:lineRule="auto"/>
              <w:rPr>
                <w:rFonts w:ascii="Times New Roman" w:hAnsi="Times New Roman"/>
              </w:rPr>
            </w:pP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640"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6D2AEF">
            <w:pPr>
              <w:spacing w:after="0" w:line="240" w:lineRule="auto"/>
              <w:rPr>
                <w:rFonts w:ascii="Times New Roman" w:hAnsi="Times New Roman"/>
              </w:rPr>
            </w:pPr>
            <w:r>
              <w:rPr>
                <w:rFonts w:ascii="Times New Roman" w:hAnsi="Times New Roman"/>
              </w:rPr>
              <w:t>29</w:t>
            </w:r>
          </w:p>
        </w:tc>
        <w:tc>
          <w:tcPr>
            <w:tcW w:w="767" w:type="dxa"/>
            <w:tcBorders>
              <w:top w:val="single" w:sz="4" w:space="0" w:color="000000"/>
              <w:left w:val="single" w:sz="4" w:space="0" w:color="auto"/>
              <w:bottom w:val="single" w:sz="4" w:space="0" w:color="000000"/>
              <w:right w:val="single" w:sz="4" w:space="0" w:color="000000"/>
            </w:tcBorders>
          </w:tcPr>
          <w:p w:rsidR="000F5BF3" w:rsidRDefault="006D2AEF">
            <w:pPr>
              <w:spacing w:after="0" w:line="240" w:lineRule="auto"/>
              <w:rPr>
                <w:rFonts w:ascii="Times New Roman" w:hAnsi="Times New Roman"/>
              </w:rPr>
            </w:pPr>
            <w:r>
              <w:rPr>
                <w:rFonts w:ascii="Times New Roman" w:hAnsi="Times New Roman"/>
              </w:rPr>
              <w:t>18.12</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auto"/>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b/>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pPr>
            <w:r>
              <w:rPr>
                <w:rFonts w:ascii="Times New Roman" w:hAnsi="Times New Roman"/>
              </w:rPr>
              <w:t>П</w:t>
            </w:r>
            <w:proofErr w:type="gramStart"/>
            <w:r>
              <w:rPr>
                <w:rFonts w:ascii="Times New Roman" w:hAnsi="Times New Roman"/>
              </w:rPr>
              <w:t>4</w:t>
            </w:r>
            <w:proofErr w:type="gramEnd"/>
            <w:r>
              <w:rPr>
                <w:rFonts w:ascii="Times New Roman" w:hAnsi="Times New Roman"/>
              </w:rPr>
              <w:t>.</w:t>
            </w:r>
            <w:r>
              <w:rPr>
                <w:rFonts w:ascii="Times New Roman" w:hAnsi="Times New Roman"/>
              </w:rPr>
              <w:lastRenderedPageBreak/>
              <w:t>4</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lastRenderedPageBreak/>
              <w:t xml:space="preserve">Решение задач с </w:t>
            </w:r>
            <w:r>
              <w:rPr>
                <w:rFonts w:ascii="Times New Roman" w:hAnsi="Times New Roman"/>
              </w:rPr>
              <w:lastRenderedPageBreak/>
              <w:t>помощью уравнений</w:t>
            </w:r>
          </w:p>
        </w:tc>
        <w:tc>
          <w:tcPr>
            <w:tcW w:w="2312"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фронталь</w:t>
            </w:r>
            <w:r>
              <w:rPr>
                <w:rFonts w:ascii="Times New Roman" w:hAnsi="Times New Roman"/>
              </w:rPr>
              <w:lastRenderedPageBreak/>
              <w:t>ный опрос</w:t>
            </w: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640"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0F5BF3">
            <w:pPr>
              <w:spacing w:after="0" w:line="240" w:lineRule="auto"/>
              <w:rPr>
                <w:rFonts w:ascii="Times New Roman" w:hAnsi="Times New Roman"/>
              </w:rPr>
            </w:pPr>
          </w:p>
        </w:tc>
        <w:tc>
          <w:tcPr>
            <w:tcW w:w="767"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auto"/>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b/>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pPr>
            <w:r>
              <w:rPr>
                <w:rFonts w:ascii="Times New Roman" w:hAnsi="Times New Roman"/>
              </w:rPr>
              <w:t>П</w:t>
            </w:r>
            <w:proofErr w:type="gramStart"/>
            <w:r>
              <w:rPr>
                <w:rFonts w:ascii="Times New Roman" w:hAnsi="Times New Roman"/>
              </w:rPr>
              <w:t>4</w:t>
            </w:r>
            <w:proofErr w:type="gramEnd"/>
            <w:r>
              <w:rPr>
                <w:rFonts w:ascii="Times New Roman" w:hAnsi="Times New Roman"/>
              </w:rPr>
              <w:t>.4</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E00CF7">
            <w:pPr>
              <w:spacing w:after="0" w:line="240" w:lineRule="auto"/>
              <w:rPr>
                <w:rFonts w:ascii="Times New Roman" w:hAnsi="Times New Roman"/>
              </w:rPr>
            </w:pPr>
            <w:r w:rsidRPr="00D81327">
              <w:rPr>
                <w:rFonts w:ascii="Times New Roman" w:hAnsi="Times New Roman"/>
                <w:i/>
              </w:rPr>
              <w:t>Решение уравнений</w:t>
            </w:r>
          </w:p>
        </w:tc>
        <w:tc>
          <w:tcPr>
            <w:tcW w:w="2312"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r>
              <w:rPr>
                <w:rFonts w:ascii="Times New Roman" w:hAnsi="Times New Roman"/>
              </w:rPr>
              <w:t>П-39</w:t>
            </w:r>
          </w:p>
          <w:p w:rsidR="000F5BF3" w:rsidRDefault="000F5BF3">
            <w:pPr>
              <w:spacing w:after="0" w:line="240" w:lineRule="auto"/>
              <w:rPr>
                <w:rFonts w:ascii="Times New Roman" w:hAnsi="Times New Roman"/>
              </w:rPr>
            </w:pP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640"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rPr>
          <w:trHeight w:val="845"/>
        </w:trPr>
        <w:tc>
          <w:tcPr>
            <w:tcW w:w="747" w:type="dxa"/>
            <w:tcBorders>
              <w:top w:val="single" w:sz="4" w:space="0" w:color="000000"/>
              <w:left w:val="single" w:sz="4" w:space="0" w:color="000000"/>
              <w:bottom w:val="single" w:sz="4" w:space="0" w:color="000000"/>
              <w:right w:val="single" w:sz="4" w:space="0" w:color="auto"/>
            </w:tcBorders>
            <w:hideMark/>
          </w:tcPr>
          <w:p w:rsidR="000F5BF3" w:rsidRDefault="000F5BF3">
            <w:pPr>
              <w:spacing w:after="0" w:line="240" w:lineRule="auto"/>
              <w:rPr>
                <w:rFonts w:ascii="Times New Roman" w:hAnsi="Times New Roman"/>
              </w:rPr>
            </w:pPr>
            <w:r>
              <w:rPr>
                <w:rFonts w:ascii="Times New Roman" w:hAnsi="Times New Roman"/>
              </w:rPr>
              <w:t>3</w:t>
            </w:r>
            <w:r w:rsidR="006D2AEF">
              <w:rPr>
                <w:rFonts w:ascii="Times New Roman" w:hAnsi="Times New Roman"/>
              </w:rPr>
              <w:t>0</w:t>
            </w:r>
          </w:p>
        </w:tc>
        <w:tc>
          <w:tcPr>
            <w:tcW w:w="767" w:type="dxa"/>
            <w:tcBorders>
              <w:top w:val="single" w:sz="4" w:space="0" w:color="000000"/>
              <w:left w:val="single" w:sz="4" w:space="0" w:color="auto"/>
              <w:bottom w:val="single" w:sz="4" w:space="0" w:color="000000"/>
              <w:right w:val="single" w:sz="4" w:space="0" w:color="000000"/>
            </w:tcBorders>
          </w:tcPr>
          <w:p w:rsidR="000F5BF3" w:rsidRDefault="006D2AEF">
            <w:pPr>
              <w:spacing w:after="0" w:line="240" w:lineRule="auto"/>
              <w:rPr>
                <w:rFonts w:ascii="Times New Roman" w:hAnsi="Times New Roman"/>
              </w:rPr>
            </w:pPr>
            <w:r>
              <w:rPr>
                <w:rFonts w:ascii="Times New Roman" w:hAnsi="Times New Roman"/>
              </w:rPr>
              <w:t>20.12</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auto"/>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b/>
              </w:rPr>
            </w:pPr>
          </w:p>
        </w:tc>
        <w:tc>
          <w:tcPr>
            <w:tcW w:w="567"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pPr>
          </w:p>
        </w:tc>
        <w:tc>
          <w:tcPr>
            <w:tcW w:w="2693" w:type="dxa"/>
            <w:tcBorders>
              <w:top w:val="single" w:sz="4" w:space="0" w:color="000000"/>
              <w:left w:val="single" w:sz="4" w:space="0" w:color="000000"/>
              <w:bottom w:val="single" w:sz="4" w:space="0" w:color="auto"/>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b/>
              </w:rPr>
              <w:t>Контрольная работа №4 по теме «Уравнения»</w:t>
            </w:r>
          </w:p>
        </w:tc>
        <w:tc>
          <w:tcPr>
            <w:tcW w:w="2312"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auto"/>
              <w:right w:val="single" w:sz="4" w:space="0" w:color="auto"/>
            </w:tcBorders>
            <w:hideMark/>
          </w:tcPr>
          <w:p w:rsidR="000F5BF3" w:rsidRDefault="000F5BF3">
            <w:pPr>
              <w:spacing w:after="0" w:line="240" w:lineRule="auto"/>
              <w:rPr>
                <w:rFonts w:ascii="Times New Roman" w:hAnsi="Times New Roman"/>
              </w:rPr>
            </w:pPr>
            <w:r>
              <w:rPr>
                <w:rFonts w:ascii="Times New Roman" w:hAnsi="Times New Roman"/>
              </w:rPr>
              <w:t>К/</w:t>
            </w:r>
            <w:proofErr w:type="gramStart"/>
            <w:r>
              <w:rPr>
                <w:rFonts w:ascii="Times New Roman" w:hAnsi="Times New Roman"/>
              </w:rPr>
              <w:t>р</w:t>
            </w:r>
            <w:proofErr w:type="gramEnd"/>
            <w:r>
              <w:rPr>
                <w:rFonts w:ascii="Times New Roman" w:hAnsi="Times New Roman"/>
              </w:rPr>
              <w:t xml:space="preserve"> 4</w:t>
            </w:r>
          </w:p>
        </w:tc>
        <w:tc>
          <w:tcPr>
            <w:tcW w:w="861" w:type="dxa"/>
            <w:gridSpan w:val="2"/>
            <w:tcBorders>
              <w:top w:val="single" w:sz="4" w:space="0" w:color="000000"/>
              <w:left w:val="single" w:sz="4" w:space="0" w:color="auto"/>
              <w:bottom w:val="single" w:sz="4" w:space="0" w:color="auto"/>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640"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rPr>
          <w:trHeight w:val="609"/>
        </w:trPr>
        <w:tc>
          <w:tcPr>
            <w:tcW w:w="747" w:type="dxa"/>
            <w:tcBorders>
              <w:top w:val="single" w:sz="4" w:space="0" w:color="000000"/>
              <w:left w:val="single" w:sz="4" w:space="0" w:color="000000"/>
              <w:bottom w:val="single" w:sz="4" w:space="0" w:color="000000"/>
              <w:right w:val="single" w:sz="4" w:space="0" w:color="auto"/>
            </w:tcBorders>
            <w:hideMark/>
          </w:tcPr>
          <w:p w:rsidR="000F5BF3" w:rsidRDefault="000F5BF3">
            <w:pPr>
              <w:spacing w:after="0" w:line="240" w:lineRule="auto"/>
              <w:rPr>
                <w:rFonts w:ascii="Times New Roman" w:hAnsi="Times New Roman"/>
              </w:rPr>
            </w:pPr>
            <w:r>
              <w:rPr>
                <w:rFonts w:ascii="Times New Roman" w:hAnsi="Times New Roman"/>
              </w:rPr>
              <w:t>3</w:t>
            </w:r>
            <w:r w:rsidR="006D2AEF">
              <w:rPr>
                <w:rFonts w:ascii="Times New Roman" w:hAnsi="Times New Roman"/>
              </w:rPr>
              <w:t>1</w:t>
            </w:r>
          </w:p>
        </w:tc>
        <w:tc>
          <w:tcPr>
            <w:tcW w:w="767" w:type="dxa"/>
            <w:tcBorders>
              <w:top w:val="single" w:sz="4" w:space="0" w:color="000000"/>
              <w:left w:val="single" w:sz="4" w:space="0" w:color="auto"/>
              <w:bottom w:val="single" w:sz="4" w:space="0" w:color="000000"/>
              <w:right w:val="single" w:sz="4" w:space="0" w:color="000000"/>
            </w:tcBorders>
          </w:tcPr>
          <w:p w:rsidR="000F5BF3" w:rsidRDefault="006D2AEF">
            <w:pPr>
              <w:spacing w:after="0" w:line="240" w:lineRule="auto"/>
              <w:rPr>
                <w:rFonts w:ascii="Times New Roman" w:hAnsi="Times New Roman"/>
              </w:rPr>
            </w:pPr>
            <w:r>
              <w:rPr>
                <w:rFonts w:ascii="Times New Roman" w:hAnsi="Times New Roman"/>
              </w:rPr>
              <w:t>25.12</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val="restart"/>
            <w:tcBorders>
              <w:top w:val="single" w:sz="4" w:space="0" w:color="000000"/>
              <w:left w:val="single" w:sz="4" w:space="0" w:color="auto"/>
              <w:bottom w:val="single" w:sz="4" w:space="0" w:color="auto"/>
              <w:right w:val="single" w:sz="4" w:space="0" w:color="000000"/>
            </w:tcBorders>
            <w:textDirection w:val="btLr"/>
            <w:hideMark/>
          </w:tcPr>
          <w:p w:rsidR="000F5BF3" w:rsidRDefault="000F5BF3">
            <w:pPr>
              <w:spacing w:after="0" w:line="240" w:lineRule="auto"/>
              <w:ind w:right="113"/>
              <w:jc w:val="center"/>
              <w:rPr>
                <w:rFonts w:ascii="Times New Roman" w:hAnsi="Times New Roman"/>
                <w:b/>
                <w:sz w:val="24"/>
                <w:szCs w:val="24"/>
              </w:rPr>
            </w:pPr>
            <w:r>
              <w:rPr>
                <w:rFonts w:ascii="Times New Roman" w:hAnsi="Times New Roman"/>
                <w:b/>
                <w:sz w:val="24"/>
                <w:szCs w:val="24"/>
              </w:rPr>
              <w:t>Координаты и  графики (14 часов)</w:t>
            </w: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pPr>
            <w:r>
              <w:rPr>
                <w:rFonts w:ascii="Times New Roman" w:hAnsi="Times New Roman"/>
              </w:rPr>
              <w:t>П5.1</w:t>
            </w:r>
          </w:p>
        </w:tc>
        <w:tc>
          <w:tcPr>
            <w:tcW w:w="2693" w:type="dxa"/>
            <w:tcBorders>
              <w:top w:val="single" w:sz="4" w:space="0" w:color="auto"/>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 xml:space="preserve">Анализ контрольной работы. Числовые промежутки </w:t>
            </w:r>
          </w:p>
          <w:p w:rsidR="00E00CF7" w:rsidRDefault="00E00CF7">
            <w:pPr>
              <w:spacing w:after="0" w:line="240" w:lineRule="auto"/>
              <w:rPr>
                <w:rFonts w:ascii="Times New Roman" w:hAnsi="Times New Roman"/>
              </w:rPr>
            </w:pPr>
          </w:p>
          <w:p w:rsidR="00E00CF7" w:rsidRPr="00C7595E" w:rsidRDefault="00E00CF7">
            <w:pPr>
              <w:spacing w:after="0" w:line="240" w:lineRule="auto"/>
              <w:rPr>
                <w:rFonts w:ascii="Times New Roman" w:hAnsi="Times New Roman"/>
                <w:i/>
              </w:rPr>
            </w:pPr>
            <w:r w:rsidRPr="00C7595E">
              <w:rPr>
                <w:rFonts w:ascii="Times New Roman" w:hAnsi="Times New Roman"/>
                <w:i/>
              </w:rPr>
              <w:t>Числовые промежутки</w:t>
            </w:r>
          </w:p>
        </w:tc>
        <w:tc>
          <w:tcPr>
            <w:tcW w:w="2312" w:type="dxa"/>
            <w:vMerge w:val="restart"/>
            <w:tcBorders>
              <w:top w:val="single" w:sz="4" w:space="0" w:color="auto"/>
              <w:left w:val="single" w:sz="4" w:space="0" w:color="000000"/>
              <w:bottom w:val="single" w:sz="4" w:space="0" w:color="auto"/>
              <w:right w:val="single" w:sz="4" w:space="0" w:color="auto"/>
            </w:tcBorders>
          </w:tcPr>
          <w:p w:rsidR="00E00CF7" w:rsidRPr="007F7B9D" w:rsidRDefault="00E00CF7" w:rsidP="00E00CF7">
            <w:pPr>
              <w:widowControl w:val="0"/>
              <w:shd w:val="clear" w:color="auto" w:fill="FFFFFF"/>
              <w:autoSpaceDE w:val="0"/>
              <w:autoSpaceDN w:val="0"/>
              <w:adjustRightInd w:val="0"/>
              <w:spacing w:after="0" w:line="264" w:lineRule="exact"/>
              <w:rPr>
                <w:rFonts w:ascii="Times New Roman" w:eastAsia="Times New Roman" w:hAnsi="Times New Roman"/>
                <w:sz w:val="20"/>
                <w:szCs w:val="20"/>
                <w:lang w:eastAsia="ru-RU"/>
              </w:rPr>
            </w:pPr>
            <w:r w:rsidRPr="007F7B9D">
              <w:rPr>
                <w:rFonts w:ascii="Times New Roman" w:eastAsia="Times New Roman" w:hAnsi="Times New Roman"/>
                <w:i/>
                <w:iCs/>
                <w:lang w:eastAsia="ru-RU"/>
              </w:rPr>
              <w:t>Уметь:</w:t>
            </w:r>
          </w:p>
          <w:p w:rsidR="00E00CF7" w:rsidRPr="007F7B9D" w:rsidRDefault="00E00CF7" w:rsidP="00E00CF7">
            <w:pPr>
              <w:widowControl w:val="0"/>
              <w:shd w:val="clear" w:color="auto" w:fill="FFFFFF"/>
              <w:tabs>
                <w:tab w:val="left" w:pos="221"/>
              </w:tabs>
              <w:autoSpaceDE w:val="0"/>
              <w:autoSpaceDN w:val="0"/>
              <w:adjustRightInd w:val="0"/>
              <w:spacing w:after="0" w:line="264" w:lineRule="exact"/>
              <w:rPr>
                <w:rFonts w:ascii="Times New Roman" w:eastAsia="Times New Roman" w:hAnsi="Times New Roman"/>
                <w:sz w:val="20"/>
                <w:szCs w:val="20"/>
                <w:lang w:eastAsia="ru-RU"/>
              </w:rPr>
            </w:pPr>
            <w:r w:rsidRPr="007F7B9D">
              <w:rPr>
                <w:rFonts w:ascii="Times New Roman" w:eastAsia="Times New Roman" w:hAnsi="Times New Roman"/>
                <w:i/>
                <w:iCs/>
                <w:lang w:eastAsia="ru-RU"/>
              </w:rPr>
              <w:t>-</w:t>
            </w:r>
            <w:r w:rsidRPr="007F7B9D">
              <w:rPr>
                <w:rFonts w:ascii="Times New Roman" w:eastAsia="Times New Roman" w:hAnsi="Times New Roman"/>
                <w:i/>
                <w:iCs/>
                <w:lang w:eastAsia="ru-RU"/>
              </w:rPr>
              <w:tab/>
            </w:r>
            <w:r w:rsidRPr="007F7B9D">
              <w:rPr>
                <w:rFonts w:ascii="Times New Roman" w:eastAsia="Times New Roman" w:hAnsi="Times New Roman"/>
                <w:spacing w:val="-1"/>
                <w:lang w:eastAsia="ru-RU"/>
              </w:rPr>
              <w:t>переходить</w:t>
            </w:r>
            <w:r w:rsidRPr="007F7B9D">
              <w:rPr>
                <w:rFonts w:ascii="Times New Roman" w:eastAsia="Times New Roman" w:hAnsi="Times New Roman"/>
                <w:spacing w:val="-1"/>
                <w:lang w:eastAsia="ru-RU"/>
              </w:rPr>
              <w:br/>
            </w:r>
            <w:r w:rsidRPr="007F7B9D">
              <w:rPr>
                <w:rFonts w:ascii="Times New Roman" w:eastAsia="Times New Roman" w:hAnsi="Times New Roman"/>
                <w:spacing w:val="-3"/>
                <w:lang w:eastAsia="ru-RU"/>
              </w:rPr>
              <w:t>от алгебраической записи</w:t>
            </w:r>
            <w:r w:rsidRPr="007F7B9D">
              <w:rPr>
                <w:rFonts w:ascii="Times New Roman" w:eastAsia="Times New Roman" w:hAnsi="Times New Roman"/>
                <w:spacing w:val="-3"/>
                <w:lang w:eastAsia="ru-RU"/>
              </w:rPr>
              <w:br/>
            </w:r>
            <w:r w:rsidRPr="007F7B9D">
              <w:rPr>
                <w:rFonts w:ascii="Times New Roman" w:eastAsia="Times New Roman" w:hAnsi="Times New Roman"/>
                <w:spacing w:val="-1"/>
                <w:lang w:eastAsia="ru-RU"/>
              </w:rPr>
              <w:t>числовых промежутков</w:t>
            </w:r>
          </w:p>
          <w:p w:rsidR="00E00CF7" w:rsidRPr="007F7B9D" w:rsidRDefault="00E00CF7" w:rsidP="00E00CF7">
            <w:pPr>
              <w:widowControl w:val="0"/>
              <w:shd w:val="clear" w:color="auto" w:fill="FFFFFF"/>
              <w:autoSpaceDE w:val="0"/>
              <w:autoSpaceDN w:val="0"/>
              <w:adjustRightInd w:val="0"/>
              <w:spacing w:after="0" w:line="264" w:lineRule="exact"/>
              <w:rPr>
                <w:rFonts w:ascii="Times New Roman" w:eastAsia="Times New Roman" w:hAnsi="Times New Roman"/>
                <w:sz w:val="20"/>
                <w:szCs w:val="20"/>
                <w:lang w:eastAsia="ru-RU"/>
              </w:rPr>
            </w:pPr>
            <w:r w:rsidRPr="007F7B9D">
              <w:rPr>
                <w:rFonts w:ascii="Times New Roman" w:eastAsia="Times New Roman" w:hAnsi="Times New Roman"/>
                <w:spacing w:val="-1"/>
                <w:lang w:eastAsia="ru-RU"/>
              </w:rPr>
              <w:t xml:space="preserve">к их геометрическому </w:t>
            </w:r>
            <w:r w:rsidRPr="007F7B9D">
              <w:rPr>
                <w:rFonts w:ascii="Times New Roman" w:eastAsia="Times New Roman" w:hAnsi="Times New Roman"/>
                <w:spacing w:val="-3"/>
                <w:lang w:eastAsia="ru-RU"/>
              </w:rPr>
              <w:t>изображению и наоборот;</w:t>
            </w:r>
          </w:p>
          <w:p w:rsidR="00E00CF7" w:rsidRPr="007F7B9D" w:rsidRDefault="00E00CF7" w:rsidP="00E00CF7">
            <w:pPr>
              <w:widowControl w:val="0"/>
              <w:shd w:val="clear" w:color="auto" w:fill="FFFFFF"/>
              <w:tabs>
                <w:tab w:val="left" w:pos="221"/>
              </w:tabs>
              <w:autoSpaceDE w:val="0"/>
              <w:autoSpaceDN w:val="0"/>
              <w:adjustRightInd w:val="0"/>
              <w:spacing w:after="0" w:line="264" w:lineRule="exact"/>
              <w:rPr>
                <w:rFonts w:ascii="Times New Roman" w:eastAsia="Times New Roman" w:hAnsi="Times New Roman"/>
                <w:sz w:val="20"/>
                <w:szCs w:val="20"/>
                <w:lang w:eastAsia="ru-RU"/>
              </w:rPr>
            </w:pPr>
            <w:r w:rsidRPr="007F7B9D">
              <w:rPr>
                <w:rFonts w:ascii="Times New Roman" w:eastAsia="Times New Roman" w:hAnsi="Times New Roman"/>
                <w:lang w:eastAsia="ru-RU"/>
              </w:rPr>
              <w:t>-</w:t>
            </w:r>
            <w:r w:rsidRPr="007F7B9D">
              <w:rPr>
                <w:rFonts w:ascii="Times New Roman" w:eastAsia="Times New Roman" w:hAnsi="Times New Roman"/>
                <w:lang w:eastAsia="ru-RU"/>
              </w:rPr>
              <w:tab/>
            </w:r>
            <w:r w:rsidRPr="007F7B9D">
              <w:rPr>
                <w:rFonts w:ascii="Times New Roman" w:eastAsia="Times New Roman" w:hAnsi="Times New Roman"/>
                <w:spacing w:val="-3"/>
                <w:lang w:eastAsia="ru-RU"/>
              </w:rPr>
              <w:t>владеть терминологией;</w:t>
            </w:r>
          </w:p>
          <w:p w:rsidR="00E00CF7" w:rsidRPr="007F7B9D" w:rsidRDefault="00E00CF7" w:rsidP="00E00CF7">
            <w:pPr>
              <w:widowControl w:val="0"/>
              <w:shd w:val="clear" w:color="auto" w:fill="FFFFFF"/>
              <w:tabs>
                <w:tab w:val="left" w:pos="221"/>
              </w:tabs>
              <w:autoSpaceDE w:val="0"/>
              <w:autoSpaceDN w:val="0"/>
              <w:adjustRightInd w:val="0"/>
              <w:spacing w:after="0" w:line="264" w:lineRule="exact"/>
              <w:rPr>
                <w:rFonts w:ascii="Times New Roman" w:eastAsia="Times New Roman" w:hAnsi="Times New Roman"/>
                <w:sz w:val="20"/>
                <w:szCs w:val="20"/>
                <w:lang w:eastAsia="ru-RU"/>
              </w:rPr>
            </w:pPr>
            <w:r w:rsidRPr="007F7B9D">
              <w:rPr>
                <w:rFonts w:ascii="Times New Roman" w:eastAsia="Times New Roman" w:hAnsi="Times New Roman"/>
                <w:lang w:eastAsia="ru-RU"/>
              </w:rPr>
              <w:t>-</w:t>
            </w:r>
            <w:r w:rsidRPr="007F7B9D">
              <w:rPr>
                <w:rFonts w:ascii="Times New Roman" w:eastAsia="Times New Roman" w:hAnsi="Times New Roman"/>
                <w:lang w:eastAsia="ru-RU"/>
              </w:rPr>
              <w:tab/>
              <w:t>строить точки по их</w:t>
            </w:r>
            <w:r w:rsidRPr="007F7B9D">
              <w:rPr>
                <w:rFonts w:ascii="Times New Roman" w:eastAsia="Times New Roman" w:hAnsi="Times New Roman"/>
                <w:lang w:eastAsia="ru-RU"/>
              </w:rPr>
              <w:br/>
            </w:r>
            <w:r w:rsidRPr="007F7B9D">
              <w:rPr>
                <w:rFonts w:ascii="Times New Roman" w:eastAsia="Times New Roman" w:hAnsi="Times New Roman"/>
                <w:spacing w:val="-1"/>
                <w:lang w:eastAsia="ru-RU"/>
              </w:rPr>
              <w:t>координатам, отмечать</w:t>
            </w:r>
            <w:r w:rsidRPr="007F7B9D">
              <w:rPr>
                <w:rFonts w:ascii="Times New Roman" w:eastAsia="Times New Roman" w:hAnsi="Times New Roman"/>
                <w:spacing w:val="-1"/>
                <w:lang w:eastAsia="ru-RU"/>
              </w:rPr>
              <w:br/>
            </w:r>
            <w:r w:rsidRPr="007F7B9D">
              <w:rPr>
                <w:rFonts w:ascii="Times New Roman" w:eastAsia="Times New Roman" w:hAnsi="Times New Roman"/>
                <w:spacing w:val="-3"/>
                <w:lang w:eastAsia="ru-RU"/>
              </w:rPr>
              <w:t>координаты отмеченных</w:t>
            </w:r>
            <w:r w:rsidRPr="007F7B9D">
              <w:rPr>
                <w:rFonts w:ascii="Times New Roman" w:eastAsia="Times New Roman" w:hAnsi="Times New Roman"/>
                <w:spacing w:val="-3"/>
                <w:lang w:eastAsia="ru-RU"/>
              </w:rPr>
              <w:br/>
            </w:r>
            <w:r w:rsidRPr="007F7B9D">
              <w:rPr>
                <w:rFonts w:ascii="Times New Roman" w:eastAsia="Times New Roman" w:hAnsi="Times New Roman"/>
                <w:lang w:eastAsia="ru-RU"/>
              </w:rPr>
              <w:t>точек;</w:t>
            </w:r>
          </w:p>
          <w:p w:rsidR="00E00CF7" w:rsidRDefault="00E00CF7" w:rsidP="00E00CF7">
            <w:pPr>
              <w:widowControl w:val="0"/>
              <w:shd w:val="clear" w:color="auto" w:fill="FFFFFF"/>
              <w:tabs>
                <w:tab w:val="left" w:pos="221"/>
              </w:tabs>
              <w:autoSpaceDE w:val="0"/>
              <w:autoSpaceDN w:val="0"/>
              <w:adjustRightInd w:val="0"/>
              <w:spacing w:after="0" w:line="302" w:lineRule="exact"/>
              <w:rPr>
                <w:rFonts w:ascii="Times New Roman" w:eastAsia="Times New Roman" w:hAnsi="Times New Roman"/>
                <w:lang w:eastAsia="ru-RU"/>
              </w:rPr>
            </w:pPr>
            <w:r w:rsidRPr="007F7B9D">
              <w:rPr>
                <w:rFonts w:ascii="Times New Roman" w:eastAsia="Times New Roman" w:hAnsi="Times New Roman"/>
                <w:lang w:eastAsia="ru-RU"/>
              </w:rPr>
              <w:t>-</w:t>
            </w:r>
            <w:r w:rsidRPr="007F7B9D">
              <w:rPr>
                <w:rFonts w:ascii="Times New Roman" w:eastAsia="Times New Roman" w:hAnsi="Times New Roman"/>
                <w:lang w:eastAsia="ru-RU"/>
              </w:rPr>
              <w:tab/>
            </w:r>
            <w:r w:rsidRPr="007F7B9D">
              <w:rPr>
                <w:rFonts w:ascii="Times New Roman" w:eastAsia="Times New Roman" w:hAnsi="Times New Roman"/>
                <w:spacing w:val="-3"/>
                <w:lang w:eastAsia="ru-RU"/>
              </w:rPr>
              <w:t>пользоваться знаками</w:t>
            </w:r>
            <w:r w:rsidRPr="007F7B9D">
              <w:rPr>
                <w:rFonts w:ascii="Times New Roman" w:eastAsia="Times New Roman" w:hAnsi="Times New Roman"/>
                <w:spacing w:val="-3"/>
                <w:lang w:eastAsia="ru-RU"/>
              </w:rPr>
              <w:br/>
            </w:r>
            <w:r w:rsidRPr="007F7B9D">
              <w:rPr>
                <w:rFonts w:ascii="Times New Roman" w:eastAsia="Times New Roman" w:hAnsi="Times New Roman"/>
                <w:lang w:eastAsia="ru-RU"/>
              </w:rPr>
              <w:t>&gt;,&lt;.</w:t>
            </w:r>
          </w:p>
          <w:p w:rsidR="00C7595E" w:rsidRDefault="00C7595E" w:rsidP="00E00CF7">
            <w:pPr>
              <w:widowControl w:val="0"/>
              <w:shd w:val="clear" w:color="auto" w:fill="FFFFFF"/>
              <w:tabs>
                <w:tab w:val="left" w:pos="221"/>
              </w:tabs>
              <w:autoSpaceDE w:val="0"/>
              <w:autoSpaceDN w:val="0"/>
              <w:adjustRightInd w:val="0"/>
              <w:spacing w:after="0" w:line="302" w:lineRule="exact"/>
              <w:rPr>
                <w:rFonts w:ascii="Times New Roman" w:eastAsia="Times New Roman" w:hAnsi="Times New Roman"/>
                <w:lang w:eastAsia="ru-RU"/>
              </w:rPr>
            </w:pPr>
          </w:p>
          <w:p w:rsidR="00C7595E" w:rsidRPr="007F7B9D" w:rsidRDefault="00C7595E" w:rsidP="00E00CF7">
            <w:pPr>
              <w:widowControl w:val="0"/>
              <w:shd w:val="clear" w:color="auto" w:fill="FFFFFF"/>
              <w:tabs>
                <w:tab w:val="left" w:pos="221"/>
              </w:tabs>
              <w:autoSpaceDE w:val="0"/>
              <w:autoSpaceDN w:val="0"/>
              <w:adjustRightInd w:val="0"/>
              <w:spacing w:after="0" w:line="302" w:lineRule="exact"/>
              <w:rPr>
                <w:rFonts w:ascii="Times New Roman" w:eastAsia="Times New Roman" w:hAnsi="Times New Roman"/>
                <w:sz w:val="20"/>
                <w:szCs w:val="20"/>
                <w:lang w:eastAsia="ru-RU"/>
              </w:rPr>
            </w:pPr>
          </w:p>
          <w:p w:rsidR="00C7595E" w:rsidRPr="007F7B9D" w:rsidRDefault="00C7595E" w:rsidP="00C7595E">
            <w:pPr>
              <w:widowControl w:val="0"/>
              <w:shd w:val="clear" w:color="auto" w:fill="FFFFFF"/>
              <w:autoSpaceDE w:val="0"/>
              <w:autoSpaceDN w:val="0"/>
              <w:adjustRightInd w:val="0"/>
              <w:spacing w:after="0" w:line="269" w:lineRule="exact"/>
              <w:rPr>
                <w:rFonts w:ascii="Times New Roman" w:eastAsia="Times New Roman" w:hAnsi="Times New Roman"/>
                <w:sz w:val="20"/>
                <w:szCs w:val="20"/>
                <w:lang w:eastAsia="ru-RU"/>
              </w:rPr>
            </w:pPr>
            <w:r w:rsidRPr="007F7B9D">
              <w:rPr>
                <w:rFonts w:ascii="Times New Roman" w:eastAsia="Times New Roman" w:hAnsi="Times New Roman"/>
                <w:i/>
                <w:iCs/>
                <w:lang w:eastAsia="ru-RU"/>
              </w:rPr>
              <w:t xml:space="preserve">Знать </w:t>
            </w:r>
            <w:r w:rsidRPr="007F7B9D">
              <w:rPr>
                <w:rFonts w:ascii="Times New Roman" w:eastAsia="Times New Roman" w:hAnsi="Times New Roman"/>
                <w:lang w:eastAsia="ru-RU"/>
              </w:rPr>
              <w:t>уравнения осей</w:t>
            </w:r>
          </w:p>
          <w:p w:rsidR="00C7595E" w:rsidRPr="007F7B9D" w:rsidRDefault="00C7595E" w:rsidP="00C7595E">
            <w:pPr>
              <w:widowControl w:val="0"/>
              <w:shd w:val="clear" w:color="auto" w:fill="FFFFFF"/>
              <w:autoSpaceDE w:val="0"/>
              <w:autoSpaceDN w:val="0"/>
              <w:adjustRightInd w:val="0"/>
              <w:spacing w:after="0" w:line="269" w:lineRule="exact"/>
              <w:rPr>
                <w:rFonts w:ascii="Times New Roman" w:eastAsia="Times New Roman" w:hAnsi="Times New Roman"/>
                <w:sz w:val="20"/>
                <w:szCs w:val="20"/>
                <w:lang w:eastAsia="ru-RU"/>
              </w:rPr>
            </w:pPr>
            <w:r w:rsidRPr="007F7B9D">
              <w:rPr>
                <w:rFonts w:ascii="Times New Roman" w:eastAsia="Times New Roman" w:hAnsi="Times New Roman"/>
                <w:lang w:eastAsia="ru-RU"/>
              </w:rPr>
              <w:t>координат.</w:t>
            </w:r>
          </w:p>
          <w:p w:rsidR="00C7595E" w:rsidRPr="007F7B9D" w:rsidRDefault="00C7595E" w:rsidP="00C7595E">
            <w:pPr>
              <w:widowControl w:val="0"/>
              <w:shd w:val="clear" w:color="auto" w:fill="FFFFFF"/>
              <w:autoSpaceDE w:val="0"/>
              <w:autoSpaceDN w:val="0"/>
              <w:adjustRightInd w:val="0"/>
              <w:spacing w:after="0" w:line="269" w:lineRule="exact"/>
              <w:rPr>
                <w:rFonts w:ascii="Times New Roman" w:eastAsia="Times New Roman" w:hAnsi="Times New Roman"/>
                <w:sz w:val="20"/>
                <w:szCs w:val="20"/>
                <w:lang w:eastAsia="ru-RU"/>
              </w:rPr>
            </w:pPr>
            <w:r w:rsidRPr="007F7B9D">
              <w:rPr>
                <w:rFonts w:ascii="Times New Roman" w:eastAsia="Times New Roman" w:hAnsi="Times New Roman"/>
                <w:i/>
                <w:iCs/>
                <w:lang w:eastAsia="ru-RU"/>
              </w:rPr>
              <w:t>Уметь:</w:t>
            </w:r>
          </w:p>
          <w:p w:rsidR="00C7595E" w:rsidRPr="007F7B9D" w:rsidRDefault="00C7595E" w:rsidP="00C7595E">
            <w:pPr>
              <w:widowControl w:val="0"/>
              <w:shd w:val="clear" w:color="auto" w:fill="FFFFFF"/>
              <w:tabs>
                <w:tab w:val="left" w:pos="216"/>
              </w:tabs>
              <w:autoSpaceDE w:val="0"/>
              <w:autoSpaceDN w:val="0"/>
              <w:adjustRightInd w:val="0"/>
              <w:spacing w:after="0" w:line="269" w:lineRule="exact"/>
              <w:ind w:right="10"/>
              <w:rPr>
                <w:rFonts w:ascii="Times New Roman" w:eastAsia="Times New Roman" w:hAnsi="Times New Roman"/>
                <w:sz w:val="20"/>
                <w:szCs w:val="20"/>
                <w:lang w:eastAsia="ru-RU"/>
              </w:rPr>
            </w:pPr>
            <w:r w:rsidRPr="007F7B9D">
              <w:rPr>
                <w:rFonts w:ascii="Times New Roman" w:eastAsia="Times New Roman" w:hAnsi="Times New Roman"/>
                <w:lang w:eastAsia="ru-RU"/>
              </w:rPr>
              <w:t>-</w:t>
            </w:r>
            <w:r w:rsidRPr="007F7B9D">
              <w:rPr>
                <w:rFonts w:ascii="Times New Roman" w:eastAsia="Times New Roman" w:hAnsi="Times New Roman"/>
                <w:lang w:eastAsia="ru-RU"/>
              </w:rPr>
              <w:tab/>
            </w:r>
            <w:r w:rsidRPr="007F7B9D">
              <w:rPr>
                <w:rFonts w:ascii="Times New Roman" w:eastAsia="Times New Roman" w:hAnsi="Times New Roman"/>
                <w:spacing w:val="-2"/>
                <w:lang w:eastAsia="ru-RU"/>
              </w:rPr>
              <w:t xml:space="preserve">перейти от </w:t>
            </w:r>
            <w:proofErr w:type="spellStart"/>
            <w:proofErr w:type="gramStart"/>
            <w:r w:rsidRPr="007F7B9D">
              <w:rPr>
                <w:rFonts w:ascii="Times New Roman" w:eastAsia="Times New Roman" w:hAnsi="Times New Roman"/>
                <w:spacing w:val="-2"/>
                <w:lang w:eastAsia="ru-RU"/>
              </w:rPr>
              <w:lastRenderedPageBreak/>
              <w:t>алгебраиче</w:t>
            </w:r>
            <w:proofErr w:type="spellEnd"/>
            <w:r w:rsidRPr="007F7B9D">
              <w:rPr>
                <w:rFonts w:ascii="Times New Roman" w:eastAsia="Times New Roman" w:hAnsi="Times New Roman"/>
                <w:spacing w:val="-2"/>
                <w:lang w:eastAsia="ru-RU"/>
              </w:rPr>
              <w:softHyphen/>
            </w:r>
            <w:r w:rsidRPr="007F7B9D">
              <w:rPr>
                <w:rFonts w:ascii="Times New Roman" w:eastAsia="Times New Roman" w:hAnsi="Times New Roman"/>
                <w:spacing w:val="-2"/>
                <w:lang w:eastAsia="ru-RU"/>
              </w:rPr>
              <w:br/>
            </w:r>
            <w:proofErr w:type="spellStart"/>
            <w:r w:rsidRPr="007F7B9D">
              <w:rPr>
                <w:rFonts w:ascii="Times New Roman" w:eastAsia="Times New Roman" w:hAnsi="Times New Roman"/>
                <w:spacing w:val="-3"/>
                <w:lang w:eastAsia="ru-RU"/>
              </w:rPr>
              <w:t>ского</w:t>
            </w:r>
            <w:proofErr w:type="spellEnd"/>
            <w:proofErr w:type="gramEnd"/>
            <w:r w:rsidRPr="007F7B9D">
              <w:rPr>
                <w:rFonts w:ascii="Times New Roman" w:eastAsia="Times New Roman" w:hAnsi="Times New Roman"/>
                <w:spacing w:val="-3"/>
                <w:lang w:eastAsia="ru-RU"/>
              </w:rPr>
              <w:t xml:space="preserve"> описания </w:t>
            </w:r>
            <w:proofErr w:type="spellStart"/>
            <w:r w:rsidRPr="007F7B9D">
              <w:rPr>
                <w:rFonts w:ascii="Times New Roman" w:eastAsia="Times New Roman" w:hAnsi="Times New Roman"/>
                <w:spacing w:val="-3"/>
                <w:lang w:eastAsia="ru-RU"/>
              </w:rPr>
              <w:t>множест</w:t>
            </w:r>
            <w:proofErr w:type="spellEnd"/>
            <w:r w:rsidRPr="007F7B9D">
              <w:rPr>
                <w:rFonts w:ascii="Times New Roman" w:eastAsia="Times New Roman" w:hAnsi="Times New Roman"/>
                <w:spacing w:val="-3"/>
                <w:lang w:eastAsia="ru-RU"/>
              </w:rPr>
              <w:softHyphen/>
            </w:r>
            <w:r w:rsidRPr="007F7B9D">
              <w:rPr>
                <w:rFonts w:ascii="Times New Roman" w:eastAsia="Times New Roman" w:hAnsi="Times New Roman"/>
                <w:spacing w:val="-3"/>
                <w:lang w:eastAsia="ru-RU"/>
              </w:rPr>
              <w:br/>
            </w:r>
            <w:proofErr w:type="spellStart"/>
            <w:r w:rsidRPr="007F7B9D">
              <w:rPr>
                <w:rFonts w:ascii="Times New Roman" w:eastAsia="Times New Roman" w:hAnsi="Times New Roman"/>
                <w:spacing w:val="-1"/>
                <w:lang w:eastAsia="ru-RU"/>
              </w:rPr>
              <w:t>ва</w:t>
            </w:r>
            <w:proofErr w:type="spellEnd"/>
            <w:r w:rsidRPr="007F7B9D">
              <w:rPr>
                <w:rFonts w:ascii="Times New Roman" w:eastAsia="Times New Roman" w:hAnsi="Times New Roman"/>
                <w:spacing w:val="-1"/>
                <w:lang w:eastAsia="ru-RU"/>
              </w:rPr>
              <w:t xml:space="preserve"> точек к </w:t>
            </w:r>
            <w:proofErr w:type="spellStart"/>
            <w:r w:rsidRPr="007F7B9D">
              <w:rPr>
                <w:rFonts w:ascii="Times New Roman" w:eastAsia="Times New Roman" w:hAnsi="Times New Roman"/>
                <w:spacing w:val="-1"/>
                <w:lang w:eastAsia="ru-RU"/>
              </w:rPr>
              <w:t>геометриче</w:t>
            </w:r>
            <w:proofErr w:type="spellEnd"/>
            <w:r w:rsidRPr="007F7B9D">
              <w:rPr>
                <w:rFonts w:ascii="Times New Roman" w:eastAsia="Times New Roman" w:hAnsi="Times New Roman"/>
                <w:spacing w:val="-1"/>
                <w:lang w:eastAsia="ru-RU"/>
              </w:rPr>
              <w:softHyphen/>
            </w:r>
            <w:r w:rsidRPr="007F7B9D">
              <w:rPr>
                <w:rFonts w:ascii="Times New Roman" w:eastAsia="Times New Roman" w:hAnsi="Times New Roman"/>
                <w:spacing w:val="-1"/>
                <w:lang w:eastAsia="ru-RU"/>
              </w:rPr>
              <w:br/>
            </w:r>
            <w:proofErr w:type="spellStart"/>
            <w:r w:rsidRPr="007F7B9D">
              <w:rPr>
                <w:rFonts w:ascii="Times New Roman" w:eastAsia="Times New Roman" w:hAnsi="Times New Roman"/>
                <w:spacing w:val="-1"/>
                <w:lang w:eastAsia="ru-RU"/>
              </w:rPr>
              <w:t>скому</w:t>
            </w:r>
            <w:proofErr w:type="spellEnd"/>
            <w:r w:rsidRPr="007F7B9D">
              <w:rPr>
                <w:rFonts w:ascii="Times New Roman" w:eastAsia="Times New Roman" w:hAnsi="Times New Roman"/>
                <w:spacing w:val="-1"/>
                <w:lang w:eastAsia="ru-RU"/>
              </w:rPr>
              <w:t xml:space="preserve"> изображению</w:t>
            </w:r>
          </w:p>
          <w:p w:rsidR="00C7595E" w:rsidRPr="007F7B9D" w:rsidRDefault="00C7595E" w:rsidP="00C7595E">
            <w:pPr>
              <w:widowControl w:val="0"/>
              <w:shd w:val="clear" w:color="auto" w:fill="FFFFFF"/>
              <w:autoSpaceDE w:val="0"/>
              <w:autoSpaceDN w:val="0"/>
              <w:adjustRightInd w:val="0"/>
              <w:spacing w:after="0" w:line="269" w:lineRule="exact"/>
              <w:rPr>
                <w:rFonts w:ascii="Times New Roman" w:eastAsia="Times New Roman" w:hAnsi="Times New Roman"/>
                <w:sz w:val="20"/>
                <w:szCs w:val="20"/>
                <w:lang w:eastAsia="ru-RU"/>
              </w:rPr>
            </w:pPr>
            <w:r w:rsidRPr="007F7B9D">
              <w:rPr>
                <w:rFonts w:ascii="Times New Roman" w:eastAsia="Times New Roman" w:hAnsi="Times New Roman"/>
                <w:lang w:eastAsia="ru-RU"/>
              </w:rPr>
              <w:t>и наоборот;</w:t>
            </w:r>
          </w:p>
          <w:p w:rsidR="00C7595E" w:rsidRPr="007F7B9D" w:rsidRDefault="00C7595E" w:rsidP="00C7595E">
            <w:pPr>
              <w:widowControl w:val="0"/>
              <w:shd w:val="clear" w:color="auto" w:fill="FFFFFF"/>
              <w:tabs>
                <w:tab w:val="left" w:pos="216"/>
              </w:tabs>
              <w:autoSpaceDE w:val="0"/>
              <w:autoSpaceDN w:val="0"/>
              <w:adjustRightInd w:val="0"/>
              <w:spacing w:after="0" w:line="269" w:lineRule="exact"/>
              <w:ind w:right="10"/>
              <w:rPr>
                <w:rFonts w:ascii="Times New Roman" w:eastAsia="Times New Roman" w:hAnsi="Times New Roman"/>
                <w:sz w:val="20"/>
                <w:szCs w:val="20"/>
                <w:lang w:eastAsia="ru-RU"/>
              </w:rPr>
            </w:pPr>
            <w:r w:rsidRPr="007F7B9D">
              <w:rPr>
                <w:rFonts w:ascii="Times New Roman" w:eastAsia="Times New Roman" w:hAnsi="Times New Roman"/>
                <w:lang w:eastAsia="ru-RU"/>
              </w:rPr>
              <w:t>-</w:t>
            </w:r>
            <w:r w:rsidRPr="007F7B9D">
              <w:rPr>
                <w:rFonts w:ascii="Times New Roman" w:eastAsia="Times New Roman" w:hAnsi="Times New Roman"/>
                <w:lang w:eastAsia="ru-RU"/>
              </w:rPr>
              <w:tab/>
            </w:r>
            <w:r w:rsidRPr="007F7B9D">
              <w:rPr>
                <w:rFonts w:ascii="Times New Roman" w:eastAsia="Times New Roman" w:hAnsi="Times New Roman"/>
                <w:spacing w:val="-3"/>
                <w:lang w:eastAsia="ru-RU"/>
              </w:rPr>
              <w:t>изображать прямые</w:t>
            </w:r>
            <w:r w:rsidRPr="007F7B9D">
              <w:rPr>
                <w:rFonts w:ascii="Times New Roman" w:eastAsia="Times New Roman" w:hAnsi="Times New Roman"/>
                <w:spacing w:val="-3"/>
                <w:lang w:eastAsia="ru-RU"/>
              </w:rPr>
              <w:br/>
            </w:r>
            <w:r w:rsidRPr="007F7B9D">
              <w:rPr>
                <w:rFonts w:ascii="Times New Roman" w:eastAsia="Times New Roman" w:hAnsi="Times New Roman"/>
                <w:i/>
                <w:iCs/>
                <w:lang w:eastAsia="ru-RU"/>
              </w:rPr>
              <w:t xml:space="preserve">х = </w:t>
            </w:r>
            <w:proofErr w:type="spellStart"/>
            <w:r w:rsidRPr="007F7B9D">
              <w:rPr>
                <w:rFonts w:ascii="Times New Roman" w:eastAsia="Times New Roman" w:hAnsi="Times New Roman"/>
                <w:i/>
                <w:iCs/>
                <w:lang w:eastAsia="ru-RU"/>
              </w:rPr>
              <w:t>с</w:t>
            </w:r>
            <w:proofErr w:type="gramStart"/>
            <w:r w:rsidRPr="007F7B9D">
              <w:rPr>
                <w:rFonts w:ascii="Times New Roman" w:eastAsia="Times New Roman" w:hAnsi="Times New Roman"/>
                <w:i/>
                <w:iCs/>
                <w:lang w:eastAsia="ru-RU"/>
              </w:rPr>
              <w:t>,у</w:t>
            </w:r>
            <w:proofErr w:type="spellEnd"/>
            <w:proofErr w:type="gramEnd"/>
            <w:r w:rsidRPr="007F7B9D">
              <w:rPr>
                <w:rFonts w:ascii="Times New Roman" w:eastAsia="Times New Roman" w:hAnsi="Times New Roman"/>
                <w:i/>
                <w:iCs/>
                <w:lang w:eastAsia="ru-RU"/>
              </w:rPr>
              <w:t xml:space="preserve"> = с;</w:t>
            </w:r>
          </w:p>
          <w:p w:rsidR="00C7595E" w:rsidRPr="007F7B9D" w:rsidRDefault="00C7595E" w:rsidP="00C7595E">
            <w:pPr>
              <w:widowControl w:val="0"/>
              <w:shd w:val="clear" w:color="auto" w:fill="FFFFFF"/>
              <w:tabs>
                <w:tab w:val="left" w:pos="216"/>
              </w:tabs>
              <w:autoSpaceDE w:val="0"/>
              <w:autoSpaceDN w:val="0"/>
              <w:adjustRightInd w:val="0"/>
              <w:spacing w:after="0" w:line="269" w:lineRule="exact"/>
              <w:ind w:right="10"/>
              <w:rPr>
                <w:rFonts w:ascii="Times New Roman" w:eastAsia="Times New Roman" w:hAnsi="Times New Roman"/>
                <w:sz w:val="20"/>
                <w:szCs w:val="20"/>
                <w:lang w:eastAsia="ru-RU"/>
              </w:rPr>
            </w:pPr>
            <w:r w:rsidRPr="007F7B9D">
              <w:rPr>
                <w:rFonts w:ascii="Times New Roman" w:eastAsia="Times New Roman" w:hAnsi="Times New Roman"/>
                <w:i/>
                <w:iCs/>
                <w:lang w:eastAsia="ru-RU"/>
              </w:rPr>
              <w:t>-</w:t>
            </w:r>
            <w:r w:rsidRPr="007F7B9D">
              <w:rPr>
                <w:rFonts w:ascii="Times New Roman" w:eastAsia="Times New Roman" w:hAnsi="Times New Roman"/>
                <w:i/>
                <w:iCs/>
                <w:lang w:eastAsia="ru-RU"/>
              </w:rPr>
              <w:tab/>
            </w:r>
            <w:r w:rsidRPr="007F7B9D">
              <w:rPr>
                <w:rFonts w:ascii="Times New Roman" w:eastAsia="Times New Roman" w:hAnsi="Times New Roman"/>
                <w:spacing w:val="-3"/>
                <w:lang w:eastAsia="ru-RU"/>
              </w:rPr>
              <w:t>записывать уравнения</w:t>
            </w:r>
            <w:r w:rsidRPr="007F7B9D">
              <w:rPr>
                <w:rFonts w:ascii="Times New Roman" w:eastAsia="Times New Roman" w:hAnsi="Times New Roman"/>
                <w:spacing w:val="-3"/>
                <w:lang w:eastAsia="ru-RU"/>
              </w:rPr>
              <w:br/>
            </w:r>
            <w:proofErr w:type="gramStart"/>
            <w:r w:rsidRPr="007F7B9D">
              <w:rPr>
                <w:rFonts w:ascii="Times New Roman" w:eastAsia="Times New Roman" w:hAnsi="Times New Roman"/>
                <w:spacing w:val="-1"/>
                <w:lang w:eastAsia="ru-RU"/>
              </w:rPr>
              <w:t>прямых</w:t>
            </w:r>
            <w:proofErr w:type="gramEnd"/>
            <w:r w:rsidRPr="007F7B9D">
              <w:rPr>
                <w:rFonts w:ascii="Times New Roman" w:eastAsia="Times New Roman" w:hAnsi="Times New Roman"/>
                <w:spacing w:val="-1"/>
                <w:lang w:eastAsia="ru-RU"/>
              </w:rPr>
              <w:t>, параллельных</w:t>
            </w:r>
            <w:r w:rsidRPr="007F7B9D">
              <w:rPr>
                <w:rFonts w:ascii="Times New Roman" w:eastAsia="Times New Roman" w:hAnsi="Times New Roman"/>
                <w:spacing w:val="-1"/>
                <w:lang w:eastAsia="ru-RU"/>
              </w:rPr>
              <w:br/>
              <w:t>координатным осям</w:t>
            </w:r>
          </w:p>
          <w:p w:rsidR="000F5BF3" w:rsidRDefault="000F5BF3" w:rsidP="00E00CF7">
            <w:pPr>
              <w:shd w:val="clear" w:color="auto" w:fill="FFFFFF"/>
              <w:autoSpaceDE w:val="0"/>
              <w:autoSpaceDN w:val="0"/>
              <w:adjustRightInd w:val="0"/>
              <w:spacing w:after="0" w:line="240" w:lineRule="auto"/>
              <w:rPr>
                <w:rFonts w:ascii="Times New Roman" w:hAnsi="Times New Roman"/>
              </w:rPr>
            </w:pPr>
          </w:p>
          <w:p w:rsidR="0057255A" w:rsidRDefault="0057255A" w:rsidP="00E00CF7">
            <w:pPr>
              <w:shd w:val="clear" w:color="auto" w:fill="FFFFFF"/>
              <w:autoSpaceDE w:val="0"/>
              <w:autoSpaceDN w:val="0"/>
              <w:adjustRightInd w:val="0"/>
              <w:spacing w:after="0" w:line="240" w:lineRule="auto"/>
              <w:rPr>
                <w:rFonts w:ascii="Times New Roman" w:hAnsi="Times New Roman"/>
              </w:rPr>
            </w:pPr>
          </w:p>
          <w:p w:rsidR="0057255A" w:rsidRDefault="0057255A" w:rsidP="00E00CF7">
            <w:pPr>
              <w:shd w:val="clear" w:color="auto" w:fill="FFFFFF"/>
              <w:autoSpaceDE w:val="0"/>
              <w:autoSpaceDN w:val="0"/>
              <w:adjustRightInd w:val="0"/>
              <w:spacing w:after="0" w:line="240" w:lineRule="auto"/>
              <w:rPr>
                <w:rFonts w:ascii="Times New Roman" w:hAnsi="Times New Roman"/>
              </w:rPr>
            </w:pPr>
          </w:p>
          <w:p w:rsidR="0057255A" w:rsidRDefault="0057255A" w:rsidP="00E00CF7">
            <w:pPr>
              <w:shd w:val="clear" w:color="auto" w:fill="FFFFFF"/>
              <w:autoSpaceDE w:val="0"/>
              <w:autoSpaceDN w:val="0"/>
              <w:adjustRightInd w:val="0"/>
              <w:spacing w:after="0" w:line="240" w:lineRule="auto"/>
              <w:rPr>
                <w:rFonts w:ascii="Times New Roman" w:hAnsi="Times New Roman"/>
              </w:rPr>
            </w:pPr>
          </w:p>
          <w:p w:rsidR="0057255A" w:rsidRDefault="0057255A" w:rsidP="00E00CF7">
            <w:pPr>
              <w:shd w:val="clear" w:color="auto" w:fill="FFFFFF"/>
              <w:autoSpaceDE w:val="0"/>
              <w:autoSpaceDN w:val="0"/>
              <w:adjustRightInd w:val="0"/>
              <w:spacing w:after="0" w:line="240" w:lineRule="auto"/>
              <w:rPr>
                <w:rFonts w:ascii="Times New Roman" w:hAnsi="Times New Roman"/>
              </w:rPr>
            </w:pPr>
          </w:p>
        </w:tc>
        <w:tc>
          <w:tcPr>
            <w:tcW w:w="1134" w:type="dxa"/>
            <w:tcBorders>
              <w:top w:val="single" w:sz="4" w:space="0" w:color="auto"/>
              <w:left w:val="single" w:sz="4" w:space="0" w:color="auto"/>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lastRenderedPageBreak/>
              <w:t>беседа</w:t>
            </w:r>
          </w:p>
        </w:tc>
        <w:tc>
          <w:tcPr>
            <w:tcW w:w="861" w:type="dxa"/>
            <w:gridSpan w:val="2"/>
            <w:tcBorders>
              <w:top w:val="single" w:sz="4" w:space="0" w:color="auto"/>
              <w:left w:val="single" w:sz="4" w:space="0" w:color="000000"/>
              <w:bottom w:val="single" w:sz="4" w:space="0" w:color="auto"/>
              <w:right w:val="single" w:sz="4" w:space="0" w:color="000000"/>
            </w:tcBorders>
          </w:tcPr>
          <w:p w:rsidR="000F5BF3" w:rsidRDefault="000F5BF3">
            <w:pPr>
              <w:spacing w:after="0" w:line="240" w:lineRule="auto"/>
              <w:rPr>
                <w:rFonts w:ascii="Times New Roman" w:hAnsi="Times New Roman"/>
              </w:rPr>
            </w:pPr>
          </w:p>
        </w:tc>
        <w:tc>
          <w:tcPr>
            <w:tcW w:w="1374" w:type="dxa"/>
            <w:vMerge w:val="restart"/>
            <w:tcBorders>
              <w:top w:val="single" w:sz="4" w:space="0" w:color="auto"/>
              <w:left w:val="single" w:sz="4" w:space="0" w:color="000000"/>
              <w:bottom w:val="single" w:sz="4" w:space="0" w:color="auto"/>
              <w:right w:val="single" w:sz="4" w:space="0" w:color="000000"/>
            </w:tcBorders>
            <w:hideMark/>
          </w:tcPr>
          <w:p w:rsidR="000F5BF3" w:rsidRDefault="000F5BF3">
            <w:pPr>
              <w:pStyle w:val="Style29"/>
              <w:widowControl/>
              <w:rPr>
                <w:rStyle w:val="FontStyle125"/>
                <w:sz w:val="24"/>
                <w:szCs w:val="24"/>
              </w:rPr>
            </w:pPr>
            <w:r>
              <w:t>Контролируют  процесс и результат математической деятельности.</w:t>
            </w:r>
            <w:r>
              <w:rPr>
                <w:i/>
              </w:rPr>
              <w:t xml:space="preserve"> </w:t>
            </w:r>
            <w:r>
              <w:rPr>
                <w:rStyle w:val="FontStyle125"/>
                <w:sz w:val="24"/>
                <w:szCs w:val="24"/>
              </w:rPr>
              <w:t>Могут на основе</w:t>
            </w:r>
          </w:p>
          <w:p w:rsidR="000F5BF3" w:rsidRDefault="000F5BF3">
            <w:pPr>
              <w:pStyle w:val="Style29"/>
              <w:widowControl/>
              <w:rPr>
                <w:rStyle w:val="FontStyle125"/>
                <w:sz w:val="24"/>
                <w:szCs w:val="24"/>
              </w:rPr>
            </w:pPr>
            <w:r>
              <w:rPr>
                <w:rStyle w:val="FontStyle125"/>
                <w:sz w:val="24"/>
                <w:szCs w:val="24"/>
              </w:rPr>
              <w:t>комбинирования</w:t>
            </w:r>
          </w:p>
          <w:p w:rsidR="000F5BF3" w:rsidRDefault="000F5BF3">
            <w:pPr>
              <w:pStyle w:val="Style29"/>
              <w:widowControl/>
              <w:rPr>
                <w:rStyle w:val="FontStyle125"/>
                <w:sz w:val="24"/>
                <w:szCs w:val="24"/>
              </w:rPr>
            </w:pPr>
            <w:r>
              <w:rPr>
                <w:rStyle w:val="FontStyle125"/>
                <w:sz w:val="24"/>
                <w:szCs w:val="24"/>
              </w:rPr>
              <w:t>ранее изученных</w:t>
            </w:r>
          </w:p>
          <w:p w:rsidR="000F5BF3" w:rsidRDefault="000F5BF3">
            <w:pPr>
              <w:pStyle w:val="Style29"/>
              <w:widowControl/>
              <w:rPr>
                <w:rStyle w:val="FontStyle125"/>
                <w:sz w:val="24"/>
                <w:szCs w:val="24"/>
              </w:rPr>
            </w:pPr>
            <w:r>
              <w:rPr>
                <w:rStyle w:val="FontStyle125"/>
                <w:sz w:val="24"/>
                <w:szCs w:val="24"/>
              </w:rPr>
              <w:t>алгоритмов и способов действия</w:t>
            </w:r>
          </w:p>
          <w:p w:rsidR="000F5BF3" w:rsidRDefault="000F5BF3">
            <w:pPr>
              <w:pStyle w:val="Style29"/>
              <w:widowControl/>
              <w:rPr>
                <w:rStyle w:val="FontStyle125"/>
                <w:sz w:val="24"/>
                <w:szCs w:val="24"/>
              </w:rPr>
            </w:pPr>
            <w:r>
              <w:rPr>
                <w:rStyle w:val="FontStyle125"/>
                <w:sz w:val="24"/>
                <w:szCs w:val="24"/>
              </w:rPr>
              <w:t>решать нетиповые</w:t>
            </w:r>
          </w:p>
          <w:p w:rsidR="000F5BF3" w:rsidRDefault="000F5BF3">
            <w:pPr>
              <w:spacing w:after="0" w:line="240" w:lineRule="auto"/>
            </w:pPr>
            <w:r>
              <w:rPr>
                <w:rStyle w:val="FontStyle125"/>
                <w:sz w:val="24"/>
                <w:szCs w:val="24"/>
              </w:rPr>
              <w:t>задачи, выполняя продуктивные дей</w:t>
            </w:r>
            <w:r>
              <w:rPr>
                <w:rStyle w:val="FontStyle125"/>
                <w:sz w:val="24"/>
                <w:szCs w:val="24"/>
              </w:rPr>
              <w:softHyphen/>
              <w:t>ствия эвристиче</w:t>
            </w:r>
            <w:r>
              <w:rPr>
                <w:rStyle w:val="FontStyle125"/>
                <w:sz w:val="24"/>
                <w:szCs w:val="24"/>
              </w:rPr>
              <w:softHyphen/>
              <w:t>ского типа.</w:t>
            </w:r>
          </w:p>
        </w:tc>
        <w:tc>
          <w:tcPr>
            <w:tcW w:w="1640" w:type="dxa"/>
            <w:vMerge w:val="restart"/>
            <w:tcBorders>
              <w:top w:val="single" w:sz="4" w:space="0" w:color="auto"/>
              <w:left w:val="single" w:sz="4" w:space="0" w:color="000000"/>
              <w:bottom w:val="single" w:sz="4" w:space="0" w:color="auto"/>
              <w:right w:val="single" w:sz="4" w:space="0" w:color="000000"/>
            </w:tcBorders>
            <w:hideMark/>
          </w:tcPr>
          <w:p w:rsidR="000F5BF3" w:rsidRDefault="000F5BF3">
            <w:pPr>
              <w:spacing w:after="0" w:line="240" w:lineRule="auto"/>
              <w:rPr>
                <w:rFonts w:ascii="Times New Roman" w:hAnsi="Times New Roman"/>
              </w:rPr>
            </w:pPr>
            <w:r>
              <w:rPr>
                <w:rFonts w:ascii="Times New Roman" w:eastAsia="Times New Roman" w:hAnsi="Times New Roman"/>
                <w:sz w:val="24"/>
                <w:szCs w:val="24"/>
                <w:lang w:eastAsia="ru-RU"/>
              </w:rPr>
              <w:t>Умеют использовать математические средства наглядност</w:t>
            </w: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графики, таблицы, схемы )для иллюстрации, интерпретации, аргументации.</w:t>
            </w:r>
          </w:p>
        </w:tc>
        <w:tc>
          <w:tcPr>
            <w:tcW w:w="1889" w:type="dxa"/>
            <w:vMerge w:val="restart"/>
            <w:tcBorders>
              <w:top w:val="single" w:sz="4" w:space="0" w:color="auto"/>
              <w:left w:val="single" w:sz="4" w:space="0" w:color="000000"/>
              <w:bottom w:val="single" w:sz="4" w:space="0" w:color="auto"/>
              <w:right w:val="single" w:sz="4" w:space="0" w:color="000000"/>
            </w:tcBorders>
          </w:tcPr>
          <w:p w:rsidR="000F5BF3" w:rsidRDefault="000F5BF3">
            <w:pPr>
              <w:shd w:val="clear" w:color="auto" w:fill="FFFFFF"/>
              <w:spacing w:after="0" w:line="240" w:lineRule="auto"/>
              <w:rPr>
                <w:rFonts w:ascii="Times New Roman" w:hAnsi="Times New Roman"/>
              </w:rPr>
            </w:pPr>
            <w:r>
              <w:rPr>
                <w:rFonts w:ascii="Times New Roman" w:hAnsi="Times New Roman"/>
                <w:color w:val="000000"/>
              </w:rPr>
              <w:t>Умеют работать на координатной прямой и на координатной плоскости; познако</w:t>
            </w:r>
            <w:r>
              <w:rPr>
                <w:rFonts w:ascii="Times New Roman" w:hAnsi="Times New Roman"/>
              </w:rPr>
              <w:t>мились с графиками зависимостей</w:t>
            </w:r>
            <w:r>
              <w:rPr>
                <w:rFonts w:ascii="Times New Roman" w:hAnsi="Times New Roman"/>
                <w:color w:val="000000"/>
              </w:rPr>
              <w:t xml:space="preserve"> у=х, у=х</w:t>
            </w:r>
            <w:proofErr w:type="gramStart"/>
            <w:r>
              <w:rPr>
                <w:rFonts w:ascii="Times New Roman" w:hAnsi="Times New Roman"/>
                <w:color w:val="000000"/>
                <w:vertAlign w:val="superscript"/>
              </w:rPr>
              <w:t>2</w:t>
            </w:r>
            <w:proofErr w:type="gramEnd"/>
            <w:r>
              <w:rPr>
                <w:rFonts w:ascii="Times New Roman" w:hAnsi="Times New Roman"/>
                <w:color w:val="000000"/>
              </w:rPr>
              <w:t>, у=х</w:t>
            </w:r>
            <w:r>
              <w:rPr>
                <w:rFonts w:ascii="Times New Roman" w:hAnsi="Times New Roman"/>
                <w:color w:val="000000"/>
                <w:vertAlign w:val="superscript"/>
              </w:rPr>
              <w:t>3</w:t>
            </w:r>
            <w:r>
              <w:rPr>
                <w:rFonts w:ascii="Times New Roman" w:hAnsi="Times New Roman"/>
                <w:color w:val="000000"/>
              </w:rPr>
              <w:t>,у=</w:t>
            </w:r>
            <w:r>
              <w:rPr>
                <w:rFonts w:ascii="Times New Roman" w:hAnsi="Times New Roman"/>
                <w:color w:val="000000"/>
                <w:rtl/>
                <w:lang w:bidi="he-IL"/>
              </w:rPr>
              <w:t>׀</w:t>
            </w:r>
            <w:r>
              <w:rPr>
                <w:rFonts w:ascii="Times New Roman" w:hAnsi="Times New Roman"/>
                <w:color w:val="000000"/>
                <w:lang w:bidi="he-IL"/>
              </w:rPr>
              <w:t>х</w:t>
            </w:r>
            <w:r>
              <w:rPr>
                <w:rFonts w:ascii="Times New Roman" w:hAnsi="Times New Roman"/>
                <w:color w:val="000000"/>
                <w:rtl/>
                <w:lang w:bidi="he-IL"/>
              </w:rPr>
              <w:t>׀</w:t>
            </w:r>
            <w:r>
              <w:rPr>
                <w:rFonts w:ascii="Times New Roman" w:hAnsi="Times New Roman"/>
              </w:rPr>
              <w:t>; сформировались первоначальные навыки интерпретации графиков реальных зависимостей.</w:t>
            </w:r>
          </w:p>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6D2AEF">
            <w:pPr>
              <w:spacing w:after="0" w:line="240" w:lineRule="auto"/>
              <w:rPr>
                <w:rFonts w:ascii="Times New Roman" w:hAnsi="Times New Roman"/>
              </w:rPr>
            </w:pPr>
            <w:r>
              <w:rPr>
                <w:rFonts w:ascii="Times New Roman" w:hAnsi="Times New Roman"/>
              </w:rPr>
              <w:t>32</w:t>
            </w:r>
          </w:p>
        </w:tc>
        <w:tc>
          <w:tcPr>
            <w:tcW w:w="767" w:type="dxa"/>
            <w:tcBorders>
              <w:top w:val="single" w:sz="4" w:space="0" w:color="000000"/>
              <w:left w:val="single" w:sz="4" w:space="0" w:color="auto"/>
              <w:bottom w:val="single" w:sz="4" w:space="0" w:color="000000"/>
              <w:right w:val="single" w:sz="4" w:space="0" w:color="000000"/>
            </w:tcBorders>
          </w:tcPr>
          <w:p w:rsidR="000F5BF3" w:rsidRDefault="006D2AEF">
            <w:pPr>
              <w:spacing w:after="0" w:line="240" w:lineRule="auto"/>
              <w:rPr>
                <w:rFonts w:ascii="Times New Roman" w:hAnsi="Times New Roman"/>
              </w:rPr>
            </w:pPr>
            <w:r>
              <w:rPr>
                <w:rFonts w:ascii="Times New Roman" w:hAnsi="Times New Roman"/>
              </w:rPr>
              <w:t>27.12</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auto"/>
              <w:right w:val="single" w:sz="4" w:space="0" w:color="000000"/>
            </w:tcBorders>
            <w:vAlign w:val="center"/>
            <w:hideMark/>
          </w:tcPr>
          <w:p w:rsidR="000F5BF3" w:rsidRDefault="000F5BF3">
            <w:pPr>
              <w:spacing w:after="0" w:line="240" w:lineRule="auto"/>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pPr>
            <w:r>
              <w:rPr>
                <w:rFonts w:ascii="Times New Roman" w:hAnsi="Times New Roman"/>
              </w:rPr>
              <w:t>П5.1</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 xml:space="preserve">Множество точек на </w:t>
            </w:r>
            <w:proofErr w:type="gramStart"/>
            <w:r>
              <w:rPr>
                <w:rFonts w:ascii="Times New Roman" w:hAnsi="Times New Roman"/>
              </w:rPr>
              <w:t>координатной</w:t>
            </w:r>
            <w:proofErr w:type="gramEnd"/>
            <w:r>
              <w:rPr>
                <w:rFonts w:ascii="Times New Roman" w:hAnsi="Times New Roman"/>
              </w:rPr>
              <w:t xml:space="preserve"> прямой</w:t>
            </w:r>
          </w:p>
          <w:p w:rsidR="00C7595E" w:rsidRPr="00C7595E" w:rsidRDefault="00C7595E">
            <w:pPr>
              <w:spacing w:after="0" w:line="240" w:lineRule="auto"/>
              <w:rPr>
                <w:rFonts w:ascii="Times New Roman" w:hAnsi="Times New Roman"/>
                <w:i/>
              </w:rPr>
            </w:pPr>
            <w:r w:rsidRPr="00C7595E">
              <w:rPr>
                <w:rFonts w:ascii="Times New Roman" w:hAnsi="Times New Roman"/>
                <w:i/>
              </w:rPr>
              <w:t xml:space="preserve">Множество точек на </w:t>
            </w:r>
            <w:proofErr w:type="gramStart"/>
            <w:r w:rsidRPr="00C7595E">
              <w:rPr>
                <w:rFonts w:ascii="Times New Roman" w:hAnsi="Times New Roman"/>
                <w:i/>
              </w:rPr>
              <w:t>координатной</w:t>
            </w:r>
            <w:proofErr w:type="gramEnd"/>
            <w:r w:rsidRPr="00C7595E">
              <w:rPr>
                <w:rFonts w:ascii="Times New Roman" w:hAnsi="Times New Roman"/>
                <w:i/>
              </w:rPr>
              <w:t xml:space="preserve"> прямой</w:t>
            </w:r>
          </w:p>
        </w:tc>
        <w:tc>
          <w:tcPr>
            <w:tcW w:w="2312" w:type="dxa"/>
            <w:vMerge/>
            <w:tcBorders>
              <w:top w:val="single" w:sz="4" w:space="0" w:color="auto"/>
              <w:left w:val="single" w:sz="4" w:space="0" w:color="000000"/>
              <w:bottom w:val="single" w:sz="4" w:space="0" w:color="auto"/>
              <w:right w:val="single" w:sz="4" w:space="0" w:color="auto"/>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ind w:right="-426"/>
              <w:rPr>
                <w:rFonts w:ascii="Times New Roman" w:hAnsi="Times New Roman"/>
              </w:rPr>
            </w:pPr>
            <w:r>
              <w:rPr>
                <w:rFonts w:ascii="Times New Roman" w:hAnsi="Times New Roman"/>
              </w:rPr>
              <w:t>П-40</w:t>
            </w:r>
          </w:p>
          <w:p w:rsidR="000F5BF3" w:rsidRDefault="000F5BF3">
            <w:pPr>
              <w:spacing w:after="0" w:line="240" w:lineRule="auto"/>
              <w:rPr>
                <w:rFonts w:ascii="Times New Roman" w:hAnsi="Times New Roman"/>
              </w:rPr>
            </w:pP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pPr>
          </w:p>
        </w:tc>
        <w:tc>
          <w:tcPr>
            <w:tcW w:w="1640"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6D2AEF">
            <w:pPr>
              <w:spacing w:after="0" w:line="240" w:lineRule="auto"/>
              <w:rPr>
                <w:rFonts w:ascii="Times New Roman" w:hAnsi="Times New Roman"/>
              </w:rPr>
            </w:pPr>
            <w:r>
              <w:rPr>
                <w:rFonts w:ascii="Times New Roman" w:hAnsi="Times New Roman"/>
              </w:rPr>
              <w:t>33</w:t>
            </w:r>
          </w:p>
        </w:tc>
        <w:tc>
          <w:tcPr>
            <w:tcW w:w="767" w:type="dxa"/>
            <w:tcBorders>
              <w:top w:val="single" w:sz="4" w:space="0" w:color="000000"/>
              <w:left w:val="single" w:sz="4" w:space="0" w:color="auto"/>
              <w:bottom w:val="single" w:sz="4" w:space="0" w:color="000000"/>
              <w:right w:val="single" w:sz="4" w:space="0" w:color="000000"/>
            </w:tcBorders>
          </w:tcPr>
          <w:p w:rsidR="000F5BF3" w:rsidRDefault="006D2AEF">
            <w:pPr>
              <w:spacing w:after="0" w:line="240" w:lineRule="auto"/>
              <w:rPr>
                <w:rFonts w:ascii="Times New Roman" w:hAnsi="Times New Roman"/>
              </w:rPr>
            </w:pPr>
            <w:r>
              <w:rPr>
                <w:rFonts w:ascii="Times New Roman" w:hAnsi="Times New Roman"/>
              </w:rPr>
              <w:t>15.01</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auto"/>
              <w:right w:val="single" w:sz="4" w:space="0" w:color="000000"/>
            </w:tcBorders>
            <w:vAlign w:val="center"/>
            <w:hideMark/>
          </w:tcPr>
          <w:p w:rsidR="000F5BF3" w:rsidRDefault="000F5BF3">
            <w:pPr>
              <w:spacing w:after="0" w:line="240" w:lineRule="auto"/>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pPr>
            <w:r>
              <w:rPr>
                <w:rFonts w:ascii="Times New Roman" w:hAnsi="Times New Roman"/>
              </w:rPr>
              <w:t>П5.2</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Расстояние между точками координатной прямой</w:t>
            </w:r>
          </w:p>
          <w:p w:rsidR="00C7595E" w:rsidRPr="00C7595E" w:rsidRDefault="00C7595E">
            <w:pPr>
              <w:spacing w:after="0" w:line="240" w:lineRule="auto"/>
              <w:rPr>
                <w:rFonts w:ascii="Times New Roman" w:hAnsi="Times New Roman"/>
                <w:i/>
              </w:rPr>
            </w:pPr>
            <w:r w:rsidRPr="00C7595E">
              <w:rPr>
                <w:rFonts w:ascii="Times New Roman" w:hAnsi="Times New Roman"/>
                <w:i/>
              </w:rPr>
              <w:t>Расстояние между точками координатной прямой</w:t>
            </w:r>
          </w:p>
        </w:tc>
        <w:tc>
          <w:tcPr>
            <w:tcW w:w="2312" w:type="dxa"/>
            <w:vMerge/>
            <w:tcBorders>
              <w:top w:val="single" w:sz="4" w:space="0" w:color="auto"/>
              <w:left w:val="single" w:sz="4" w:space="0" w:color="000000"/>
              <w:bottom w:val="single" w:sz="4" w:space="0" w:color="auto"/>
              <w:right w:val="single" w:sz="4" w:space="0" w:color="auto"/>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ind w:right="-426"/>
              <w:rPr>
                <w:rFonts w:ascii="Times New Roman" w:hAnsi="Times New Roman"/>
              </w:rPr>
            </w:pPr>
            <w:r>
              <w:rPr>
                <w:rFonts w:ascii="Times New Roman" w:hAnsi="Times New Roman"/>
              </w:rPr>
              <w:t>П-41</w:t>
            </w:r>
          </w:p>
          <w:p w:rsidR="000F5BF3" w:rsidRDefault="000F5BF3">
            <w:pPr>
              <w:spacing w:after="0" w:line="240" w:lineRule="auto"/>
              <w:rPr>
                <w:rFonts w:ascii="Times New Roman" w:hAnsi="Times New Roman"/>
              </w:rPr>
            </w:pP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pPr>
          </w:p>
        </w:tc>
        <w:tc>
          <w:tcPr>
            <w:tcW w:w="1640"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6D2AEF">
            <w:pPr>
              <w:spacing w:after="0" w:line="240" w:lineRule="auto"/>
              <w:rPr>
                <w:rFonts w:ascii="Times New Roman" w:hAnsi="Times New Roman"/>
              </w:rPr>
            </w:pPr>
            <w:r>
              <w:rPr>
                <w:rFonts w:ascii="Times New Roman" w:hAnsi="Times New Roman"/>
              </w:rPr>
              <w:t>34</w:t>
            </w:r>
          </w:p>
        </w:tc>
        <w:tc>
          <w:tcPr>
            <w:tcW w:w="767" w:type="dxa"/>
            <w:tcBorders>
              <w:top w:val="single" w:sz="4" w:space="0" w:color="000000"/>
              <w:left w:val="single" w:sz="4" w:space="0" w:color="auto"/>
              <w:bottom w:val="single" w:sz="4" w:space="0" w:color="000000"/>
              <w:right w:val="single" w:sz="4" w:space="0" w:color="000000"/>
            </w:tcBorders>
          </w:tcPr>
          <w:p w:rsidR="000F5BF3" w:rsidRDefault="006D2AEF">
            <w:pPr>
              <w:spacing w:after="0" w:line="240" w:lineRule="auto"/>
              <w:rPr>
                <w:rFonts w:ascii="Times New Roman" w:hAnsi="Times New Roman"/>
              </w:rPr>
            </w:pPr>
            <w:r>
              <w:rPr>
                <w:rFonts w:ascii="Times New Roman" w:hAnsi="Times New Roman"/>
              </w:rPr>
              <w:t>17.01</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auto"/>
              <w:right w:val="single" w:sz="4" w:space="0" w:color="000000"/>
            </w:tcBorders>
            <w:vAlign w:val="center"/>
            <w:hideMark/>
          </w:tcPr>
          <w:p w:rsidR="000F5BF3" w:rsidRDefault="000F5BF3">
            <w:pPr>
              <w:spacing w:after="0" w:line="240" w:lineRule="auto"/>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pPr>
            <w:r>
              <w:rPr>
                <w:rFonts w:ascii="Times New Roman" w:hAnsi="Times New Roman"/>
              </w:rPr>
              <w:t>П5.2</w:t>
            </w:r>
          </w:p>
          <w:p w:rsidR="000F5BF3" w:rsidRDefault="000F5BF3">
            <w:pPr>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Нахождение длины отрезка и координаты его середины</w:t>
            </w:r>
          </w:p>
        </w:tc>
        <w:tc>
          <w:tcPr>
            <w:tcW w:w="2312" w:type="dxa"/>
            <w:vMerge/>
            <w:tcBorders>
              <w:top w:val="single" w:sz="4" w:space="0" w:color="auto"/>
              <w:left w:val="single" w:sz="4" w:space="0" w:color="000000"/>
              <w:bottom w:val="single" w:sz="4" w:space="0" w:color="auto"/>
              <w:right w:val="single" w:sz="4" w:space="0" w:color="auto"/>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фронтальный опрос</w:t>
            </w: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pPr>
          </w:p>
        </w:tc>
        <w:tc>
          <w:tcPr>
            <w:tcW w:w="1640"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0F5BF3">
            <w:pPr>
              <w:spacing w:after="0" w:line="240" w:lineRule="auto"/>
              <w:rPr>
                <w:rFonts w:ascii="Times New Roman" w:hAnsi="Times New Roman"/>
              </w:rPr>
            </w:pPr>
          </w:p>
        </w:tc>
        <w:tc>
          <w:tcPr>
            <w:tcW w:w="767"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auto"/>
              <w:right w:val="single" w:sz="4" w:space="0" w:color="000000"/>
            </w:tcBorders>
            <w:vAlign w:val="center"/>
            <w:hideMark/>
          </w:tcPr>
          <w:p w:rsidR="000F5BF3" w:rsidRDefault="000F5BF3">
            <w:pPr>
              <w:spacing w:after="0" w:line="240" w:lineRule="auto"/>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tcPr>
          <w:p w:rsidR="000F5BF3" w:rsidRPr="00C7595E" w:rsidRDefault="000F5BF3">
            <w:pPr>
              <w:spacing w:after="0" w:line="240" w:lineRule="auto"/>
              <w:ind w:right="-426"/>
              <w:rPr>
                <w:rFonts w:ascii="Times New Roman" w:hAnsi="Times New Roman"/>
                <w:b/>
              </w:rPr>
            </w:pPr>
          </w:p>
          <w:p w:rsidR="000F5BF3" w:rsidRPr="00C7595E" w:rsidRDefault="00C7595E">
            <w:pPr>
              <w:spacing w:after="0" w:line="240" w:lineRule="auto"/>
              <w:rPr>
                <w:rFonts w:ascii="Times New Roman" w:hAnsi="Times New Roman"/>
                <w:i/>
              </w:rPr>
            </w:pPr>
            <w:r w:rsidRPr="00C7595E">
              <w:rPr>
                <w:rFonts w:ascii="Times New Roman" w:hAnsi="Times New Roman"/>
                <w:i/>
              </w:rPr>
              <w:t>Нахождение длины отрезка и координаты его середины</w:t>
            </w:r>
          </w:p>
        </w:tc>
        <w:tc>
          <w:tcPr>
            <w:tcW w:w="2312" w:type="dxa"/>
            <w:vMerge/>
            <w:tcBorders>
              <w:top w:val="single" w:sz="4" w:space="0" w:color="auto"/>
              <w:left w:val="single" w:sz="4" w:space="0" w:color="000000"/>
              <w:bottom w:val="single" w:sz="4" w:space="0" w:color="auto"/>
              <w:right w:val="single" w:sz="4" w:space="0" w:color="auto"/>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Работа в группах</w:t>
            </w: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pPr>
          </w:p>
        </w:tc>
        <w:tc>
          <w:tcPr>
            <w:tcW w:w="1640"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6D2AEF">
            <w:pPr>
              <w:spacing w:after="0" w:line="240" w:lineRule="auto"/>
              <w:rPr>
                <w:rFonts w:ascii="Times New Roman" w:hAnsi="Times New Roman"/>
              </w:rPr>
            </w:pPr>
            <w:r>
              <w:rPr>
                <w:rFonts w:ascii="Times New Roman" w:hAnsi="Times New Roman"/>
              </w:rPr>
              <w:t>35</w:t>
            </w:r>
          </w:p>
        </w:tc>
        <w:tc>
          <w:tcPr>
            <w:tcW w:w="767" w:type="dxa"/>
            <w:tcBorders>
              <w:top w:val="single" w:sz="4" w:space="0" w:color="000000"/>
              <w:left w:val="single" w:sz="4" w:space="0" w:color="auto"/>
              <w:bottom w:val="single" w:sz="4" w:space="0" w:color="000000"/>
              <w:right w:val="single" w:sz="4" w:space="0" w:color="000000"/>
            </w:tcBorders>
          </w:tcPr>
          <w:p w:rsidR="000F5BF3" w:rsidRDefault="006D2AEF">
            <w:pPr>
              <w:spacing w:after="0" w:line="240" w:lineRule="auto"/>
              <w:rPr>
                <w:rFonts w:ascii="Times New Roman" w:hAnsi="Times New Roman"/>
              </w:rPr>
            </w:pPr>
            <w:r>
              <w:rPr>
                <w:rFonts w:ascii="Times New Roman" w:hAnsi="Times New Roman"/>
              </w:rPr>
              <w:t>22.01</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auto"/>
              <w:right w:val="single" w:sz="4" w:space="0" w:color="000000"/>
            </w:tcBorders>
            <w:vAlign w:val="center"/>
            <w:hideMark/>
          </w:tcPr>
          <w:p w:rsidR="000F5BF3" w:rsidRDefault="000F5BF3">
            <w:pPr>
              <w:spacing w:after="0" w:line="240" w:lineRule="auto"/>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tcPr>
          <w:p w:rsidR="000F5BF3" w:rsidRPr="00C7595E" w:rsidRDefault="000F5BF3">
            <w:pPr>
              <w:spacing w:after="0" w:line="240" w:lineRule="auto"/>
              <w:ind w:right="-426"/>
              <w:rPr>
                <w:rFonts w:ascii="Times New Roman" w:hAnsi="Times New Roman"/>
                <w:b/>
              </w:rPr>
            </w:pPr>
          </w:p>
          <w:p w:rsidR="000F5BF3" w:rsidRPr="00C7595E" w:rsidRDefault="00C7595E">
            <w:pPr>
              <w:spacing w:after="0" w:line="240" w:lineRule="auto"/>
              <w:ind w:right="-426"/>
              <w:rPr>
                <w:rFonts w:ascii="Times New Roman" w:hAnsi="Times New Roman"/>
                <w:b/>
              </w:rPr>
            </w:pPr>
            <w:r>
              <w:rPr>
                <w:rFonts w:ascii="Times New Roman" w:hAnsi="Times New Roman"/>
              </w:rPr>
              <w:t>Множество точек на координатной плоскости</w:t>
            </w:r>
          </w:p>
          <w:p w:rsidR="000F5BF3" w:rsidRPr="00C7595E" w:rsidRDefault="000F5BF3">
            <w:pPr>
              <w:spacing w:after="0" w:line="240" w:lineRule="auto"/>
              <w:rPr>
                <w:rFonts w:ascii="Times New Roman" w:hAnsi="Times New Roman"/>
                <w:b/>
              </w:rPr>
            </w:pPr>
          </w:p>
        </w:tc>
        <w:tc>
          <w:tcPr>
            <w:tcW w:w="2312" w:type="dxa"/>
            <w:vMerge/>
            <w:tcBorders>
              <w:top w:val="single" w:sz="4" w:space="0" w:color="auto"/>
              <w:left w:val="single" w:sz="4" w:space="0" w:color="000000"/>
              <w:bottom w:val="single" w:sz="4" w:space="0" w:color="auto"/>
              <w:right w:val="single" w:sz="4" w:space="0" w:color="auto"/>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b/>
              </w:rPr>
              <w:t>К/</w:t>
            </w:r>
            <w:proofErr w:type="gramStart"/>
            <w:r>
              <w:rPr>
                <w:rFonts w:ascii="Times New Roman" w:hAnsi="Times New Roman"/>
                <w:b/>
              </w:rPr>
              <w:t>р</w:t>
            </w:r>
            <w:proofErr w:type="gramEnd"/>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pPr>
          </w:p>
        </w:tc>
        <w:tc>
          <w:tcPr>
            <w:tcW w:w="1640"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0F5BF3">
            <w:pPr>
              <w:spacing w:after="0" w:line="240" w:lineRule="auto"/>
              <w:rPr>
                <w:rFonts w:ascii="Times New Roman" w:hAnsi="Times New Roman"/>
              </w:rPr>
            </w:pPr>
          </w:p>
        </w:tc>
        <w:tc>
          <w:tcPr>
            <w:tcW w:w="767"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auto"/>
              <w:right w:val="single" w:sz="4" w:space="0" w:color="000000"/>
            </w:tcBorders>
            <w:vAlign w:val="center"/>
            <w:hideMark/>
          </w:tcPr>
          <w:p w:rsidR="000F5BF3" w:rsidRDefault="000F5BF3">
            <w:pPr>
              <w:spacing w:after="0" w:line="240" w:lineRule="auto"/>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pPr>
            <w:r>
              <w:rPr>
                <w:rFonts w:ascii="Times New Roman" w:hAnsi="Times New Roman"/>
              </w:rPr>
              <w:t>П5.3</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Pr="00C7595E" w:rsidRDefault="000F5BF3">
            <w:pPr>
              <w:spacing w:after="0" w:line="240" w:lineRule="auto"/>
              <w:rPr>
                <w:rFonts w:ascii="Times New Roman" w:hAnsi="Times New Roman"/>
                <w:i/>
              </w:rPr>
            </w:pPr>
            <w:r>
              <w:rPr>
                <w:rFonts w:ascii="Times New Roman" w:hAnsi="Times New Roman"/>
              </w:rPr>
              <w:t xml:space="preserve"> </w:t>
            </w:r>
            <w:r w:rsidRPr="00C7595E">
              <w:rPr>
                <w:rFonts w:ascii="Times New Roman" w:hAnsi="Times New Roman"/>
                <w:i/>
              </w:rPr>
              <w:t>Множество точек на координатной плоскости</w:t>
            </w:r>
          </w:p>
        </w:tc>
        <w:tc>
          <w:tcPr>
            <w:tcW w:w="2312" w:type="dxa"/>
            <w:vMerge/>
            <w:tcBorders>
              <w:top w:val="single" w:sz="4" w:space="0" w:color="auto"/>
              <w:left w:val="single" w:sz="4" w:space="0" w:color="000000"/>
              <w:bottom w:val="single" w:sz="4" w:space="0" w:color="auto"/>
              <w:right w:val="single" w:sz="4" w:space="0" w:color="auto"/>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hideMark/>
          </w:tcPr>
          <w:p w:rsidR="000F5BF3" w:rsidRDefault="000F5BF3">
            <w:pPr>
              <w:spacing w:after="0" w:line="240" w:lineRule="auto"/>
              <w:ind w:right="-426"/>
              <w:rPr>
                <w:rFonts w:ascii="Times New Roman" w:hAnsi="Times New Roman"/>
              </w:rPr>
            </w:pPr>
            <w:r>
              <w:rPr>
                <w:rFonts w:ascii="Times New Roman" w:hAnsi="Times New Roman"/>
              </w:rPr>
              <w:t>П-42</w:t>
            </w: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pPr>
          </w:p>
        </w:tc>
        <w:tc>
          <w:tcPr>
            <w:tcW w:w="1640"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6D2AEF">
            <w:pPr>
              <w:spacing w:after="0" w:line="240" w:lineRule="auto"/>
              <w:rPr>
                <w:rFonts w:ascii="Times New Roman" w:hAnsi="Times New Roman"/>
              </w:rPr>
            </w:pPr>
            <w:r>
              <w:rPr>
                <w:rFonts w:ascii="Times New Roman" w:hAnsi="Times New Roman"/>
              </w:rPr>
              <w:t>3</w:t>
            </w:r>
            <w:r w:rsidR="000F5BF3">
              <w:rPr>
                <w:rFonts w:ascii="Times New Roman" w:hAnsi="Times New Roman"/>
              </w:rPr>
              <w:t>6</w:t>
            </w:r>
          </w:p>
        </w:tc>
        <w:tc>
          <w:tcPr>
            <w:tcW w:w="767" w:type="dxa"/>
            <w:tcBorders>
              <w:top w:val="single" w:sz="4" w:space="0" w:color="000000"/>
              <w:left w:val="single" w:sz="4" w:space="0" w:color="auto"/>
              <w:bottom w:val="single" w:sz="4" w:space="0" w:color="000000"/>
              <w:right w:val="single" w:sz="4" w:space="0" w:color="000000"/>
            </w:tcBorders>
          </w:tcPr>
          <w:p w:rsidR="000F5BF3" w:rsidRDefault="006D2AEF">
            <w:pPr>
              <w:spacing w:after="0" w:line="240" w:lineRule="auto"/>
              <w:rPr>
                <w:rFonts w:ascii="Times New Roman" w:hAnsi="Times New Roman"/>
              </w:rPr>
            </w:pPr>
            <w:r>
              <w:rPr>
                <w:rFonts w:ascii="Times New Roman" w:hAnsi="Times New Roman"/>
              </w:rPr>
              <w:t>24.01</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auto"/>
              <w:right w:val="single" w:sz="4" w:space="0" w:color="000000"/>
            </w:tcBorders>
            <w:vAlign w:val="center"/>
            <w:hideMark/>
          </w:tcPr>
          <w:p w:rsidR="000F5BF3" w:rsidRDefault="000F5BF3">
            <w:pPr>
              <w:spacing w:after="0" w:line="240" w:lineRule="auto"/>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pPr>
            <w:r>
              <w:rPr>
                <w:rFonts w:ascii="Times New Roman" w:hAnsi="Times New Roman"/>
              </w:rPr>
              <w:t>П5.</w:t>
            </w:r>
            <w:r>
              <w:rPr>
                <w:rFonts w:ascii="Times New Roman" w:hAnsi="Times New Roman"/>
              </w:rPr>
              <w:lastRenderedPageBreak/>
              <w:t>3</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lastRenderedPageBreak/>
              <w:t xml:space="preserve">Множество точек на </w:t>
            </w:r>
            <w:r>
              <w:rPr>
                <w:rFonts w:ascii="Times New Roman" w:hAnsi="Times New Roman"/>
              </w:rPr>
              <w:lastRenderedPageBreak/>
              <w:t>координатной плоскости</w:t>
            </w:r>
          </w:p>
        </w:tc>
        <w:tc>
          <w:tcPr>
            <w:tcW w:w="2312" w:type="dxa"/>
            <w:vMerge/>
            <w:tcBorders>
              <w:top w:val="single" w:sz="4" w:space="0" w:color="auto"/>
              <w:left w:val="single" w:sz="4" w:space="0" w:color="000000"/>
              <w:bottom w:val="single" w:sz="4" w:space="0" w:color="auto"/>
              <w:right w:val="single" w:sz="4" w:space="0" w:color="auto"/>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rPr>
                <w:rFonts w:ascii="Times New Roman" w:hAnsi="Times New Roman"/>
              </w:rPr>
            </w:pPr>
          </w:p>
          <w:p w:rsidR="000F5BF3" w:rsidRDefault="000F5BF3">
            <w:pPr>
              <w:spacing w:after="0" w:line="240" w:lineRule="auto"/>
              <w:rPr>
                <w:rFonts w:ascii="Times New Roman" w:hAnsi="Times New Roman"/>
              </w:rPr>
            </w:pPr>
            <w:r>
              <w:rPr>
                <w:rFonts w:ascii="Times New Roman" w:hAnsi="Times New Roman"/>
              </w:rPr>
              <w:lastRenderedPageBreak/>
              <w:t>фронтальный опрос</w:t>
            </w: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pPr>
          </w:p>
        </w:tc>
        <w:tc>
          <w:tcPr>
            <w:tcW w:w="1640"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6D2AEF">
            <w:pPr>
              <w:spacing w:after="0" w:line="240" w:lineRule="auto"/>
              <w:rPr>
                <w:rFonts w:ascii="Times New Roman" w:hAnsi="Times New Roman"/>
              </w:rPr>
            </w:pPr>
            <w:r>
              <w:rPr>
                <w:rFonts w:ascii="Times New Roman" w:hAnsi="Times New Roman"/>
              </w:rPr>
              <w:lastRenderedPageBreak/>
              <w:t>3</w:t>
            </w:r>
            <w:r w:rsidR="000F5BF3">
              <w:rPr>
                <w:rFonts w:ascii="Times New Roman" w:hAnsi="Times New Roman"/>
              </w:rPr>
              <w:t>7</w:t>
            </w:r>
          </w:p>
        </w:tc>
        <w:tc>
          <w:tcPr>
            <w:tcW w:w="767" w:type="dxa"/>
            <w:tcBorders>
              <w:top w:val="single" w:sz="4" w:space="0" w:color="000000"/>
              <w:left w:val="single" w:sz="4" w:space="0" w:color="auto"/>
              <w:bottom w:val="single" w:sz="4" w:space="0" w:color="000000"/>
              <w:right w:val="single" w:sz="4" w:space="0" w:color="000000"/>
            </w:tcBorders>
          </w:tcPr>
          <w:p w:rsidR="000F5BF3" w:rsidRDefault="006D2AEF">
            <w:pPr>
              <w:spacing w:after="0" w:line="240" w:lineRule="auto"/>
              <w:rPr>
                <w:rFonts w:ascii="Times New Roman" w:hAnsi="Times New Roman"/>
              </w:rPr>
            </w:pPr>
            <w:r>
              <w:rPr>
                <w:rFonts w:ascii="Times New Roman" w:hAnsi="Times New Roman"/>
              </w:rPr>
              <w:t>29.01</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auto"/>
              <w:right w:val="single" w:sz="4" w:space="0" w:color="000000"/>
            </w:tcBorders>
            <w:vAlign w:val="center"/>
            <w:hideMark/>
          </w:tcPr>
          <w:p w:rsidR="000F5BF3" w:rsidRDefault="000F5BF3">
            <w:pPr>
              <w:spacing w:after="0" w:line="240" w:lineRule="auto"/>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pPr>
            <w:r>
              <w:rPr>
                <w:rFonts w:ascii="Times New Roman" w:hAnsi="Times New Roman"/>
              </w:rPr>
              <w:t>П5.4</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Графики: у=х, у</w:t>
            </w:r>
            <w:proofErr w:type="gramStart"/>
            <w:r>
              <w:rPr>
                <w:rFonts w:ascii="Times New Roman" w:hAnsi="Times New Roman"/>
              </w:rPr>
              <w:t>=-</w:t>
            </w:r>
            <w:proofErr w:type="gramEnd"/>
            <w:r>
              <w:rPr>
                <w:rFonts w:ascii="Times New Roman" w:hAnsi="Times New Roman"/>
              </w:rPr>
              <w:t xml:space="preserve">х </w:t>
            </w:r>
          </w:p>
        </w:tc>
        <w:tc>
          <w:tcPr>
            <w:tcW w:w="2312" w:type="dxa"/>
            <w:vMerge/>
            <w:tcBorders>
              <w:top w:val="single" w:sz="4" w:space="0" w:color="auto"/>
              <w:left w:val="single" w:sz="4" w:space="0" w:color="000000"/>
              <w:bottom w:val="single" w:sz="4" w:space="0" w:color="auto"/>
              <w:right w:val="single" w:sz="4" w:space="0" w:color="auto"/>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фронтальный опрос</w:t>
            </w: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pPr>
          </w:p>
        </w:tc>
        <w:tc>
          <w:tcPr>
            <w:tcW w:w="1640"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rPr>
          <w:trHeight w:val="586"/>
        </w:trPr>
        <w:tc>
          <w:tcPr>
            <w:tcW w:w="747"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p w:rsidR="000F5BF3" w:rsidRDefault="000F5BF3">
            <w:pPr>
              <w:spacing w:after="0" w:line="240" w:lineRule="auto"/>
              <w:rPr>
                <w:rFonts w:ascii="Times New Roman" w:hAnsi="Times New Roman"/>
              </w:rPr>
            </w:pPr>
          </w:p>
        </w:tc>
        <w:tc>
          <w:tcPr>
            <w:tcW w:w="767"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auto"/>
              <w:right w:val="single" w:sz="4" w:space="0" w:color="000000"/>
            </w:tcBorders>
            <w:vAlign w:val="center"/>
            <w:hideMark/>
          </w:tcPr>
          <w:p w:rsidR="000F5BF3" w:rsidRDefault="000F5BF3">
            <w:pPr>
              <w:spacing w:after="0" w:line="240" w:lineRule="auto"/>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pPr>
          </w:p>
          <w:p w:rsidR="000F5BF3" w:rsidRDefault="000F5BF3">
            <w:pPr>
              <w:spacing w:after="0" w:line="240" w:lineRule="auto"/>
            </w:pPr>
            <w:r>
              <w:rPr>
                <w:rFonts w:ascii="Times New Roman" w:hAnsi="Times New Roman"/>
              </w:rPr>
              <w:t>П5.4</w:t>
            </w:r>
          </w:p>
        </w:tc>
        <w:tc>
          <w:tcPr>
            <w:tcW w:w="2693" w:type="dxa"/>
            <w:tcBorders>
              <w:top w:val="single" w:sz="4" w:space="0" w:color="000000"/>
              <w:left w:val="single" w:sz="4" w:space="0" w:color="000000"/>
              <w:bottom w:val="single" w:sz="4" w:space="0" w:color="000000"/>
              <w:right w:val="single" w:sz="4" w:space="0" w:color="000000"/>
            </w:tcBorders>
          </w:tcPr>
          <w:p w:rsidR="000F5BF3" w:rsidRPr="00C7595E" w:rsidRDefault="00C7595E">
            <w:pPr>
              <w:spacing w:after="0" w:line="240" w:lineRule="auto"/>
              <w:ind w:right="-426"/>
              <w:rPr>
                <w:rFonts w:ascii="Times New Roman" w:hAnsi="Times New Roman"/>
                <w:i/>
              </w:rPr>
            </w:pPr>
            <w:r w:rsidRPr="00C7595E">
              <w:rPr>
                <w:rFonts w:ascii="Times New Roman" w:hAnsi="Times New Roman"/>
                <w:i/>
              </w:rPr>
              <w:t>Графики: у=х, у</w:t>
            </w:r>
            <w:proofErr w:type="gramStart"/>
            <w:r w:rsidRPr="00C7595E">
              <w:rPr>
                <w:rFonts w:ascii="Times New Roman" w:hAnsi="Times New Roman"/>
                <w:i/>
              </w:rPr>
              <w:t>=-</w:t>
            </w:r>
            <w:proofErr w:type="gramEnd"/>
            <w:r w:rsidRPr="00C7595E">
              <w:rPr>
                <w:rFonts w:ascii="Times New Roman" w:hAnsi="Times New Roman"/>
                <w:i/>
              </w:rPr>
              <w:t>х</w:t>
            </w:r>
          </w:p>
        </w:tc>
        <w:tc>
          <w:tcPr>
            <w:tcW w:w="2312" w:type="dxa"/>
            <w:vMerge/>
            <w:tcBorders>
              <w:top w:val="single" w:sz="4" w:space="0" w:color="auto"/>
              <w:left w:val="single" w:sz="4" w:space="0" w:color="000000"/>
              <w:bottom w:val="single" w:sz="4" w:space="0" w:color="auto"/>
              <w:right w:val="single" w:sz="4" w:space="0" w:color="auto"/>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auto"/>
            </w:tcBorders>
          </w:tcPr>
          <w:p w:rsidR="000F5BF3" w:rsidRDefault="000F5BF3">
            <w:pPr>
              <w:spacing w:after="0" w:line="240" w:lineRule="auto"/>
              <w:ind w:right="-426"/>
              <w:rPr>
                <w:rFonts w:ascii="Times New Roman" w:hAnsi="Times New Roman"/>
              </w:rPr>
            </w:pPr>
            <w:r>
              <w:rPr>
                <w:rFonts w:ascii="Times New Roman" w:hAnsi="Times New Roman"/>
              </w:rPr>
              <w:t>П-43</w:t>
            </w:r>
          </w:p>
          <w:p w:rsidR="000F5BF3" w:rsidRDefault="000F5BF3">
            <w:pPr>
              <w:spacing w:after="0" w:line="240" w:lineRule="auto"/>
              <w:rPr>
                <w:rFonts w:ascii="Times New Roman" w:hAnsi="Times New Roman"/>
              </w:rPr>
            </w:pPr>
          </w:p>
        </w:tc>
        <w:tc>
          <w:tcPr>
            <w:tcW w:w="861" w:type="dxa"/>
            <w:gridSpan w:val="2"/>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pPr>
          </w:p>
        </w:tc>
        <w:tc>
          <w:tcPr>
            <w:tcW w:w="1640"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rPr>
          <w:trHeight w:val="1214"/>
        </w:trPr>
        <w:tc>
          <w:tcPr>
            <w:tcW w:w="747" w:type="dxa"/>
            <w:tcBorders>
              <w:top w:val="single" w:sz="4" w:space="0" w:color="000000"/>
              <w:left w:val="single" w:sz="4" w:space="0" w:color="000000"/>
              <w:bottom w:val="single" w:sz="4" w:space="0" w:color="000000"/>
              <w:right w:val="single" w:sz="4" w:space="0" w:color="auto"/>
            </w:tcBorders>
            <w:hideMark/>
          </w:tcPr>
          <w:p w:rsidR="000F5BF3" w:rsidRDefault="006D2AEF">
            <w:pPr>
              <w:spacing w:after="0" w:line="240" w:lineRule="auto"/>
              <w:rPr>
                <w:rFonts w:ascii="Times New Roman" w:hAnsi="Times New Roman"/>
              </w:rPr>
            </w:pPr>
            <w:r>
              <w:rPr>
                <w:rFonts w:ascii="Times New Roman" w:hAnsi="Times New Roman"/>
              </w:rPr>
              <w:t>38</w:t>
            </w:r>
          </w:p>
        </w:tc>
        <w:tc>
          <w:tcPr>
            <w:tcW w:w="767" w:type="dxa"/>
            <w:tcBorders>
              <w:top w:val="single" w:sz="4" w:space="0" w:color="000000"/>
              <w:left w:val="single" w:sz="4" w:space="0" w:color="auto"/>
              <w:bottom w:val="single" w:sz="4" w:space="0" w:color="000000"/>
              <w:right w:val="single" w:sz="4" w:space="0" w:color="000000"/>
            </w:tcBorders>
          </w:tcPr>
          <w:p w:rsidR="000F5BF3" w:rsidRDefault="006D2AEF">
            <w:pPr>
              <w:spacing w:after="0" w:line="240" w:lineRule="auto"/>
              <w:rPr>
                <w:rFonts w:ascii="Times New Roman" w:hAnsi="Times New Roman"/>
              </w:rPr>
            </w:pPr>
            <w:r>
              <w:rPr>
                <w:rFonts w:ascii="Times New Roman" w:hAnsi="Times New Roman"/>
              </w:rPr>
              <w:t>31.01</w:t>
            </w:r>
          </w:p>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auto"/>
              <w:right w:val="single" w:sz="4" w:space="0" w:color="000000"/>
            </w:tcBorders>
            <w:vAlign w:val="center"/>
            <w:hideMark/>
          </w:tcPr>
          <w:p w:rsidR="000F5BF3" w:rsidRDefault="000F5BF3">
            <w:pPr>
              <w:spacing w:after="0" w:line="240" w:lineRule="auto"/>
              <w:rPr>
                <w:rFonts w:ascii="Times New Roman" w:hAnsi="Times New Roman"/>
                <w:b/>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0F5BF3" w:rsidRDefault="000F5BF3">
            <w:pPr>
              <w:spacing w:after="0" w:line="240" w:lineRule="auto"/>
            </w:pPr>
          </w:p>
          <w:p w:rsidR="000F5BF3" w:rsidRDefault="000F5BF3">
            <w:pPr>
              <w:spacing w:after="0" w:line="240" w:lineRule="auto"/>
            </w:pPr>
            <w:r>
              <w:rPr>
                <w:rFonts w:ascii="Times New Roman" w:hAnsi="Times New Roman"/>
              </w:rPr>
              <w:t>П5.5</w:t>
            </w:r>
          </w:p>
        </w:tc>
        <w:tc>
          <w:tcPr>
            <w:tcW w:w="2693"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ind w:right="-426"/>
              <w:rPr>
                <w:rFonts w:ascii="Times New Roman" w:hAnsi="Times New Roman"/>
              </w:rPr>
            </w:pPr>
          </w:p>
          <w:p w:rsidR="000F5BF3" w:rsidRDefault="000F5BF3">
            <w:pPr>
              <w:spacing w:after="0" w:line="240" w:lineRule="auto"/>
              <w:ind w:right="-426"/>
              <w:rPr>
                <w:rFonts w:ascii="Times New Roman" w:hAnsi="Times New Roman"/>
              </w:rPr>
            </w:pPr>
            <w:r w:rsidRPr="00C7595E">
              <w:rPr>
                <w:rFonts w:ascii="Times New Roman" w:hAnsi="Times New Roman"/>
                <w:i/>
              </w:rPr>
              <w:t>Графики</w:t>
            </w:r>
            <w:r>
              <w:rPr>
                <w:rFonts w:ascii="Times New Roman" w:hAnsi="Times New Roman"/>
              </w:rPr>
              <w:t xml:space="preserve"> зависимости у=х</w:t>
            </w:r>
            <w:proofErr w:type="gramStart"/>
            <w:r>
              <w:rPr>
                <w:rFonts w:ascii="Times New Roman" w:hAnsi="Times New Roman"/>
                <w:vertAlign w:val="superscript"/>
              </w:rPr>
              <w:t>2</w:t>
            </w:r>
            <w:proofErr w:type="gramEnd"/>
            <w:r>
              <w:rPr>
                <w:rFonts w:ascii="Times New Roman" w:hAnsi="Times New Roman"/>
              </w:rPr>
              <w:t xml:space="preserve"> и у=х</w:t>
            </w:r>
            <w:r>
              <w:rPr>
                <w:rFonts w:ascii="Times New Roman" w:hAnsi="Times New Roman"/>
                <w:vertAlign w:val="superscript"/>
              </w:rPr>
              <w:t>3</w:t>
            </w:r>
          </w:p>
        </w:tc>
        <w:tc>
          <w:tcPr>
            <w:tcW w:w="2312" w:type="dxa"/>
            <w:vMerge/>
            <w:tcBorders>
              <w:top w:val="single" w:sz="4" w:space="0" w:color="auto"/>
              <w:left w:val="single" w:sz="4" w:space="0" w:color="000000"/>
              <w:bottom w:val="single" w:sz="4" w:space="0" w:color="auto"/>
              <w:right w:val="single" w:sz="4" w:space="0" w:color="auto"/>
            </w:tcBorders>
            <w:vAlign w:val="center"/>
            <w:hideMark/>
          </w:tcPr>
          <w:p w:rsidR="000F5BF3" w:rsidRDefault="000F5BF3">
            <w:pPr>
              <w:spacing w:after="0" w:line="240" w:lineRule="auto"/>
              <w:rPr>
                <w:rFonts w:ascii="Times New Roman" w:hAnsi="Times New Roman"/>
              </w:rPr>
            </w:pPr>
          </w:p>
        </w:tc>
        <w:tc>
          <w:tcPr>
            <w:tcW w:w="1140" w:type="dxa"/>
            <w:gridSpan w:val="2"/>
            <w:tcBorders>
              <w:top w:val="single" w:sz="4" w:space="0" w:color="000000"/>
              <w:left w:val="single" w:sz="4" w:space="0" w:color="auto"/>
              <w:bottom w:val="single" w:sz="4" w:space="0" w:color="000000"/>
              <w:right w:val="single" w:sz="4" w:space="0" w:color="auto"/>
            </w:tcBorders>
            <w:hideMark/>
          </w:tcPr>
          <w:p w:rsidR="000F5BF3" w:rsidRDefault="000F5BF3">
            <w:pPr>
              <w:spacing w:after="0" w:line="240" w:lineRule="auto"/>
              <w:rPr>
                <w:rFonts w:ascii="Times New Roman" w:hAnsi="Times New Roman"/>
              </w:rPr>
            </w:pPr>
            <w:r>
              <w:rPr>
                <w:rFonts w:ascii="Times New Roman" w:hAnsi="Times New Roman"/>
              </w:rPr>
              <w:t>фронтальный опрос</w:t>
            </w:r>
          </w:p>
        </w:tc>
        <w:tc>
          <w:tcPr>
            <w:tcW w:w="855"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pPr>
          </w:p>
        </w:tc>
        <w:tc>
          <w:tcPr>
            <w:tcW w:w="1640"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6D2AEF">
            <w:pPr>
              <w:spacing w:after="0" w:line="240" w:lineRule="auto"/>
              <w:rPr>
                <w:rFonts w:ascii="Times New Roman" w:hAnsi="Times New Roman"/>
              </w:rPr>
            </w:pPr>
            <w:r>
              <w:rPr>
                <w:rFonts w:ascii="Times New Roman" w:hAnsi="Times New Roman"/>
              </w:rPr>
              <w:t>39</w:t>
            </w:r>
          </w:p>
        </w:tc>
        <w:tc>
          <w:tcPr>
            <w:tcW w:w="767" w:type="dxa"/>
            <w:tcBorders>
              <w:top w:val="single" w:sz="4" w:space="0" w:color="000000"/>
              <w:left w:val="single" w:sz="4" w:space="0" w:color="auto"/>
              <w:bottom w:val="single" w:sz="4" w:space="0" w:color="000000"/>
              <w:right w:val="single" w:sz="4" w:space="0" w:color="000000"/>
            </w:tcBorders>
          </w:tcPr>
          <w:p w:rsidR="000F5BF3" w:rsidRDefault="006D2AEF">
            <w:pPr>
              <w:spacing w:after="0" w:line="240" w:lineRule="auto"/>
              <w:rPr>
                <w:rFonts w:ascii="Times New Roman" w:hAnsi="Times New Roman"/>
              </w:rPr>
            </w:pPr>
            <w:r>
              <w:rPr>
                <w:rFonts w:ascii="Times New Roman" w:hAnsi="Times New Roman"/>
              </w:rPr>
              <w:t>5.02</w:t>
            </w:r>
          </w:p>
        </w:tc>
        <w:tc>
          <w:tcPr>
            <w:tcW w:w="768" w:type="dxa"/>
            <w:tcBorders>
              <w:top w:val="single" w:sz="4" w:space="0" w:color="000000"/>
              <w:left w:val="single" w:sz="4" w:space="0" w:color="000000"/>
              <w:bottom w:val="single" w:sz="4" w:space="0" w:color="auto"/>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auto"/>
              <w:left w:val="single" w:sz="4" w:space="0" w:color="auto"/>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auto"/>
              <w:right w:val="single" w:sz="4" w:space="0" w:color="000000"/>
            </w:tcBorders>
          </w:tcPr>
          <w:p w:rsidR="000F5BF3" w:rsidRDefault="000F5BF3">
            <w:pPr>
              <w:spacing w:after="0" w:line="240" w:lineRule="auto"/>
              <w:rPr>
                <w:rFonts w:ascii="Times New Roman" w:hAnsi="Times New Roman"/>
              </w:rPr>
            </w:pPr>
          </w:p>
        </w:tc>
        <w:tc>
          <w:tcPr>
            <w:tcW w:w="2693" w:type="dxa"/>
            <w:tcBorders>
              <w:top w:val="single" w:sz="4" w:space="0" w:color="000000"/>
              <w:left w:val="single" w:sz="4" w:space="0" w:color="000000"/>
              <w:bottom w:val="single" w:sz="4" w:space="0" w:color="auto"/>
              <w:right w:val="single" w:sz="4" w:space="0" w:color="auto"/>
            </w:tcBorders>
            <w:hideMark/>
          </w:tcPr>
          <w:p w:rsidR="000F5BF3" w:rsidRDefault="000F5BF3">
            <w:pPr>
              <w:spacing w:after="0" w:line="240" w:lineRule="auto"/>
              <w:rPr>
                <w:rFonts w:ascii="Times New Roman" w:hAnsi="Times New Roman"/>
                <w:b/>
              </w:rPr>
            </w:pPr>
            <w:r>
              <w:rPr>
                <w:rFonts w:ascii="Times New Roman" w:hAnsi="Times New Roman"/>
                <w:b/>
              </w:rPr>
              <w:t>Контрольная работа №5 по теме «</w:t>
            </w:r>
            <w:r>
              <w:rPr>
                <w:rFonts w:ascii="Times New Roman" w:hAnsi="Times New Roman"/>
                <w:b/>
                <w:sz w:val="24"/>
                <w:szCs w:val="24"/>
              </w:rPr>
              <w:t>Координаты и  графики"</w:t>
            </w:r>
          </w:p>
        </w:tc>
        <w:tc>
          <w:tcPr>
            <w:tcW w:w="2312" w:type="dxa"/>
            <w:vMerge/>
            <w:tcBorders>
              <w:top w:val="single" w:sz="4" w:space="0" w:color="auto"/>
              <w:left w:val="single" w:sz="4" w:space="0" w:color="000000"/>
              <w:bottom w:val="single" w:sz="4" w:space="0" w:color="auto"/>
              <w:right w:val="single" w:sz="4" w:space="0" w:color="auto"/>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b/>
              </w:rPr>
              <w:t>К/</w:t>
            </w:r>
            <w:proofErr w:type="gramStart"/>
            <w:r>
              <w:rPr>
                <w:rFonts w:ascii="Times New Roman" w:hAnsi="Times New Roman"/>
                <w:b/>
              </w:rPr>
              <w:t>р</w:t>
            </w:r>
            <w:proofErr w:type="gramEnd"/>
            <w:r>
              <w:rPr>
                <w:rFonts w:ascii="Times New Roman" w:hAnsi="Times New Roman"/>
                <w:b/>
              </w:rPr>
              <w:t xml:space="preserve"> № </w:t>
            </w:r>
          </w:p>
        </w:tc>
        <w:tc>
          <w:tcPr>
            <w:tcW w:w="861" w:type="dxa"/>
            <w:gridSpan w:val="2"/>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auto"/>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640"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rPr>
          <w:trHeight w:val="1190"/>
        </w:trPr>
        <w:tc>
          <w:tcPr>
            <w:tcW w:w="747" w:type="dxa"/>
            <w:tcBorders>
              <w:top w:val="nil"/>
              <w:left w:val="single" w:sz="4" w:space="0" w:color="000000"/>
              <w:bottom w:val="single" w:sz="4" w:space="0" w:color="000000"/>
              <w:right w:val="single" w:sz="4" w:space="0" w:color="auto"/>
            </w:tcBorders>
            <w:hideMark/>
          </w:tcPr>
          <w:p w:rsidR="000F5BF3" w:rsidRDefault="006D2AEF">
            <w:pPr>
              <w:spacing w:after="0" w:line="240" w:lineRule="auto"/>
              <w:rPr>
                <w:rFonts w:ascii="Times New Roman" w:hAnsi="Times New Roman"/>
              </w:rPr>
            </w:pPr>
            <w:r>
              <w:rPr>
                <w:rFonts w:ascii="Times New Roman" w:hAnsi="Times New Roman"/>
              </w:rPr>
              <w:t>40</w:t>
            </w:r>
          </w:p>
        </w:tc>
        <w:tc>
          <w:tcPr>
            <w:tcW w:w="767" w:type="dxa"/>
            <w:tcBorders>
              <w:top w:val="nil"/>
              <w:left w:val="single" w:sz="4" w:space="0" w:color="auto"/>
              <w:bottom w:val="single" w:sz="4" w:space="0" w:color="000000"/>
              <w:right w:val="single" w:sz="4" w:space="0" w:color="000000"/>
            </w:tcBorders>
          </w:tcPr>
          <w:p w:rsidR="000F5BF3" w:rsidRDefault="006D2AEF">
            <w:pPr>
              <w:spacing w:after="0" w:line="240" w:lineRule="auto"/>
              <w:rPr>
                <w:rFonts w:ascii="Times New Roman" w:hAnsi="Times New Roman"/>
              </w:rPr>
            </w:pPr>
            <w:r>
              <w:rPr>
                <w:rFonts w:ascii="Times New Roman" w:hAnsi="Times New Roman"/>
              </w:rPr>
              <w:t>7.02</w:t>
            </w:r>
          </w:p>
        </w:tc>
        <w:tc>
          <w:tcPr>
            <w:tcW w:w="768" w:type="dxa"/>
            <w:tcBorders>
              <w:top w:val="nil"/>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val="restart"/>
            <w:tcBorders>
              <w:top w:val="single" w:sz="4" w:space="0" w:color="auto"/>
              <w:left w:val="single" w:sz="4" w:space="0" w:color="auto"/>
              <w:bottom w:val="single" w:sz="4" w:space="0" w:color="auto"/>
              <w:right w:val="single" w:sz="4" w:space="0" w:color="000000"/>
            </w:tcBorders>
            <w:textDirection w:val="btLr"/>
          </w:tcPr>
          <w:p w:rsidR="000F5BF3" w:rsidRDefault="000F5BF3">
            <w:pPr>
              <w:spacing w:after="0" w:line="240" w:lineRule="auto"/>
              <w:ind w:left="113" w:right="-426"/>
              <w:rPr>
                <w:rFonts w:ascii="Times New Roman" w:hAnsi="Times New Roman"/>
                <w:b/>
                <w:sz w:val="24"/>
                <w:szCs w:val="24"/>
              </w:rPr>
            </w:pPr>
            <w:r>
              <w:rPr>
                <w:rFonts w:ascii="Times New Roman" w:hAnsi="Times New Roman"/>
                <w:b/>
                <w:sz w:val="24"/>
                <w:szCs w:val="24"/>
              </w:rPr>
              <w:t xml:space="preserve">Свойства степени с натуральным  показателем. </w:t>
            </w:r>
          </w:p>
          <w:p w:rsidR="000F5BF3" w:rsidRDefault="000F5BF3">
            <w:pPr>
              <w:spacing w:after="0" w:line="240" w:lineRule="auto"/>
              <w:ind w:left="113" w:right="-426"/>
              <w:jc w:val="center"/>
              <w:rPr>
                <w:rFonts w:ascii="Times New Roman" w:hAnsi="Times New Roman"/>
                <w:b/>
                <w:sz w:val="24"/>
                <w:szCs w:val="24"/>
              </w:rPr>
            </w:pPr>
            <w:r>
              <w:rPr>
                <w:rFonts w:ascii="Times New Roman" w:hAnsi="Times New Roman"/>
                <w:b/>
                <w:sz w:val="24"/>
                <w:szCs w:val="24"/>
              </w:rPr>
              <w:t>(9 часов)</w:t>
            </w:r>
          </w:p>
          <w:p w:rsidR="000F5BF3" w:rsidRDefault="000F5BF3">
            <w:pPr>
              <w:spacing w:after="0" w:line="240" w:lineRule="auto"/>
              <w:ind w:left="113" w:right="113"/>
              <w:rPr>
                <w:rFonts w:ascii="Times New Roman" w:hAnsi="Times New Roman"/>
              </w:rPr>
            </w:pPr>
          </w:p>
        </w:tc>
        <w:tc>
          <w:tcPr>
            <w:tcW w:w="567" w:type="dxa"/>
            <w:tcBorders>
              <w:top w:val="nil"/>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П.6.1</w:t>
            </w:r>
          </w:p>
        </w:tc>
        <w:tc>
          <w:tcPr>
            <w:tcW w:w="2693" w:type="dxa"/>
            <w:tcBorders>
              <w:top w:val="nil"/>
              <w:left w:val="single" w:sz="4" w:space="0" w:color="000000"/>
              <w:bottom w:val="single" w:sz="4" w:space="0" w:color="000000"/>
              <w:right w:val="single" w:sz="4" w:space="0" w:color="auto"/>
            </w:tcBorders>
            <w:hideMark/>
          </w:tcPr>
          <w:p w:rsidR="000F5BF3" w:rsidRDefault="000F5BF3">
            <w:pPr>
              <w:spacing w:after="0" w:line="240" w:lineRule="auto"/>
              <w:rPr>
                <w:rFonts w:ascii="Times New Roman" w:hAnsi="Times New Roman"/>
                <w:sz w:val="24"/>
                <w:szCs w:val="24"/>
              </w:rPr>
            </w:pPr>
            <w:r>
              <w:rPr>
                <w:rFonts w:ascii="Times New Roman" w:hAnsi="Times New Roman"/>
              </w:rPr>
              <w:t>Анализ контрольной работы</w:t>
            </w:r>
            <w:r>
              <w:rPr>
                <w:rFonts w:ascii="Times New Roman" w:hAnsi="Times New Roman"/>
                <w:sz w:val="24"/>
                <w:szCs w:val="24"/>
              </w:rPr>
              <w:t>. Умножение степеней с натуральным показателем</w:t>
            </w:r>
          </w:p>
          <w:p w:rsidR="006D2AEF" w:rsidRPr="006D2AEF" w:rsidRDefault="006D2AEF">
            <w:pPr>
              <w:spacing w:after="0" w:line="240" w:lineRule="auto"/>
              <w:rPr>
                <w:rFonts w:ascii="Times New Roman" w:hAnsi="Times New Roman"/>
                <w:i/>
                <w:sz w:val="24"/>
                <w:szCs w:val="24"/>
              </w:rPr>
            </w:pPr>
            <w:r w:rsidRPr="006D2AEF">
              <w:rPr>
                <w:rFonts w:ascii="Times New Roman" w:hAnsi="Times New Roman"/>
                <w:i/>
                <w:sz w:val="24"/>
                <w:szCs w:val="24"/>
              </w:rPr>
              <w:t>Умножение степеней с натуральным показателем</w:t>
            </w:r>
          </w:p>
        </w:tc>
        <w:tc>
          <w:tcPr>
            <w:tcW w:w="2312" w:type="dxa"/>
            <w:vMerge w:val="restart"/>
            <w:tcBorders>
              <w:top w:val="single" w:sz="4" w:space="0" w:color="auto"/>
              <w:left w:val="single" w:sz="4" w:space="0" w:color="000000"/>
              <w:bottom w:val="single" w:sz="4" w:space="0" w:color="auto"/>
              <w:right w:val="single" w:sz="4" w:space="0" w:color="auto"/>
            </w:tcBorders>
          </w:tcPr>
          <w:p w:rsidR="0057255A" w:rsidRDefault="000F5BF3">
            <w:pPr>
              <w:shd w:val="clear" w:color="auto" w:fill="FFFFFF"/>
              <w:spacing w:after="0" w:line="240" w:lineRule="auto"/>
              <w:ind w:left="209"/>
            </w:pPr>
            <w:r>
              <w:t xml:space="preserve">  </w:t>
            </w:r>
          </w:p>
          <w:p w:rsidR="0057255A" w:rsidRPr="007F7B9D" w:rsidRDefault="0057255A" w:rsidP="0057255A">
            <w:pPr>
              <w:widowControl w:val="0"/>
              <w:shd w:val="clear" w:color="auto" w:fill="FFFFFF"/>
              <w:autoSpaceDE w:val="0"/>
              <w:autoSpaceDN w:val="0"/>
              <w:adjustRightInd w:val="0"/>
              <w:spacing w:after="0" w:line="259" w:lineRule="exact"/>
              <w:rPr>
                <w:rFonts w:ascii="Times New Roman" w:eastAsia="Times New Roman" w:hAnsi="Times New Roman"/>
                <w:sz w:val="20"/>
                <w:szCs w:val="20"/>
                <w:lang w:eastAsia="ru-RU"/>
              </w:rPr>
            </w:pPr>
            <w:r w:rsidRPr="007F7B9D">
              <w:rPr>
                <w:rFonts w:ascii="Times New Roman" w:eastAsia="Times New Roman" w:hAnsi="Times New Roman"/>
                <w:lang w:eastAsia="ru-RU"/>
              </w:rPr>
              <w:t xml:space="preserve">. </w:t>
            </w:r>
            <w:r w:rsidRPr="007F7B9D">
              <w:rPr>
                <w:rFonts w:ascii="Times New Roman" w:eastAsia="Times New Roman" w:hAnsi="Times New Roman"/>
                <w:b/>
                <w:bCs/>
                <w:i/>
                <w:iCs/>
                <w:lang w:eastAsia="ru-RU"/>
              </w:rPr>
              <w:t>Уметь:</w:t>
            </w:r>
          </w:p>
          <w:p w:rsidR="0057255A" w:rsidRPr="007F7B9D" w:rsidRDefault="0057255A" w:rsidP="0057255A">
            <w:pPr>
              <w:widowControl w:val="0"/>
              <w:shd w:val="clear" w:color="auto" w:fill="FFFFFF"/>
              <w:tabs>
                <w:tab w:val="left" w:pos="206"/>
              </w:tabs>
              <w:autoSpaceDE w:val="0"/>
              <w:autoSpaceDN w:val="0"/>
              <w:adjustRightInd w:val="0"/>
              <w:spacing w:after="0" w:line="259" w:lineRule="exact"/>
              <w:rPr>
                <w:rFonts w:ascii="Times New Roman" w:eastAsia="Times New Roman" w:hAnsi="Times New Roman"/>
                <w:sz w:val="20"/>
                <w:szCs w:val="20"/>
                <w:lang w:eastAsia="ru-RU"/>
              </w:rPr>
            </w:pPr>
            <w:r w:rsidRPr="007F7B9D">
              <w:rPr>
                <w:rFonts w:ascii="Times New Roman" w:eastAsia="Times New Roman" w:hAnsi="Times New Roman"/>
                <w:lang w:eastAsia="ru-RU"/>
              </w:rPr>
              <w:t>-</w:t>
            </w:r>
            <w:r w:rsidRPr="007F7B9D">
              <w:rPr>
                <w:rFonts w:ascii="Times New Roman" w:eastAsia="Times New Roman" w:hAnsi="Times New Roman"/>
                <w:lang w:eastAsia="ru-RU"/>
              </w:rPr>
              <w:tab/>
            </w:r>
            <w:r w:rsidRPr="007F7B9D">
              <w:rPr>
                <w:rFonts w:ascii="Times New Roman" w:eastAsia="Times New Roman" w:hAnsi="Times New Roman"/>
                <w:spacing w:val="-6"/>
                <w:lang w:eastAsia="ru-RU"/>
              </w:rPr>
              <w:t>определять порядок дей</w:t>
            </w:r>
            <w:r w:rsidRPr="007F7B9D">
              <w:rPr>
                <w:rFonts w:ascii="Times New Roman" w:eastAsia="Times New Roman" w:hAnsi="Times New Roman"/>
                <w:spacing w:val="-6"/>
                <w:lang w:eastAsia="ru-RU"/>
              </w:rPr>
              <w:softHyphen/>
            </w:r>
            <w:r w:rsidRPr="007F7B9D">
              <w:rPr>
                <w:rFonts w:ascii="Times New Roman" w:eastAsia="Times New Roman" w:hAnsi="Times New Roman"/>
                <w:spacing w:val="-4"/>
                <w:lang w:eastAsia="ru-RU"/>
              </w:rPr>
              <w:t>ствий при вычислении</w:t>
            </w:r>
            <w:r w:rsidRPr="007F7B9D">
              <w:rPr>
                <w:rFonts w:ascii="Times New Roman" w:eastAsia="Times New Roman" w:hAnsi="Times New Roman"/>
                <w:spacing w:val="-4"/>
                <w:lang w:eastAsia="ru-RU"/>
              </w:rPr>
              <w:br/>
            </w:r>
            <w:r w:rsidRPr="007F7B9D">
              <w:rPr>
                <w:rFonts w:ascii="Times New Roman" w:eastAsia="Times New Roman" w:hAnsi="Times New Roman"/>
                <w:spacing w:val="-5"/>
                <w:lang w:eastAsia="ru-RU"/>
              </w:rPr>
              <w:t>значений выражений,</w:t>
            </w:r>
            <w:r w:rsidRPr="007F7B9D">
              <w:rPr>
                <w:rFonts w:ascii="Times New Roman" w:eastAsia="Times New Roman" w:hAnsi="Times New Roman"/>
                <w:spacing w:val="-5"/>
                <w:lang w:eastAsia="ru-RU"/>
              </w:rPr>
              <w:br/>
              <w:t>содержащих степени;</w:t>
            </w:r>
          </w:p>
          <w:p w:rsidR="0057255A" w:rsidRDefault="0057255A" w:rsidP="0095539C">
            <w:pPr>
              <w:shd w:val="clear" w:color="auto" w:fill="FFFFFF"/>
              <w:spacing w:after="0" w:line="240" w:lineRule="auto"/>
              <w:ind w:left="209"/>
            </w:pPr>
            <w:r w:rsidRPr="007F7B9D">
              <w:rPr>
                <w:rFonts w:ascii="Times New Roman" w:eastAsia="Times New Roman" w:hAnsi="Times New Roman"/>
                <w:lang w:eastAsia="ru-RU"/>
              </w:rPr>
              <w:t>-</w:t>
            </w:r>
            <w:r w:rsidRPr="007F7B9D">
              <w:rPr>
                <w:rFonts w:ascii="Times New Roman" w:eastAsia="Times New Roman" w:hAnsi="Times New Roman"/>
                <w:lang w:eastAsia="ru-RU"/>
              </w:rPr>
              <w:tab/>
            </w:r>
            <w:r w:rsidRPr="007F7B9D">
              <w:rPr>
                <w:rFonts w:ascii="Times New Roman" w:eastAsia="Times New Roman" w:hAnsi="Times New Roman"/>
                <w:spacing w:val="-2"/>
                <w:lang w:eastAsia="ru-RU"/>
              </w:rPr>
              <w:t xml:space="preserve">возводить в степень </w:t>
            </w:r>
            <w:proofErr w:type="gramStart"/>
            <w:r w:rsidRPr="007F7B9D">
              <w:rPr>
                <w:rFonts w:ascii="Times New Roman" w:eastAsia="Times New Roman" w:hAnsi="Times New Roman"/>
                <w:spacing w:val="-2"/>
                <w:lang w:eastAsia="ru-RU"/>
              </w:rPr>
              <w:t>по</w:t>
            </w:r>
            <w:r w:rsidRPr="007F7B9D">
              <w:rPr>
                <w:rFonts w:ascii="Times New Roman" w:eastAsia="Times New Roman" w:hAnsi="Times New Roman"/>
                <w:spacing w:val="-2"/>
                <w:lang w:eastAsia="ru-RU"/>
              </w:rPr>
              <w:softHyphen/>
            </w:r>
            <w:r w:rsidRPr="007F7B9D">
              <w:rPr>
                <w:rFonts w:ascii="Times New Roman" w:eastAsia="Times New Roman" w:hAnsi="Times New Roman"/>
                <w:spacing w:val="-2"/>
                <w:lang w:eastAsia="ru-RU"/>
              </w:rPr>
              <w:br/>
            </w:r>
            <w:proofErr w:type="spellStart"/>
            <w:r w:rsidRPr="007F7B9D">
              <w:rPr>
                <w:rFonts w:ascii="Times New Roman" w:eastAsia="Times New Roman" w:hAnsi="Times New Roman"/>
                <w:spacing w:val="-5"/>
                <w:lang w:eastAsia="ru-RU"/>
              </w:rPr>
              <w:t>ложительное</w:t>
            </w:r>
            <w:proofErr w:type="spellEnd"/>
            <w:proofErr w:type="gramEnd"/>
            <w:r w:rsidRPr="007F7B9D">
              <w:rPr>
                <w:rFonts w:ascii="Times New Roman" w:eastAsia="Times New Roman" w:hAnsi="Times New Roman"/>
                <w:spacing w:val="-5"/>
                <w:lang w:eastAsia="ru-RU"/>
              </w:rPr>
              <w:t xml:space="preserve"> (отрицатель</w:t>
            </w:r>
            <w:r w:rsidRPr="007F7B9D">
              <w:rPr>
                <w:rFonts w:ascii="Times New Roman" w:eastAsia="Times New Roman" w:hAnsi="Times New Roman"/>
                <w:spacing w:val="-5"/>
                <w:lang w:eastAsia="ru-RU"/>
              </w:rPr>
              <w:softHyphen/>
            </w:r>
            <w:r w:rsidRPr="007F7B9D">
              <w:rPr>
                <w:rFonts w:ascii="Times New Roman" w:eastAsia="Times New Roman" w:hAnsi="Times New Roman"/>
                <w:spacing w:val="-5"/>
                <w:lang w:eastAsia="ru-RU"/>
              </w:rPr>
              <w:br/>
            </w:r>
            <w:proofErr w:type="spellStart"/>
            <w:r w:rsidRPr="007F7B9D">
              <w:rPr>
                <w:rFonts w:ascii="Times New Roman" w:eastAsia="Times New Roman" w:hAnsi="Times New Roman"/>
                <w:spacing w:val="-1"/>
                <w:lang w:eastAsia="ru-RU"/>
              </w:rPr>
              <w:t>ное</w:t>
            </w:r>
            <w:proofErr w:type="spellEnd"/>
            <w:r w:rsidRPr="007F7B9D">
              <w:rPr>
                <w:rFonts w:ascii="Times New Roman" w:eastAsia="Times New Roman" w:hAnsi="Times New Roman"/>
                <w:spacing w:val="-1"/>
                <w:lang w:eastAsia="ru-RU"/>
              </w:rPr>
              <w:t xml:space="preserve">) число, </w:t>
            </w:r>
            <w:proofErr w:type="spellStart"/>
            <w:r w:rsidRPr="007F7B9D">
              <w:rPr>
                <w:rFonts w:ascii="Times New Roman" w:eastAsia="Times New Roman" w:hAnsi="Times New Roman"/>
                <w:spacing w:val="-1"/>
                <w:lang w:eastAsia="ru-RU"/>
              </w:rPr>
              <w:t>обыкновен</w:t>
            </w:r>
            <w:proofErr w:type="spellEnd"/>
            <w:r w:rsidRPr="007F7B9D">
              <w:rPr>
                <w:rFonts w:ascii="Times New Roman" w:eastAsia="Times New Roman" w:hAnsi="Times New Roman"/>
                <w:spacing w:val="-1"/>
                <w:lang w:eastAsia="ru-RU"/>
              </w:rPr>
              <w:softHyphen/>
            </w:r>
            <w:r w:rsidRPr="007F7B9D">
              <w:rPr>
                <w:rFonts w:ascii="Times New Roman" w:eastAsia="Times New Roman" w:hAnsi="Times New Roman"/>
                <w:spacing w:val="-1"/>
                <w:lang w:eastAsia="ru-RU"/>
              </w:rPr>
              <w:br/>
            </w:r>
            <w:proofErr w:type="spellStart"/>
            <w:r w:rsidRPr="007F7B9D">
              <w:rPr>
                <w:rFonts w:ascii="Times New Roman" w:eastAsia="Times New Roman" w:hAnsi="Times New Roman"/>
                <w:spacing w:val="-1"/>
                <w:lang w:eastAsia="ru-RU"/>
              </w:rPr>
              <w:t>ную</w:t>
            </w:r>
            <w:proofErr w:type="spellEnd"/>
            <w:r w:rsidRPr="007F7B9D">
              <w:rPr>
                <w:rFonts w:ascii="Times New Roman" w:eastAsia="Times New Roman" w:hAnsi="Times New Roman"/>
                <w:spacing w:val="-1"/>
                <w:lang w:eastAsia="ru-RU"/>
              </w:rPr>
              <w:t xml:space="preserve"> десятичную</w:t>
            </w:r>
            <w:r>
              <w:rPr>
                <w:rFonts w:ascii="Times New Roman" w:eastAsia="Times New Roman" w:hAnsi="Times New Roman"/>
                <w:spacing w:val="-1"/>
                <w:lang w:eastAsia="ru-RU"/>
              </w:rPr>
              <w:t xml:space="preserve">  дробь</w:t>
            </w:r>
          </w:p>
          <w:p w:rsidR="0057255A" w:rsidRDefault="0057255A">
            <w:pPr>
              <w:shd w:val="clear" w:color="auto" w:fill="FFFFFF"/>
              <w:spacing w:after="0" w:line="240" w:lineRule="auto"/>
              <w:ind w:left="209"/>
            </w:pPr>
          </w:p>
          <w:p w:rsidR="000F5BF3" w:rsidRDefault="000F5BF3">
            <w:pPr>
              <w:shd w:val="clear" w:color="auto" w:fill="FFFFFF"/>
              <w:spacing w:after="0" w:line="240" w:lineRule="auto"/>
              <w:ind w:left="209"/>
              <w:rPr>
                <w:rFonts w:ascii="Times New Roman" w:hAnsi="Times New Roman"/>
                <w:sz w:val="24"/>
                <w:szCs w:val="24"/>
              </w:rPr>
            </w:pPr>
            <w:r>
              <w:rPr>
                <w:rFonts w:ascii="Times New Roman" w:hAnsi="Times New Roman"/>
                <w:sz w:val="24"/>
                <w:szCs w:val="24"/>
              </w:rPr>
              <w:t>.</w:t>
            </w:r>
          </w:p>
          <w:p w:rsidR="0057255A" w:rsidRPr="007F7B9D" w:rsidRDefault="0057255A" w:rsidP="0057255A">
            <w:pPr>
              <w:widowControl w:val="0"/>
              <w:shd w:val="clear" w:color="auto" w:fill="FFFFFF"/>
              <w:autoSpaceDE w:val="0"/>
              <w:autoSpaceDN w:val="0"/>
              <w:adjustRightInd w:val="0"/>
              <w:spacing w:after="0" w:line="269" w:lineRule="exact"/>
              <w:ind w:right="34"/>
              <w:rPr>
                <w:rFonts w:ascii="Times New Roman" w:eastAsia="Times New Roman" w:hAnsi="Times New Roman"/>
                <w:sz w:val="20"/>
                <w:szCs w:val="20"/>
                <w:lang w:eastAsia="ru-RU"/>
              </w:rPr>
            </w:pPr>
            <w:r w:rsidRPr="007F7B9D">
              <w:rPr>
                <w:rFonts w:ascii="Times New Roman" w:eastAsia="Times New Roman" w:hAnsi="Times New Roman"/>
                <w:i/>
                <w:iCs/>
                <w:lang w:eastAsia="ru-RU"/>
              </w:rPr>
              <w:t xml:space="preserve">Знать, </w:t>
            </w:r>
            <w:r w:rsidRPr="007F7B9D">
              <w:rPr>
                <w:rFonts w:ascii="Times New Roman" w:eastAsia="Times New Roman" w:hAnsi="Times New Roman"/>
                <w:lang w:eastAsia="ru-RU"/>
              </w:rPr>
              <w:t>что при возведе</w:t>
            </w:r>
            <w:r w:rsidRPr="007F7B9D">
              <w:rPr>
                <w:rFonts w:ascii="Times New Roman" w:eastAsia="Times New Roman" w:hAnsi="Times New Roman"/>
                <w:lang w:eastAsia="ru-RU"/>
              </w:rPr>
              <w:softHyphen/>
            </w:r>
            <w:r w:rsidRPr="007F7B9D">
              <w:rPr>
                <w:rFonts w:ascii="Times New Roman" w:eastAsia="Times New Roman" w:hAnsi="Times New Roman"/>
                <w:spacing w:val="-3"/>
                <w:lang w:eastAsia="ru-RU"/>
              </w:rPr>
              <w:t xml:space="preserve">нии </w:t>
            </w:r>
            <w:r w:rsidRPr="007F7B9D">
              <w:rPr>
                <w:rFonts w:ascii="Times New Roman" w:eastAsia="Times New Roman" w:hAnsi="Times New Roman"/>
                <w:spacing w:val="-3"/>
                <w:lang w:eastAsia="ru-RU"/>
              </w:rPr>
              <w:lastRenderedPageBreak/>
              <w:t>отрицательного чис</w:t>
            </w:r>
            <w:r w:rsidRPr="007F7B9D">
              <w:rPr>
                <w:rFonts w:ascii="Times New Roman" w:eastAsia="Times New Roman" w:hAnsi="Times New Roman"/>
                <w:spacing w:val="-3"/>
                <w:lang w:eastAsia="ru-RU"/>
              </w:rPr>
              <w:softHyphen/>
            </w:r>
            <w:r w:rsidRPr="007F7B9D">
              <w:rPr>
                <w:rFonts w:ascii="Times New Roman" w:eastAsia="Times New Roman" w:hAnsi="Times New Roman"/>
                <w:lang w:eastAsia="ru-RU"/>
              </w:rPr>
              <w:t xml:space="preserve">ла в нечетную степень </w:t>
            </w:r>
            <w:r w:rsidRPr="007F7B9D">
              <w:rPr>
                <w:rFonts w:ascii="Times New Roman" w:eastAsia="Times New Roman" w:hAnsi="Times New Roman"/>
                <w:spacing w:val="-1"/>
                <w:lang w:eastAsia="ru-RU"/>
              </w:rPr>
              <w:t>получается отрицатель</w:t>
            </w:r>
            <w:r w:rsidRPr="007F7B9D">
              <w:rPr>
                <w:rFonts w:ascii="Times New Roman" w:eastAsia="Times New Roman" w:hAnsi="Times New Roman"/>
                <w:spacing w:val="-1"/>
                <w:lang w:eastAsia="ru-RU"/>
              </w:rPr>
              <w:softHyphen/>
            </w:r>
            <w:r w:rsidRPr="007F7B9D">
              <w:rPr>
                <w:rFonts w:ascii="Times New Roman" w:eastAsia="Times New Roman" w:hAnsi="Times New Roman"/>
                <w:lang w:eastAsia="ru-RU"/>
              </w:rPr>
              <w:t xml:space="preserve">ное число. </w:t>
            </w:r>
            <w:r w:rsidRPr="007F7B9D">
              <w:rPr>
                <w:rFonts w:ascii="Times New Roman" w:eastAsia="Times New Roman" w:hAnsi="Times New Roman"/>
                <w:i/>
                <w:iCs/>
                <w:lang w:eastAsia="ru-RU"/>
              </w:rPr>
              <w:t>Уметь:</w:t>
            </w:r>
          </w:p>
          <w:p w:rsidR="0057255A" w:rsidRPr="007F7B9D" w:rsidRDefault="0057255A" w:rsidP="0057255A">
            <w:pPr>
              <w:widowControl w:val="0"/>
              <w:shd w:val="clear" w:color="auto" w:fill="FFFFFF"/>
              <w:tabs>
                <w:tab w:val="left" w:pos="235"/>
              </w:tabs>
              <w:autoSpaceDE w:val="0"/>
              <w:autoSpaceDN w:val="0"/>
              <w:adjustRightInd w:val="0"/>
              <w:spacing w:after="0" w:line="269" w:lineRule="exact"/>
              <w:ind w:right="34"/>
              <w:rPr>
                <w:rFonts w:ascii="Times New Roman" w:eastAsia="Times New Roman" w:hAnsi="Times New Roman"/>
                <w:sz w:val="20"/>
                <w:szCs w:val="20"/>
                <w:lang w:eastAsia="ru-RU"/>
              </w:rPr>
            </w:pPr>
            <w:r w:rsidRPr="007F7B9D">
              <w:rPr>
                <w:rFonts w:ascii="Times New Roman" w:eastAsia="Times New Roman" w:hAnsi="Times New Roman"/>
                <w:lang w:eastAsia="ru-RU"/>
              </w:rPr>
              <w:t>-</w:t>
            </w:r>
            <w:r w:rsidRPr="007F7B9D">
              <w:rPr>
                <w:rFonts w:ascii="Times New Roman" w:eastAsia="Times New Roman" w:hAnsi="Times New Roman"/>
                <w:lang w:eastAsia="ru-RU"/>
              </w:rPr>
              <w:tab/>
            </w:r>
            <w:r w:rsidRPr="007F7B9D">
              <w:rPr>
                <w:rFonts w:ascii="Times New Roman" w:eastAsia="Times New Roman" w:hAnsi="Times New Roman"/>
                <w:spacing w:val="-2"/>
                <w:lang w:eastAsia="ru-RU"/>
              </w:rPr>
              <w:t>возводить степень</w:t>
            </w:r>
            <w:r w:rsidRPr="007F7B9D">
              <w:rPr>
                <w:rFonts w:ascii="Times New Roman" w:eastAsia="Times New Roman" w:hAnsi="Times New Roman"/>
                <w:spacing w:val="-2"/>
                <w:lang w:eastAsia="ru-RU"/>
              </w:rPr>
              <w:br/>
            </w:r>
            <w:r w:rsidRPr="007F7B9D">
              <w:rPr>
                <w:rFonts w:ascii="Times New Roman" w:eastAsia="Times New Roman" w:hAnsi="Times New Roman"/>
                <w:lang w:eastAsia="ru-RU"/>
              </w:rPr>
              <w:t>в степень;</w:t>
            </w:r>
          </w:p>
          <w:p w:rsidR="0057255A" w:rsidRPr="007F7B9D" w:rsidRDefault="0057255A" w:rsidP="0057255A">
            <w:pPr>
              <w:widowControl w:val="0"/>
              <w:shd w:val="clear" w:color="auto" w:fill="FFFFFF"/>
              <w:tabs>
                <w:tab w:val="left" w:pos="235"/>
              </w:tabs>
              <w:autoSpaceDE w:val="0"/>
              <w:autoSpaceDN w:val="0"/>
              <w:adjustRightInd w:val="0"/>
              <w:spacing w:after="0" w:line="269" w:lineRule="exact"/>
              <w:ind w:right="34"/>
              <w:rPr>
                <w:rFonts w:ascii="Times New Roman" w:eastAsia="Times New Roman" w:hAnsi="Times New Roman"/>
                <w:sz w:val="20"/>
                <w:szCs w:val="20"/>
                <w:lang w:eastAsia="ru-RU"/>
              </w:rPr>
            </w:pPr>
            <w:r w:rsidRPr="007F7B9D">
              <w:rPr>
                <w:rFonts w:ascii="Times New Roman" w:eastAsia="Times New Roman" w:hAnsi="Times New Roman"/>
                <w:lang w:eastAsia="ru-RU"/>
              </w:rPr>
              <w:t>-</w:t>
            </w:r>
            <w:r w:rsidRPr="007F7B9D">
              <w:rPr>
                <w:rFonts w:ascii="Times New Roman" w:eastAsia="Times New Roman" w:hAnsi="Times New Roman"/>
                <w:lang w:eastAsia="ru-RU"/>
              </w:rPr>
              <w:tab/>
            </w:r>
            <w:r w:rsidRPr="007F7B9D">
              <w:rPr>
                <w:rFonts w:ascii="Times New Roman" w:eastAsia="Times New Roman" w:hAnsi="Times New Roman"/>
                <w:spacing w:val="-2"/>
                <w:lang w:eastAsia="ru-RU"/>
              </w:rPr>
              <w:t>возводить в степень</w:t>
            </w:r>
            <w:r w:rsidRPr="007F7B9D">
              <w:rPr>
                <w:rFonts w:ascii="Times New Roman" w:eastAsia="Times New Roman" w:hAnsi="Times New Roman"/>
                <w:spacing w:val="-2"/>
                <w:lang w:eastAsia="ru-RU"/>
              </w:rPr>
              <w:br/>
            </w:r>
            <w:r w:rsidRPr="007F7B9D">
              <w:rPr>
                <w:rFonts w:ascii="Times New Roman" w:eastAsia="Times New Roman" w:hAnsi="Times New Roman"/>
                <w:spacing w:val="-3"/>
                <w:lang w:eastAsia="ru-RU"/>
              </w:rPr>
              <w:t>произведение и дробь</w:t>
            </w:r>
          </w:p>
          <w:p w:rsidR="0057255A" w:rsidRPr="007F7B9D" w:rsidRDefault="0057255A" w:rsidP="0057255A">
            <w:pPr>
              <w:widowControl w:val="0"/>
              <w:autoSpaceDE w:val="0"/>
              <w:autoSpaceDN w:val="0"/>
              <w:adjustRightInd w:val="0"/>
              <w:spacing w:after="0" w:line="240" w:lineRule="auto"/>
              <w:rPr>
                <w:rFonts w:ascii="Times New Roman" w:eastAsia="Times New Roman" w:hAnsi="Times New Roman"/>
                <w:sz w:val="20"/>
                <w:szCs w:val="20"/>
                <w:lang w:eastAsia="ru-RU"/>
              </w:rPr>
            </w:pPr>
          </w:p>
          <w:p w:rsidR="000F5BF3" w:rsidRDefault="000F5BF3">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000000"/>
              <w:right w:val="single" w:sz="4" w:space="0" w:color="000000"/>
            </w:tcBorders>
            <w:hideMark/>
          </w:tcPr>
          <w:p w:rsidR="000F5BF3" w:rsidRDefault="000F5BF3">
            <w:pPr>
              <w:spacing w:after="0" w:line="240" w:lineRule="auto"/>
              <w:ind w:right="-426"/>
              <w:rPr>
                <w:rFonts w:ascii="Times New Roman" w:hAnsi="Times New Roman"/>
              </w:rPr>
            </w:pPr>
            <w:proofErr w:type="spellStart"/>
            <w:proofErr w:type="gramStart"/>
            <w:r>
              <w:rPr>
                <w:rFonts w:ascii="Times New Roman" w:hAnsi="Times New Roman"/>
              </w:rPr>
              <w:lastRenderedPageBreak/>
              <w:t>Фрон-тальный</w:t>
            </w:r>
            <w:proofErr w:type="spellEnd"/>
            <w:proofErr w:type="gramEnd"/>
          </w:p>
          <w:p w:rsidR="000F5BF3" w:rsidRDefault="000F5BF3">
            <w:pPr>
              <w:spacing w:after="0" w:line="240" w:lineRule="auto"/>
              <w:ind w:right="-426"/>
              <w:rPr>
                <w:rFonts w:ascii="Times New Roman" w:hAnsi="Times New Roman"/>
              </w:rPr>
            </w:pPr>
            <w:r>
              <w:rPr>
                <w:rFonts w:ascii="Times New Roman" w:hAnsi="Times New Roman"/>
              </w:rPr>
              <w:t xml:space="preserve"> опрос</w:t>
            </w:r>
          </w:p>
        </w:tc>
        <w:tc>
          <w:tcPr>
            <w:tcW w:w="861" w:type="dxa"/>
            <w:gridSpan w:val="2"/>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1374" w:type="dxa"/>
            <w:vMerge w:val="restart"/>
            <w:tcBorders>
              <w:top w:val="single" w:sz="4" w:space="0" w:color="auto"/>
              <w:left w:val="single" w:sz="4" w:space="0" w:color="auto"/>
              <w:bottom w:val="single" w:sz="4" w:space="0" w:color="auto"/>
              <w:right w:val="single" w:sz="4" w:space="0" w:color="000000"/>
            </w:tcBorders>
            <w:hideMark/>
          </w:tcPr>
          <w:p w:rsidR="000F5BF3" w:rsidRDefault="000F5BF3">
            <w:pPr>
              <w:pStyle w:val="Style29"/>
              <w:widowControl/>
              <w:rPr>
                <w:rStyle w:val="FontStyle125"/>
                <w:sz w:val="24"/>
                <w:szCs w:val="24"/>
              </w:rPr>
            </w:pPr>
            <w:r>
              <w:rPr>
                <w:rStyle w:val="FontStyle125"/>
                <w:sz w:val="24"/>
                <w:szCs w:val="24"/>
              </w:rPr>
              <w:t>Могут</w:t>
            </w:r>
            <w:r>
              <w:rPr>
                <w:rStyle w:val="FontStyle125"/>
                <w:i/>
                <w:sz w:val="24"/>
                <w:szCs w:val="24"/>
              </w:rPr>
              <w:t xml:space="preserve"> </w:t>
            </w:r>
            <w:r>
              <w:rPr>
                <w:rStyle w:val="FontStyle125"/>
                <w:sz w:val="24"/>
                <w:szCs w:val="24"/>
              </w:rPr>
              <w:t>привести примеры, подоб</w:t>
            </w:r>
            <w:r>
              <w:rPr>
                <w:rStyle w:val="FontStyle125"/>
                <w:sz w:val="24"/>
                <w:szCs w:val="24"/>
              </w:rPr>
              <w:softHyphen/>
              <w:t>рать аргументы, сформулировать выводы,</w:t>
            </w:r>
            <w:r>
              <w:t xml:space="preserve"> </w:t>
            </w:r>
          </w:p>
          <w:p w:rsidR="000F5BF3" w:rsidRDefault="000F5BF3">
            <w:pPr>
              <w:pStyle w:val="Style29"/>
              <w:widowControl/>
              <w:rPr>
                <w:rStyle w:val="FontStyle125"/>
                <w:sz w:val="24"/>
                <w:szCs w:val="24"/>
              </w:rPr>
            </w:pPr>
            <w:r>
              <w:rPr>
                <w:rStyle w:val="FontStyle125"/>
                <w:sz w:val="24"/>
                <w:szCs w:val="24"/>
              </w:rPr>
              <w:t>могут</w:t>
            </w:r>
          </w:p>
          <w:p w:rsidR="000F5BF3" w:rsidRDefault="000F5BF3">
            <w:pPr>
              <w:pStyle w:val="Style29"/>
              <w:widowControl/>
              <w:rPr>
                <w:rStyle w:val="FontStyle125"/>
                <w:sz w:val="24"/>
                <w:szCs w:val="24"/>
              </w:rPr>
            </w:pPr>
            <w:r>
              <w:rPr>
                <w:rStyle w:val="FontStyle125"/>
                <w:sz w:val="24"/>
                <w:szCs w:val="24"/>
              </w:rPr>
              <w:t>осмыслить ошибки и их устранить.</w:t>
            </w:r>
          </w:p>
          <w:p w:rsidR="000F5BF3" w:rsidRDefault="000F5BF3">
            <w:pPr>
              <w:pStyle w:val="Style29"/>
              <w:widowControl/>
              <w:rPr>
                <w:rStyle w:val="FontStyle125"/>
                <w:sz w:val="24"/>
                <w:szCs w:val="24"/>
              </w:rPr>
            </w:pPr>
            <w:r>
              <w:t xml:space="preserve"> </w:t>
            </w:r>
            <w:r>
              <w:rPr>
                <w:rStyle w:val="FontStyle125"/>
                <w:sz w:val="24"/>
                <w:szCs w:val="24"/>
              </w:rPr>
              <w:t>Умеют вступать</w:t>
            </w:r>
          </w:p>
          <w:p w:rsidR="000F5BF3" w:rsidRDefault="000F5BF3">
            <w:pPr>
              <w:pStyle w:val="Style29"/>
              <w:widowControl/>
              <w:rPr>
                <w:rStyle w:val="FontStyle125"/>
                <w:sz w:val="24"/>
                <w:szCs w:val="24"/>
              </w:rPr>
            </w:pPr>
            <w:r>
              <w:rPr>
                <w:rStyle w:val="FontStyle125"/>
                <w:sz w:val="24"/>
                <w:szCs w:val="24"/>
              </w:rPr>
              <w:t>в речевое общение,</w:t>
            </w:r>
          </w:p>
          <w:p w:rsidR="000F5BF3" w:rsidRDefault="000F5BF3">
            <w:pPr>
              <w:pStyle w:val="Style29"/>
              <w:widowControl/>
              <w:rPr>
                <w:rStyle w:val="FontStyle125"/>
                <w:sz w:val="24"/>
                <w:szCs w:val="24"/>
              </w:rPr>
            </w:pPr>
            <w:r>
              <w:rPr>
                <w:rStyle w:val="FontStyle125"/>
                <w:sz w:val="24"/>
                <w:szCs w:val="24"/>
              </w:rPr>
              <w:t>участвоват</w:t>
            </w:r>
            <w:r>
              <w:rPr>
                <w:rStyle w:val="FontStyle125"/>
                <w:sz w:val="24"/>
                <w:szCs w:val="24"/>
              </w:rPr>
              <w:lastRenderedPageBreak/>
              <w:t>ь в диалоге;</w:t>
            </w:r>
            <w:r>
              <w:t xml:space="preserve"> </w:t>
            </w:r>
            <w:r>
              <w:rPr>
                <w:rStyle w:val="FontStyle125"/>
                <w:sz w:val="24"/>
                <w:szCs w:val="24"/>
              </w:rPr>
              <w:t>работать</w:t>
            </w:r>
          </w:p>
          <w:p w:rsidR="000F5BF3" w:rsidRDefault="000F5BF3">
            <w:pPr>
              <w:spacing w:after="0" w:line="240" w:lineRule="auto"/>
            </w:pPr>
            <w:r>
              <w:rPr>
                <w:rStyle w:val="FontStyle125"/>
                <w:sz w:val="24"/>
                <w:szCs w:val="24"/>
              </w:rPr>
              <w:t>по заданному алгоритму.</w:t>
            </w:r>
          </w:p>
        </w:tc>
        <w:tc>
          <w:tcPr>
            <w:tcW w:w="1640" w:type="dxa"/>
            <w:vMerge w:val="restart"/>
            <w:tcBorders>
              <w:top w:val="single" w:sz="4" w:space="0" w:color="auto"/>
              <w:left w:val="single" w:sz="4" w:space="0" w:color="000000"/>
              <w:bottom w:val="single" w:sz="4" w:space="0" w:color="auto"/>
              <w:right w:val="single" w:sz="4" w:space="0" w:color="000000"/>
            </w:tcBorders>
          </w:tcPr>
          <w:p w:rsidR="000F5BF3" w:rsidRDefault="000F5BF3">
            <w:pPr>
              <w:pStyle w:val="Style27"/>
              <w:widowControl/>
              <w:rPr>
                <w:rStyle w:val="FontStyle125"/>
                <w:sz w:val="24"/>
                <w:szCs w:val="24"/>
              </w:rPr>
            </w:pPr>
            <w:r>
              <w:lastRenderedPageBreak/>
              <w:t>Могут договари</w:t>
            </w:r>
            <w:r>
              <w:softHyphen/>
              <w:t>ваться и приходить к общему решению совместной деятель</w:t>
            </w:r>
            <w:r>
              <w:softHyphen/>
              <w:t xml:space="preserve">ности, в том числе в ситуации столкновения интересов, </w:t>
            </w:r>
            <w:r>
              <w:rPr>
                <w:rStyle w:val="FontStyle125"/>
                <w:sz w:val="24"/>
                <w:szCs w:val="24"/>
              </w:rPr>
              <w:t>осуществлять</w:t>
            </w:r>
          </w:p>
          <w:p w:rsidR="000F5BF3" w:rsidRDefault="000F5BF3">
            <w:pPr>
              <w:pStyle w:val="Style27"/>
              <w:widowControl/>
              <w:rPr>
                <w:rStyle w:val="FontStyle125"/>
                <w:sz w:val="24"/>
                <w:szCs w:val="24"/>
              </w:rPr>
            </w:pPr>
            <w:r>
              <w:rPr>
                <w:rStyle w:val="FontStyle125"/>
                <w:sz w:val="24"/>
                <w:szCs w:val="24"/>
              </w:rPr>
              <w:t>итоговый и пошаговый контроль по результату</w:t>
            </w:r>
            <w:r>
              <w:rPr>
                <w:rStyle w:val="FontStyle125"/>
              </w:rPr>
              <w:t>,</w:t>
            </w:r>
            <w:r>
              <w:t xml:space="preserve"> </w:t>
            </w:r>
            <w:r>
              <w:rPr>
                <w:rStyle w:val="FontStyle125"/>
                <w:sz w:val="24"/>
                <w:szCs w:val="24"/>
              </w:rPr>
              <w:lastRenderedPageBreak/>
              <w:t xml:space="preserve">строить речевое высказывание в </w:t>
            </w:r>
            <w:proofErr w:type="gramStart"/>
            <w:r>
              <w:rPr>
                <w:rStyle w:val="FontStyle125"/>
                <w:sz w:val="24"/>
                <w:szCs w:val="24"/>
              </w:rPr>
              <w:t>устной</w:t>
            </w:r>
            <w:proofErr w:type="gramEnd"/>
          </w:p>
          <w:p w:rsidR="000F5BF3" w:rsidRDefault="000F5BF3">
            <w:pPr>
              <w:pStyle w:val="Style27"/>
              <w:widowControl/>
              <w:rPr>
                <w:rStyle w:val="FontStyle125"/>
                <w:sz w:val="24"/>
                <w:szCs w:val="24"/>
              </w:rPr>
            </w:pPr>
            <w:r>
              <w:rPr>
                <w:rStyle w:val="FontStyle125"/>
                <w:sz w:val="24"/>
                <w:szCs w:val="24"/>
              </w:rPr>
              <w:t>и письменной форме</w:t>
            </w:r>
            <w:r>
              <w:rPr>
                <w:rStyle w:val="FontStyle125"/>
              </w:rPr>
              <w:t>,</w:t>
            </w:r>
            <w:r>
              <w:t xml:space="preserve"> </w:t>
            </w:r>
            <w:r>
              <w:rPr>
                <w:rStyle w:val="FontStyle125"/>
                <w:sz w:val="24"/>
                <w:szCs w:val="24"/>
              </w:rPr>
              <w:t>использовать поиск необходимой ин-</w:t>
            </w:r>
          </w:p>
          <w:p w:rsidR="000F5BF3" w:rsidRDefault="000F5BF3">
            <w:pPr>
              <w:pStyle w:val="Style29"/>
              <w:widowControl/>
              <w:rPr>
                <w:rStyle w:val="FontStyle125"/>
                <w:sz w:val="24"/>
                <w:szCs w:val="24"/>
              </w:rPr>
            </w:pPr>
            <w:r>
              <w:rPr>
                <w:rStyle w:val="FontStyle125"/>
                <w:sz w:val="24"/>
                <w:szCs w:val="24"/>
              </w:rPr>
              <w:t>формации для выполнения</w:t>
            </w:r>
          </w:p>
          <w:p w:rsidR="000F5BF3" w:rsidRDefault="000F5BF3">
            <w:pPr>
              <w:pStyle w:val="Style29"/>
              <w:widowControl/>
              <w:rPr>
                <w:rStyle w:val="FontStyle125"/>
                <w:sz w:val="24"/>
                <w:szCs w:val="24"/>
              </w:rPr>
            </w:pPr>
            <w:r>
              <w:rPr>
                <w:rStyle w:val="FontStyle125"/>
                <w:sz w:val="24"/>
                <w:szCs w:val="24"/>
              </w:rPr>
              <w:t>учебных заданий с использованием учебной литературы</w:t>
            </w:r>
          </w:p>
          <w:p w:rsidR="000F5BF3" w:rsidRDefault="000F5BF3">
            <w:pPr>
              <w:spacing w:after="0" w:line="240" w:lineRule="auto"/>
            </w:pPr>
          </w:p>
        </w:tc>
        <w:tc>
          <w:tcPr>
            <w:tcW w:w="1889" w:type="dxa"/>
            <w:vMerge w:val="restart"/>
            <w:tcBorders>
              <w:top w:val="single" w:sz="4" w:space="0" w:color="auto"/>
              <w:left w:val="single" w:sz="4" w:space="0" w:color="000000"/>
              <w:bottom w:val="single" w:sz="4" w:space="0" w:color="auto"/>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sz w:val="24"/>
                <w:szCs w:val="24"/>
              </w:rPr>
              <w:lastRenderedPageBreak/>
              <w:t>Умеют  выполнять действия над степенями с натуральными показателями; научились приме</w:t>
            </w:r>
            <w:r>
              <w:rPr>
                <w:rFonts w:ascii="Times New Roman" w:hAnsi="Times New Roman"/>
                <w:sz w:val="24"/>
                <w:szCs w:val="24"/>
              </w:rPr>
              <w:softHyphen/>
              <w:t>нять правило умножения при решении комбинаторных задач.</w:t>
            </w:r>
          </w:p>
        </w:tc>
      </w:tr>
      <w:tr w:rsidR="000F5BF3" w:rsidTr="00B55144">
        <w:trPr>
          <w:trHeight w:val="755"/>
        </w:trPr>
        <w:tc>
          <w:tcPr>
            <w:tcW w:w="747" w:type="dxa"/>
            <w:tcBorders>
              <w:top w:val="single" w:sz="4" w:space="0" w:color="000000"/>
              <w:left w:val="single" w:sz="4" w:space="0" w:color="000000"/>
              <w:bottom w:val="single" w:sz="4" w:space="0" w:color="000000"/>
              <w:right w:val="single" w:sz="4" w:space="0" w:color="auto"/>
            </w:tcBorders>
            <w:hideMark/>
          </w:tcPr>
          <w:p w:rsidR="000F5BF3" w:rsidRDefault="0095539C">
            <w:pPr>
              <w:spacing w:after="0" w:line="240" w:lineRule="auto"/>
              <w:rPr>
                <w:rFonts w:ascii="Times New Roman" w:hAnsi="Times New Roman"/>
              </w:rPr>
            </w:pPr>
            <w:r>
              <w:rPr>
                <w:rFonts w:ascii="Times New Roman" w:hAnsi="Times New Roman"/>
              </w:rPr>
              <w:t>41</w:t>
            </w:r>
          </w:p>
        </w:tc>
        <w:tc>
          <w:tcPr>
            <w:tcW w:w="767" w:type="dxa"/>
            <w:tcBorders>
              <w:top w:val="single" w:sz="4" w:space="0" w:color="000000"/>
              <w:left w:val="single" w:sz="4" w:space="0" w:color="auto"/>
              <w:bottom w:val="single" w:sz="4" w:space="0" w:color="000000"/>
              <w:right w:val="single" w:sz="4" w:space="0" w:color="000000"/>
            </w:tcBorders>
          </w:tcPr>
          <w:p w:rsidR="000F5BF3" w:rsidRDefault="0095539C">
            <w:pPr>
              <w:spacing w:after="0" w:line="240" w:lineRule="auto"/>
              <w:rPr>
                <w:rFonts w:ascii="Times New Roman" w:hAnsi="Times New Roman"/>
              </w:rPr>
            </w:pPr>
            <w:r>
              <w:rPr>
                <w:rFonts w:ascii="Times New Roman" w:hAnsi="Times New Roman"/>
              </w:rPr>
              <w:t>12.02</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auto"/>
              <w:left w:val="single" w:sz="4" w:space="0" w:color="auto"/>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567" w:type="dxa"/>
            <w:tcBorders>
              <w:top w:val="single" w:sz="4" w:space="0" w:color="auto"/>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П.6.1</w:t>
            </w:r>
          </w:p>
        </w:tc>
        <w:tc>
          <w:tcPr>
            <w:tcW w:w="2693" w:type="dxa"/>
            <w:tcBorders>
              <w:top w:val="single" w:sz="4" w:space="0" w:color="auto"/>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sz w:val="24"/>
                <w:szCs w:val="24"/>
              </w:rPr>
            </w:pPr>
            <w:r>
              <w:rPr>
                <w:rFonts w:ascii="Times New Roman" w:hAnsi="Times New Roman"/>
                <w:sz w:val="24"/>
                <w:szCs w:val="24"/>
              </w:rPr>
              <w:t>Деление степеней с натуральным показателем</w:t>
            </w:r>
          </w:p>
          <w:p w:rsidR="0057255A" w:rsidRPr="0057255A" w:rsidRDefault="0057255A">
            <w:pPr>
              <w:spacing w:after="0" w:line="240" w:lineRule="auto"/>
              <w:rPr>
                <w:rFonts w:ascii="Times New Roman" w:hAnsi="Times New Roman"/>
                <w:i/>
                <w:sz w:val="24"/>
                <w:szCs w:val="24"/>
              </w:rPr>
            </w:pPr>
            <w:r w:rsidRPr="0057255A">
              <w:rPr>
                <w:rFonts w:ascii="Times New Roman" w:hAnsi="Times New Roman"/>
                <w:i/>
                <w:sz w:val="24"/>
                <w:szCs w:val="24"/>
              </w:rPr>
              <w:t>Деление степеней с натуральным показателем</w:t>
            </w:r>
          </w:p>
        </w:tc>
        <w:tc>
          <w:tcPr>
            <w:tcW w:w="2312" w:type="dxa"/>
            <w:vMerge/>
            <w:tcBorders>
              <w:top w:val="single" w:sz="4" w:space="0" w:color="auto"/>
              <w:left w:val="single" w:sz="4" w:space="0" w:color="000000"/>
              <w:bottom w:val="single" w:sz="4" w:space="0" w:color="auto"/>
              <w:right w:val="single" w:sz="4" w:space="0" w:color="auto"/>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ind w:right="-426"/>
              <w:rPr>
                <w:rFonts w:ascii="Times New Roman" w:hAnsi="Times New Roman"/>
              </w:rPr>
            </w:pPr>
          </w:p>
          <w:p w:rsidR="000F5BF3" w:rsidRDefault="000F5BF3">
            <w:pPr>
              <w:spacing w:after="0" w:line="240" w:lineRule="auto"/>
              <w:ind w:right="-426"/>
              <w:rPr>
                <w:rFonts w:ascii="Times New Roman" w:hAnsi="Times New Roman"/>
              </w:rPr>
            </w:pPr>
          </w:p>
          <w:p w:rsidR="000F5BF3" w:rsidRDefault="000F5BF3">
            <w:pPr>
              <w:spacing w:after="0" w:line="240" w:lineRule="auto"/>
              <w:ind w:right="-426"/>
              <w:rPr>
                <w:rFonts w:ascii="Times New Roman" w:hAnsi="Times New Roman"/>
              </w:rPr>
            </w:pPr>
            <w:r>
              <w:rPr>
                <w:rFonts w:ascii="Times New Roman" w:hAnsi="Times New Roman"/>
              </w:rPr>
              <w:t>П-45</w:t>
            </w:r>
          </w:p>
          <w:p w:rsidR="000F5BF3" w:rsidRDefault="000F5BF3">
            <w:pPr>
              <w:spacing w:after="0" w:line="240" w:lineRule="auto"/>
              <w:rPr>
                <w:rFonts w:ascii="Times New Roman" w:hAnsi="Times New Roman"/>
              </w:rPr>
            </w:pPr>
          </w:p>
        </w:tc>
        <w:tc>
          <w:tcPr>
            <w:tcW w:w="861" w:type="dxa"/>
            <w:gridSpan w:val="2"/>
            <w:tcBorders>
              <w:top w:val="single" w:sz="4" w:space="0" w:color="000000"/>
              <w:left w:val="single" w:sz="4" w:space="0" w:color="000000"/>
              <w:bottom w:val="single" w:sz="4" w:space="0" w:color="auto"/>
              <w:right w:val="single" w:sz="4" w:space="0" w:color="auto"/>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auto"/>
              <w:bottom w:val="single" w:sz="4" w:space="0" w:color="auto"/>
              <w:right w:val="single" w:sz="4" w:space="0" w:color="000000"/>
            </w:tcBorders>
            <w:vAlign w:val="center"/>
            <w:hideMark/>
          </w:tcPr>
          <w:p w:rsidR="000F5BF3" w:rsidRDefault="000F5BF3">
            <w:pPr>
              <w:spacing w:after="0" w:line="240" w:lineRule="auto"/>
            </w:pPr>
          </w:p>
        </w:tc>
        <w:tc>
          <w:tcPr>
            <w:tcW w:w="1640"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rPr>
          <w:trHeight w:val="585"/>
        </w:trPr>
        <w:tc>
          <w:tcPr>
            <w:tcW w:w="747" w:type="dxa"/>
            <w:tcBorders>
              <w:top w:val="single" w:sz="4" w:space="0" w:color="000000"/>
              <w:left w:val="single" w:sz="4" w:space="0" w:color="000000"/>
              <w:bottom w:val="single" w:sz="4" w:space="0" w:color="000000"/>
              <w:right w:val="single" w:sz="4" w:space="0" w:color="auto"/>
            </w:tcBorders>
            <w:hideMark/>
          </w:tcPr>
          <w:p w:rsidR="000F5BF3" w:rsidRDefault="0095539C">
            <w:pPr>
              <w:spacing w:after="0" w:line="240" w:lineRule="auto"/>
              <w:rPr>
                <w:rFonts w:ascii="Times New Roman" w:hAnsi="Times New Roman"/>
              </w:rPr>
            </w:pPr>
            <w:r>
              <w:rPr>
                <w:rFonts w:ascii="Times New Roman" w:hAnsi="Times New Roman"/>
              </w:rPr>
              <w:t>42</w:t>
            </w:r>
          </w:p>
        </w:tc>
        <w:tc>
          <w:tcPr>
            <w:tcW w:w="767" w:type="dxa"/>
            <w:tcBorders>
              <w:top w:val="single" w:sz="4" w:space="0" w:color="000000"/>
              <w:left w:val="single" w:sz="4" w:space="0" w:color="auto"/>
              <w:bottom w:val="single" w:sz="4" w:space="0" w:color="000000"/>
              <w:right w:val="single" w:sz="4" w:space="0" w:color="000000"/>
            </w:tcBorders>
          </w:tcPr>
          <w:p w:rsidR="000F5BF3" w:rsidRDefault="0095539C">
            <w:pPr>
              <w:spacing w:after="0" w:line="240" w:lineRule="auto"/>
              <w:rPr>
                <w:rFonts w:ascii="Times New Roman" w:hAnsi="Times New Roman"/>
              </w:rPr>
            </w:pPr>
            <w:r>
              <w:rPr>
                <w:rFonts w:ascii="Times New Roman" w:hAnsi="Times New Roman"/>
              </w:rPr>
              <w:t>14.02</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auto"/>
              <w:left w:val="single" w:sz="4" w:space="0" w:color="auto"/>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П.6.2</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sz w:val="24"/>
                <w:szCs w:val="24"/>
              </w:rPr>
            </w:pPr>
            <w:r>
              <w:rPr>
                <w:rFonts w:ascii="Times New Roman" w:hAnsi="Times New Roman"/>
                <w:sz w:val="24"/>
                <w:szCs w:val="24"/>
              </w:rPr>
              <w:t>Степень степени</w:t>
            </w:r>
            <w:r w:rsidR="0057255A">
              <w:rPr>
                <w:rFonts w:ascii="Times New Roman" w:hAnsi="Times New Roman"/>
                <w:sz w:val="24"/>
                <w:szCs w:val="24"/>
              </w:rPr>
              <w:t xml:space="preserve"> </w:t>
            </w:r>
            <w:r w:rsidR="0057255A" w:rsidRPr="0057255A">
              <w:rPr>
                <w:rFonts w:ascii="Times New Roman" w:hAnsi="Times New Roman"/>
                <w:i/>
                <w:sz w:val="24"/>
                <w:szCs w:val="24"/>
              </w:rPr>
              <w:t>Степень степени</w:t>
            </w:r>
          </w:p>
          <w:p w:rsidR="0057255A" w:rsidRDefault="0057255A">
            <w:pPr>
              <w:spacing w:after="0" w:line="240" w:lineRule="auto"/>
              <w:rPr>
                <w:rFonts w:ascii="Times New Roman" w:hAnsi="Times New Roman"/>
                <w:sz w:val="24"/>
                <w:szCs w:val="24"/>
              </w:rPr>
            </w:pPr>
          </w:p>
        </w:tc>
        <w:tc>
          <w:tcPr>
            <w:tcW w:w="2312" w:type="dxa"/>
            <w:vMerge/>
            <w:tcBorders>
              <w:top w:val="single" w:sz="4" w:space="0" w:color="auto"/>
              <w:left w:val="single" w:sz="4" w:space="0" w:color="000000"/>
              <w:bottom w:val="single" w:sz="4" w:space="0" w:color="auto"/>
              <w:right w:val="single" w:sz="4" w:space="0" w:color="auto"/>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фронтальный опрос</w:t>
            </w:r>
          </w:p>
        </w:tc>
        <w:tc>
          <w:tcPr>
            <w:tcW w:w="861" w:type="dxa"/>
            <w:gridSpan w:val="2"/>
            <w:tcBorders>
              <w:top w:val="single" w:sz="4" w:space="0" w:color="auto"/>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auto"/>
              <w:bottom w:val="single" w:sz="4" w:space="0" w:color="auto"/>
              <w:right w:val="single" w:sz="4" w:space="0" w:color="000000"/>
            </w:tcBorders>
            <w:vAlign w:val="center"/>
            <w:hideMark/>
          </w:tcPr>
          <w:p w:rsidR="000F5BF3" w:rsidRDefault="000F5BF3">
            <w:pPr>
              <w:spacing w:after="0" w:line="240" w:lineRule="auto"/>
            </w:pPr>
          </w:p>
        </w:tc>
        <w:tc>
          <w:tcPr>
            <w:tcW w:w="1640"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rPr>
          <w:trHeight w:val="225"/>
        </w:trPr>
        <w:tc>
          <w:tcPr>
            <w:tcW w:w="747" w:type="dxa"/>
            <w:tcBorders>
              <w:top w:val="single" w:sz="4" w:space="0" w:color="000000"/>
              <w:left w:val="single" w:sz="4" w:space="0" w:color="000000"/>
              <w:bottom w:val="single" w:sz="4" w:space="0" w:color="000000"/>
              <w:right w:val="single" w:sz="4" w:space="0" w:color="auto"/>
            </w:tcBorders>
            <w:hideMark/>
          </w:tcPr>
          <w:p w:rsidR="000F5BF3" w:rsidRDefault="0095539C">
            <w:pPr>
              <w:spacing w:after="0" w:line="240" w:lineRule="auto"/>
              <w:rPr>
                <w:rFonts w:ascii="Times New Roman" w:hAnsi="Times New Roman"/>
              </w:rPr>
            </w:pPr>
            <w:r>
              <w:rPr>
                <w:rFonts w:ascii="Times New Roman" w:hAnsi="Times New Roman"/>
              </w:rPr>
              <w:t>43</w:t>
            </w:r>
          </w:p>
        </w:tc>
        <w:tc>
          <w:tcPr>
            <w:tcW w:w="767" w:type="dxa"/>
            <w:tcBorders>
              <w:top w:val="single" w:sz="4" w:space="0" w:color="000000"/>
              <w:left w:val="single" w:sz="4" w:space="0" w:color="auto"/>
              <w:bottom w:val="single" w:sz="4" w:space="0" w:color="000000"/>
              <w:right w:val="single" w:sz="4" w:space="0" w:color="000000"/>
            </w:tcBorders>
          </w:tcPr>
          <w:p w:rsidR="000F5BF3" w:rsidRDefault="0095539C">
            <w:pPr>
              <w:spacing w:after="0" w:line="240" w:lineRule="auto"/>
              <w:rPr>
                <w:rFonts w:ascii="Times New Roman" w:hAnsi="Times New Roman"/>
              </w:rPr>
            </w:pPr>
            <w:r>
              <w:rPr>
                <w:rFonts w:ascii="Times New Roman" w:hAnsi="Times New Roman"/>
              </w:rPr>
              <w:t>19.02</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auto"/>
              <w:left w:val="single" w:sz="4" w:space="0" w:color="auto"/>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П.6</w:t>
            </w:r>
            <w:r>
              <w:rPr>
                <w:rFonts w:ascii="Times New Roman" w:hAnsi="Times New Roman"/>
              </w:rPr>
              <w:lastRenderedPageBreak/>
              <w:t xml:space="preserve">.2 </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sz w:val="24"/>
                <w:szCs w:val="24"/>
              </w:rPr>
            </w:pPr>
            <w:r>
              <w:rPr>
                <w:rFonts w:ascii="Times New Roman" w:hAnsi="Times New Roman"/>
                <w:sz w:val="24"/>
                <w:szCs w:val="24"/>
              </w:rPr>
              <w:lastRenderedPageBreak/>
              <w:t xml:space="preserve">Степень произведения </w:t>
            </w:r>
            <w:r>
              <w:rPr>
                <w:rFonts w:ascii="Times New Roman" w:hAnsi="Times New Roman"/>
                <w:sz w:val="24"/>
                <w:szCs w:val="24"/>
              </w:rPr>
              <w:lastRenderedPageBreak/>
              <w:t>и дроби</w:t>
            </w:r>
          </w:p>
          <w:p w:rsidR="0057255A" w:rsidRDefault="0057255A">
            <w:pPr>
              <w:spacing w:after="0" w:line="240" w:lineRule="auto"/>
              <w:rPr>
                <w:rFonts w:ascii="Times New Roman" w:hAnsi="Times New Roman"/>
                <w:sz w:val="24"/>
                <w:szCs w:val="24"/>
              </w:rPr>
            </w:pPr>
          </w:p>
          <w:p w:rsidR="0057255A" w:rsidRPr="0057255A" w:rsidRDefault="0057255A" w:rsidP="0057255A">
            <w:pPr>
              <w:spacing w:after="0" w:line="240" w:lineRule="auto"/>
              <w:rPr>
                <w:rFonts w:ascii="Times New Roman" w:hAnsi="Times New Roman"/>
                <w:i/>
                <w:sz w:val="24"/>
                <w:szCs w:val="24"/>
              </w:rPr>
            </w:pPr>
            <w:r w:rsidRPr="0057255A">
              <w:rPr>
                <w:rFonts w:ascii="Times New Roman" w:hAnsi="Times New Roman"/>
                <w:i/>
                <w:sz w:val="24"/>
                <w:szCs w:val="24"/>
              </w:rPr>
              <w:t>Степень произведения и дроби</w:t>
            </w:r>
          </w:p>
          <w:p w:rsidR="0057255A" w:rsidRDefault="0057255A">
            <w:pPr>
              <w:spacing w:after="0" w:line="240" w:lineRule="auto"/>
              <w:rPr>
                <w:rFonts w:ascii="Times New Roman" w:hAnsi="Times New Roman"/>
                <w:sz w:val="24"/>
                <w:szCs w:val="24"/>
              </w:rPr>
            </w:pPr>
          </w:p>
        </w:tc>
        <w:tc>
          <w:tcPr>
            <w:tcW w:w="2312" w:type="dxa"/>
            <w:vMerge/>
            <w:tcBorders>
              <w:top w:val="single" w:sz="4" w:space="0" w:color="auto"/>
              <w:left w:val="single" w:sz="4" w:space="0" w:color="000000"/>
              <w:bottom w:val="single" w:sz="4" w:space="0" w:color="auto"/>
              <w:right w:val="single" w:sz="4" w:space="0" w:color="auto"/>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ind w:right="-426"/>
              <w:rPr>
                <w:rFonts w:ascii="Times New Roman" w:hAnsi="Times New Roman"/>
              </w:rPr>
            </w:pPr>
            <w:r>
              <w:rPr>
                <w:rFonts w:ascii="Times New Roman" w:hAnsi="Times New Roman"/>
              </w:rPr>
              <w:t>П-46</w:t>
            </w:r>
          </w:p>
          <w:p w:rsidR="000F5BF3" w:rsidRDefault="000F5BF3">
            <w:pPr>
              <w:spacing w:after="0" w:line="240" w:lineRule="auto"/>
              <w:rPr>
                <w:rFonts w:ascii="Times New Roman" w:hAnsi="Times New Roman"/>
              </w:rPr>
            </w:pPr>
          </w:p>
        </w:tc>
        <w:tc>
          <w:tcPr>
            <w:tcW w:w="861" w:type="dxa"/>
            <w:gridSpan w:val="2"/>
            <w:tcBorders>
              <w:top w:val="single" w:sz="4" w:space="0" w:color="auto"/>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auto"/>
              <w:bottom w:val="single" w:sz="4" w:space="0" w:color="auto"/>
              <w:right w:val="single" w:sz="4" w:space="0" w:color="000000"/>
            </w:tcBorders>
            <w:vAlign w:val="center"/>
            <w:hideMark/>
          </w:tcPr>
          <w:p w:rsidR="000F5BF3" w:rsidRDefault="000F5BF3">
            <w:pPr>
              <w:spacing w:after="0" w:line="240" w:lineRule="auto"/>
            </w:pPr>
          </w:p>
        </w:tc>
        <w:tc>
          <w:tcPr>
            <w:tcW w:w="1640"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rPr>
          <w:trHeight w:val="828"/>
        </w:trPr>
        <w:tc>
          <w:tcPr>
            <w:tcW w:w="747" w:type="dxa"/>
            <w:tcBorders>
              <w:top w:val="single" w:sz="4" w:space="0" w:color="000000"/>
              <w:left w:val="single" w:sz="4" w:space="0" w:color="000000"/>
              <w:bottom w:val="single" w:sz="4" w:space="0" w:color="000000"/>
              <w:right w:val="single" w:sz="4" w:space="0" w:color="auto"/>
            </w:tcBorders>
            <w:hideMark/>
          </w:tcPr>
          <w:p w:rsidR="000F5BF3" w:rsidRDefault="0095539C">
            <w:pPr>
              <w:spacing w:after="0" w:line="240" w:lineRule="auto"/>
              <w:rPr>
                <w:rFonts w:ascii="Times New Roman" w:hAnsi="Times New Roman"/>
              </w:rPr>
            </w:pPr>
            <w:r>
              <w:rPr>
                <w:rFonts w:ascii="Times New Roman" w:hAnsi="Times New Roman"/>
              </w:rPr>
              <w:lastRenderedPageBreak/>
              <w:t>44</w:t>
            </w:r>
          </w:p>
        </w:tc>
        <w:tc>
          <w:tcPr>
            <w:tcW w:w="767" w:type="dxa"/>
            <w:tcBorders>
              <w:top w:val="single" w:sz="4" w:space="0" w:color="000000"/>
              <w:left w:val="single" w:sz="4" w:space="0" w:color="auto"/>
              <w:bottom w:val="single" w:sz="4" w:space="0" w:color="000000"/>
              <w:right w:val="single" w:sz="4" w:space="0" w:color="000000"/>
            </w:tcBorders>
          </w:tcPr>
          <w:p w:rsidR="000F5BF3" w:rsidRDefault="0095539C">
            <w:pPr>
              <w:spacing w:after="0" w:line="240" w:lineRule="auto"/>
              <w:rPr>
                <w:rFonts w:ascii="Times New Roman" w:hAnsi="Times New Roman"/>
              </w:rPr>
            </w:pPr>
            <w:r>
              <w:rPr>
                <w:rFonts w:ascii="Times New Roman" w:hAnsi="Times New Roman"/>
              </w:rPr>
              <w:t>21.02</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auto"/>
              <w:left w:val="single" w:sz="4" w:space="0" w:color="auto"/>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 xml:space="preserve">П.6.3 </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sz w:val="24"/>
                <w:szCs w:val="24"/>
              </w:rPr>
            </w:pPr>
            <w:r>
              <w:rPr>
                <w:rFonts w:ascii="Times New Roman" w:hAnsi="Times New Roman"/>
                <w:sz w:val="24"/>
                <w:szCs w:val="24"/>
              </w:rPr>
              <w:t>Решение комбинаторных задач. Правило умножения.</w:t>
            </w:r>
          </w:p>
          <w:p w:rsidR="0057255A" w:rsidRDefault="0057255A">
            <w:pPr>
              <w:spacing w:after="0" w:line="240" w:lineRule="auto"/>
              <w:rPr>
                <w:rFonts w:ascii="Times New Roman" w:hAnsi="Times New Roman"/>
                <w:sz w:val="24"/>
                <w:szCs w:val="24"/>
              </w:rPr>
            </w:pPr>
            <w:r w:rsidRPr="0057255A">
              <w:rPr>
                <w:rFonts w:ascii="Times New Roman" w:hAnsi="Times New Roman"/>
                <w:i/>
                <w:sz w:val="24"/>
                <w:szCs w:val="24"/>
              </w:rPr>
              <w:t>Решение комбинаторных задач. Правило умножения</w:t>
            </w:r>
            <w:r>
              <w:rPr>
                <w:rFonts w:ascii="Times New Roman" w:hAnsi="Times New Roman"/>
                <w:sz w:val="24"/>
                <w:szCs w:val="24"/>
              </w:rPr>
              <w:t>.</w:t>
            </w:r>
          </w:p>
        </w:tc>
        <w:tc>
          <w:tcPr>
            <w:tcW w:w="2312" w:type="dxa"/>
            <w:vMerge/>
            <w:tcBorders>
              <w:top w:val="single" w:sz="4" w:space="0" w:color="auto"/>
              <w:left w:val="single" w:sz="4" w:space="0" w:color="000000"/>
              <w:bottom w:val="single" w:sz="4" w:space="0" w:color="auto"/>
              <w:right w:val="single" w:sz="4" w:space="0" w:color="auto"/>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беседа</w:t>
            </w:r>
          </w:p>
        </w:tc>
        <w:tc>
          <w:tcPr>
            <w:tcW w:w="861" w:type="dxa"/>
            <w:gridSpan w:val="2"/>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auto"/>
              <w:bottom w:val="single" w:sz="4" w:space="0" w:color="auto"/>
              <w:right w:val="single" w:sz="4" w:space="0" w:color="000000"/>
            </w:tcBorders>
            <w:vAlign w:val="center"/>
            <w:hideMark/>
          </w:tcPr>
          <w:p w:rsidR="000F5BF3" w:rsidRDefault="000F5BF3">
            <w:pPr>
              <w:spacing w:after="0" w:line="240" w:lineRule="auto"/>
            </w:pPr>
          </w:p>
        </w:tc>
        <w:tc>
          <w:tcPr>
            <w:tcW w:w="1640"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95539C">
            <w:pPr>
              <w:spacing w:after="0" w:line="240" w:lineRule="auto"/>
              <w:rPr>
                <w:rFonts w:ascii="Times New Roman" w:hAnsi="Times New Roman"/>
              </w:rPr>
            </w:pPr>
            <w:r>
              <w:rPr>
                <w:rFonts w:ascii="Times New Roman" w:hAnsi="Times New Roman"/>
              </w:rPr>
              <w:t>45</w:t>
            </w:r>
          </w:p>
        </w:tc>
        <w:tc>
          <w:tcPr>
            <w:tcW w:w="767" w:type="dxa"/>
            <w:tcBorders>
              <w:top w:val="single" w:sz="4" w:space="0" w:color="000000"/>
              <w:left w:val="single" w:sz="4" w:space="0" w:color="auto"/>
              <w:bottom w:val="single" w:sz="4" w:space="0" w:color="000000"/>
              <w:right w:val="single" w:sz="4" w:space="0" w:color="000000"/>
            </w:tcBorders>
          </w:tcPr>
          <w:p w:rsidR="000F5BF3" w:rsidRDefault="0095539C">
            <w:pPr>
              <w:spacing w:after="0" w:line="240" w:lineRule="auto"/>
              <w:rPr>
                <w:rFonts w:ascii="Times New Roman" w:hAnsi="Times New Roman"/>
              </w:rPr>
            </w:pPr>
            <w:r>
              <w:rPr>
                <w:rFonts w:ascii="Times New Roman" w:hAnsi="Times New Roman"/>
              </w:rPr>
              <w:t>26.02</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auto"/>
              <w:left w:val="single" w:sz="4" w:space="0" w:color="auto"/>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 xml:space="preserve">П.6.4 </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sz w:val="24"/>
                <w:szCs w:val="24"/>
              </w:rPr>
            </w:pPr>
            <w:r>
              <w:rPr>
                <w:rFonts w:ascii="Times New Roman" w:hAnsi="Times New Roman"/>
                <w:sz w:val="24"/>
                <w:szCs w:val="24"/>
              </w:rPr>
              <w:t xml:space="preserve">Перестановки. </w:t>
            </w:r>
            <w:r>
              <w:rPr>
                <w:rFonts w:ascii="Times New Roman" w:hAnsi="Times New Roman"/>
                <w:sz w:val="24"/>
                <w:szCs w:val="24"/>
                <w:lang w:val="en-US"/>
              </w:rPr>
              <w:t>N</w:t>
            </w:r>
            <w:r>
              <w:rPr>
                <w:rFonts w:ascii="Times New Roman" w:hAnsi="Times New Roman"/>
                <w:sz w:val="24"/>
                <w:szCs w:val="24"/>
              </w:rPr>
              <w:t>-факториал.</w:t>
            </w:r>
          </w:p>
          <w:p w:rsidR="0057255A" w:rsidRPr="0057255A" w:rsidRDefault="0057255A">
            <w:pPr>
              <w:spacing w:after="0" w:line="240" w:lineRule="auto"/>
              <w:rPr>
                <w:rFonts w:ascii="Times New Roman" w:hAnsi="Times New Roman"/>
                <w:i/>
                <w:sz w:val="24"/>
                <w:szCs w:val="24"/>
              </w:rPr>
            </w:pPr>
            <w:r w:rsidRPr="0057255A">
              <w:rPr>
                <w:rFonts w:ascii="Times New Roman" w:hAnsi="Times New Roman"/>
                <w:i/>
                <w:sz w:val="24"/>
                <w:szCs w:val="24"/>
              </w:rPr>
              <w:t>Свойства степени</w:t>
            </w:r>
          </w:p>
          <w:p w:rsidR="0057255A" w:rsidRDefault="0057255A">
            <w:pPr>
              <w:spacing w:after="0" w:line="240" w:lineRule="auto"/>
              <w:rPr>
                <w:rFonts w:ascii="Times New Roman" w:hAnsi="Times New Roman"/>
                <w:sz w:val="24"/>
                <w:szCs w:val="24"/>
              </w:rPr>
            </w:pPr>
          </w:p>
          <w:p w:rsidR="0057255A" w:rsidRDefault="0057255A">
            <w:pPr>
              <w:spacing w:after="0" w:line="240" w:lineRule="auto"/>
              <w:rPr>
                <w:rFonts w:ascii="Times New Roman" w:hAnsi="Times New Roman"/>
                <w:sz w:val="24"/>
                <w:szCs w:val="24"/>
              </w:rPr>
            </w:pPr>
          </w:p>
        </w:tc>
        <w:tc>
          <w:tcPr>
            <w:tcW w:w="2312" w:type="dxa"/>
            <w:vMerge/>
            <w:tcBorders>
              <w:top w:val="single" w:sz="4" w:space="0" w:color="auto"/>
              <w:left w:val="single" w:sz="4" w:space="0" w:color="000000"/>
              <w:bottom w:val="single" w:sz="4" w:space="0" w:color="auto"/>
              <w:right w:val="single" w:sz="4" w:space="0" w:color="auto"/>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беседа</w:t>
            </w:r>
          </w:p>
        </w:tc>
        <w:tc>
          <w:tcPr>
            <w:tcW w:w="861" w:type="dxa"/>
            <w:gridSpan w:val="2"/>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auto"/>
              <w:bottom w:val="single" w:sz="4" w:space="0" w:color="auto"/>
              <w:right w:val="single" w:sz="4" w:space="0" w:color="000000"/>
            </w:tcBorders>
            <w:vAlign w:val="center"/>
            <w:hideMark/>
          </w:tcPr>
          <w:p w:rsidR="000F5BF3" w:rsidRDefault="000F5BF3">
            <w:pPr>
              <w:spacing w:after="0" w:line="240" w:lineRule="auto"/>
            </w:pPr>
          </w:p>
        </w:tc>
        <w:tc>
          <w:tcPr>
            <w:tcW w:w="1640"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rPr>
          <w:trHeight w:val="1320"/>
        </w:trPr>
        <w:tc>
          <w:tcPr>
            <w:tcW w:w="747" w:type="dxa"/>
            <w:tcBorders>
              <w:top w:val="single" w:sz="4" w:space="0" w:color="000000"/>
              <w:left w:val="single" w:sz="4" w:space="0" w:color="000000"/>
              <w:bottom w:val="single" w:sz="4" w:space="0" w:color="auto"/>
              <w:right w:val="single" w:sz="4" w:space="0" w:color="auto"/>
            </w:tcBorders>
            <w:hideMark/>
          </w:tcPr>
          <w:p w:rsidR="000F5BF3" w:rsidRDefault="0095539C">
            <w:pPr>
              <w:spacing w:after="0" w:line="240" w:lineRule="auto"/>
              <w:rPr>
                <w:rFonts w:ascii="Times New Roman" w:hAnsi="Times New Roman"/>
              </w:rPr>
            </w:pPr>
            <w:r>
              <w:rPr>
                <w:rFonts w:ascii="Times New Roman" w:hAnsi="Times New Roman"/>
              </w:rPr>
              <w:t>46</w:t>
            </w:r>
          </w:p>
        </w:tc>
        <w:tc>
          <w:tcPr>
            <w:tcW w:w="767" w:type="dxa"/>
            <w:tcBorders>
              <w:top w:val="single" w:sz="4" w:space="0" w:color="000000"/>
              <w:left w:val="single" w:sz="4" w:space="0" w:color="auto"/>
              <w:bottom w:val="single" w:sz="4" w:space="0" w:color="auto"/>
              <w:right w:val="single" w:sz="4" w:space="0" w:color="000000"/>
            </w:tcBorders>
          </w:tcPr>
          <w:p w:rsidR="000F5BF3" w:rsidRDefault="0095539C">
            <w:pPr>
              <w:spacing w:after="0" w:line="240" w:lineRule="auto"/>
              <w:rPr>
                <w:rFonts w:ascii="Times New Roman" w:hAnsi="Times New Roman"/>
              </w:rPr>
            </w:pPr>
            <w:r>
              <w:rPr>
                <w:rFonts w:ascii="Times New Roman" w:hAnsi="Times New Roman"/>
              </w:rPr>
              <w:t>28.02</w:t>
            </w:r>
          </w:p>
        </w:tc>
        <w:tc>
          <w:tcPr>
            <w:tcW w:w="768" w:type="dxa"/>
            <w:tcBorders>
              <w:top w:val="single" w:sz="4" w:space="0" w:color="000000"/>
              <w:left w:val="single" w:sz="4" w:space="0" w:color="000000"/>
              <w:bottom w:val="single" w:sz="4" w:space="0" w:color="auto"/>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auto"/>
              <w:left w:val="single" w:sz="4" w:space="0" w:color="auto"/>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auto"/>
              <w:right w:val="single" w:sz="4" w:space="0" w:color="000000"/>
            </w:tcBorders>
          </w:tcPr>
          <w:p w:rsidR="000F5BF3" w:rsidRDefault="000F5BF3">
            <w:pPr>
              <w:spacing w:after="0" w:line="240" w:lineRule="auto"/>
            </w:pPr>
          </w:p>
        </w:tc>
        <w:tc>
          <w:tcPr>
            <w:tcW w:w="2693" w:type="dxa"/>
            <w:tcBorders>
              <w:top w:val="single" w:sz="4" w:space="0" w:color="000000"/>
              <w:left w:val="single" w:sz="4" w:space="0" w:color="000000"/>
              <w:bottom w:val="single" w:sz="4" w:space="0" w:color="auto"/>
              <w:right w:val="single" w:sz="4" w:space="0" w:color="000000"/>
            </w:tcBorders>
            <w:hideMark/>
          </w:tcPr>
          <w:p w:rsidR="000F5BF3" w:rsidRDefault="000F5BF3">
            <w:pPr>
              <w:spacing w:after="0" w:line="240" w:lineRule="auto"/>
              <w:ind w:right="-426"/>
              <w:rPr>
                <w:rFonts w:ascii="Times New Roman" w:hAnsi="Times New Roman"/>
                <w:b/>
              </w:rPr>
            </w:pPr>
            <w:r>
              <w:rPr>
                <w:rFonts w:ascii="Times New Roman" w:hAnsi="Times New Roman"/>
                <w:b/>
              </w:rPr>
              <w:t>Контрольная работа №6</w:t>
            </w:r>
          </w:p>
          <w:p w:rsidR="000F5BF3" w:rsidRDefault="000F5BF3">
            <w:pPr>
              <w:spacing w:after="0" w:line="240" w:lineRule="auto"/>
              <w:ind w:right="-426"/>
              <w:rPr>
                <w:rFonts w:ascii="Times New Roman" w:hAnsi="Times New Roman"/>
                <w:b/>
              </w:rPr>
            </w:pPr>
            <w:r>
              <w:rPr>
                <w:rFonts w:ascii="Times New Roman" w:hAnsi="Times New Roman"/>
                <w:b/>
              </w:rPr>
              <w:t xml:space="preserve"> по теме:</w:t>
            </w:r>
          </w:p>
          <w:p w:rsidR="000F5BF3" w:rsidRDefault="000F5BF3">
            <w:pPr>
              <w:spacing w:after="0" w:line="240" w:lineRule="auto"/>
              <w:ind w:right="-426"/>
              <w:rPr>
                <w:rFonts w:ascii="Times New Roman" w:hAnsi="Times New Roman"/>
                <w:b/>
                <w:sz w:val="24"/>
                <w:szCs w:val="24"/>
              </w:rPr>
            </w:pPr>
            <w:r>
              <w:rPr>
                <w:rFonts w:ascii="Times New Roman" w:hAnsi="Times New Roman"/>
                <w:b/>
              </w:rPr>
              <w:t xml:space="preserve"> «</w:t>
            </w:r>
            <w:r>
              <w:rPr>
                <w:rFonts w:ascii="Times New Roman" w:hAnsi="Times New Roman"/>
                <w:b/>
                <w:sz w:val="24"/>
                <w:szCs w:val="24"/>
              </w:rPr>
              <w:t>Свойства степени</w:t>
            </w:r>
          </w:p>
          <w:p w:rsidR="000F5BF3" w:rsidRDefault="000F5BF3">
            <w:pPr>
              <w:spacing w:after="0" w:line="240" w:lineRule="auto"/>
              <w:ind w:right="-426"/>
              <w:rPr>
                <w:rFonts w:ascii="Times New Roman" w:hAnsi="Times New Roman"/>
                <w:b/>
                <w:sz w:val="24"/>
                <w:szCs w:val="24"/>
              </w:rPr>
            </w:pPr>
            <w:r>
              <w:rPr>
                <w:rFonts w:ascii="Times New Roman" w:hAnsi="Times New Roman"/>
                <w:b/>
                <w:sz w:val="24"/>
                <w:szCs w:val="24"/>
              </w:rPr>
              <w:t xml:space="preserve"> с натуральным </w:t>
            </w:r>
          </w:p>
          <w:p w:rsidR="000F5BF3" w:rsidRDefault="000F5BF3">
            <w:pPr>
              <w:spacing w:after="0" w:line="240" w:lineRule="auto"/>
              <w:rPr>
                <w:rFonts w:ascii="Times New Roman" w:hAnsi="Times New Roman"/>
              </w:rPr>
            </w:pPr>
            <w:r>
              <w:rPr>
                <w:rFonts w:ascii="Times New Roman" w:hAnsi="Times New Roman"/>
                <w:b/>
                <w:sz w:val="24"/>
                <w:szCs w:val="24"/>
              </w:rPr>
              <w:t>показателем</w:t>
            </w:r>
            <w:r>
              <w:rPr>
                <w:rFonts w:ascii="Times New Roman" w:hAnsi="Times New Roman"/>
                <w:b/>
              </w:rPr>
              <w:t>».</w:t>
            </w:r>
          </w:p>
        </w:tc>
        <w:tc>
          <w:tcPr>
            <w:tcW w:w="2312" w:type="dxa"/>
            <w:tcBorders>
              <w:top w:val="single" w:sz="4" w:space="0" w:color="auto"/>
              <w:left w:val="single" w:sz="4" w:space="0" w:color="000000"/>
              <w:bottom w:val="single" w:sz="4" w:space="0" w:color="auto"/>
              <w:right w:val="single" w:sz="4" w:space="0" w:color="auto"/>
            </w:tcBorders>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auto"/>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b/>
              </w:rPr>
              <w:t>К/</w:t>
            </w:r>
            <w:proofErr w:type="gramStart"/>
            <w:r>
              <w:rPr>
                <w:rFonts w:ascii="Times New Roman" w:hAnsi="Times New Roman"/>
                <w:b/>
              </w:rPr>
              <w:t>р</w:t>
            </w:r>
            <w:proofErr w:type="gramEnd"/>
            <w:r>
              <w:rPr>
                <w:rFonts w:ascii="Times New Roman" w:hAnsi="Times New Roman"/>
                <w:b/>
              </w:rPr>
              <w:t xml:space="preserve"> № 6</w:t>
            </w:r>
          </w:p>
        </w:tc>
        <w:tc>
          <w:tcPr>
            <w:tcW w:w="861" w:type="dxa"/>
            <w:gridSpan w:val="2"/>
            <w:tcBorders>
              <w:top w:val="single" w:sz="4" w:space="0" w:color="000000"/>
              <w:left w:val="single" w:sz="4" w:space="0" w:color="000000"/>
              <w:bottom w:val="single" w:sz="4" w:space="0" w:color="auto"/>
              <w:right w:val="single" w:sz="4" w:space="0" w:color="auto"/>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auto"/>
              <w:bottom w:val="single" w:sz="4" w:space="0" w:color="auto"/>
              <w:right w:val="single" w:sz="4" w:space="0" w:color="000000"/>
            </w:tcBorders>
            <w:vAlign w:val="center"/>
            <w:hideMark/>
          </w:tcPr>
          <w:p w:rsidR="000F5BF3" w:rsidRDefault="000F5BF3">
            <w:pPr>
              <w:spacing w:after="0" w:line="240" w:lineRule="auto"/>
            </w:pPr>
          </w:p>
        </w:tc>
        <w:tc>
          <w:tcPr>
            <w:tcW w:w="1640"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rPr>
          <w:trHeight w:val="921"/>
        </w:trPr>
        <w:tc>
          <w:tcPr>
            <w:tcW w:w="747" w:type="dxa"/>
            <w:tcBorders>
              <w:top w:val="single" w:sz="4" w:space="0" w:color="000000"/>
              <w:left w:val="single" w:sz="4" w:space="0" w:color="000000"/>
              <w:bottom w:val="single" w:sz="4" w:space="0" w:color="000000"/>
              <w:right w:val="single" w:sz="4" w:space="0" w:color="auto"/>
            </w:tcBorders>
            <w:hideMark/>
          </w:tcPr>
          <w:p w:rsidR="000F5BF3" w:rsidRDefault="0095539C">
            <w:pPr>
              <w:spacing w:after="0" w:line="240" w:lineRule="auto"/>
              <w:rPr>
                <w:rFonts w:ascii="Times New Roman" w:hAnsi="Times New Roman"/>
              </w:rPr>
            </w:pPr>
            <w:r>
              <w:rPr>
                <w:rFonts w:ascii="Times New Roman" w:hAnsi="Times New Roman"/>
              </w:rPr>
              <w:t>47</w:t>
            </w:r>
          </w:p>
        </w:tc>
        <w:tc>
          <w:tcPr>
            <w:tcW w:w="767" w:type="dxa"/>
            <w:tcBorders>
              <w:top w:val="single" w:sz="4" w:space="0" w:color="000000"/>
              <w:left w:val="single" w:sz="4" w:space="0" w:color="auto"/>
              <w:bottom w:val="single" w:sz="4" w:space="0" w:color="000000"/>
              <w:right w:val="single" w:sz="4" w:space="0" w:color="000000"/>
            </w:tcBorders>
          </w:tcPr>
          <w:p w:rsidR="000F5BF3" w:rsidRDefault="0095539C">
            <w:pPr>
              <w:spacing w:after="0" w:line="240" w:lineRule="auto"/>
              <w:rPr>
                <w:rFonts w:ascii="Times New Roman" w:hAnsi="Times New Roman"/>
              </w:rPr>
            </w:pPr>
            <w:r>
              <w:rPr>
                <w:rFonts w:ascii="Times New Roman" w:hAnsi="Times New Roman"/>
              </w:rPr>
              <w:t>5.03</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val="restart"/>
            <w:tcBorders>
              <w:top w:val="single" w:sz="4" w:space="0" w:color="auto"/>
              <w:left w:val="single" w:sz="4" w:space="0" w:color="auto"/>
              <w:bottom w:val="single" w:sz="4" w:space="0" w:color="auto"/>
              <w:right w:val="single" w:sz="4" w:space="0" w:color="000000"/>
            </w:tcBorders>
            <w:textDirection w:val="btLr"/>
            <w:hideMark/>
          </w:tcPr>
          <w:p w:rsidR="000F5BF3" w:rsidRDefault="000F5BF3">
            <w:pPr>
              <w:spacing w:after="0" w:line="240" w:lineRule="auto"/>
              <w:ind w:right="113"/>
              <w:jc w:val="center"/>
              <w:rPr>
                <w:rFonts w:ascii="Times New Roman" w:hAnsi="Times New Roman"/>
                <w:b/>
                <w:sz w:val="24"/>
                <w:szCs w:val="24"/>
              </w:rPr>
            </w:pPr>
            <w:r>
              <w:rPr>
                <w:rFonts w:ascii="Times New Roman" w:hAnsi="Times New Roman"/>
                <w:b/>
                <w:sz w:val="24"/>
                <w:szCs w:val="24"/>
              </w:rPr>
              <w:t>Многочлены  (16 часов)</w:t>
            </w:r>
          </w:p>
        </w:tc>
        <w:tc>
          <w:tcPr>
            <w:tcW w:w="567" w:type="dxa"/>
            <w:tcBorders>
              <w:top w:val="single" w:sz="4" w:space="0" w:color="auto"/>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П.7.1</w:t>
            </w:r>
          </w:p>
        </w:tc>
        <w:tc>
          <w:tcPr>
            <w:tcW w:w="2693"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sz w:val="24"/>
                <w:szCs w:val="24"/>
              </w:rPr>
            </w:pPr>
            <w:r>
              <w:rPr>
                <w:rFonts w:ascii="Times New Roman" w:hAnsi="Times New Roman"/>
              </w:rPr>
              <w:t>Анализ контрольной работы</w:t>
            </w:r>
            <w:r>
              <w:rPr>
                <w:rFonts w:ascii="Times New Roman" w:hAnsi="Times New Roman"/>
                <w:sz w:val="24"/>
                <w:szCs w:val="24"/>
              </w:rPr>
              <w:t>. Одночлены и многочлены.</w:t>
            </w:r>
          </w:p>
          <w:p w:rsidR="0095539C" w:rsidRPr="0095539C" w:rsidRDefault="0095539C" w:rsidP="0095539C">
            <w:pPr>
              <w:spacing w:after="0" w:line="240" w:lineRule="auto"/>
              <w:rPr>
                <w:rFonts w:ascii="Times New Roman" w:hAnsi="Times New Roman"/>
                <w:i/>
                <w:sz w:val="24"/>
                <w:szCs w:val="24"/>
              </w:rPr>
            </w:pPr>
            <w:r w:rsidRPr="0095539C">
              <w:rPr>
                <w:rFonts w:ascii="Times New Roman" w:hAnsi="Times New Roman"/>
                <w:i/>
                <w:sz w:val="24"/>
                <w:szCs w:val="24"/>
              </w:rPr>
              <w:t>Одночлены и многочлены.</w:t>
            </w:r>
          </w:p>
          <w:p w:rsidR="000F5BF3" w:rsidRDefault="000F5BF3">
            <w:pPr>
              <w:spacing w:after="0" w:line="240" w:lineRule="auto"/>
              <w:rPr>
                <w:rFonts w:ascii="Times New Roman" w:hAnsi="Times New Roman"/>
                <w:sz w:val="24"/>
                <w:szCs w:val="24"/>
              </w:rPr>
            </w:pPr>
          </w:p>
        </w:tc>
        <w:tc>
          <w:tcPr>
            <w:tcW w:w="2312" w:type="dxa"/>
            <w:vMerge w:val="restart"/>
            <w:tcBorders>
              <w:top w:val="single" w:sz="4" w:space="0" w:color="auto"/>
              <w:left w:val="single" w:sz="4" w:space="0" w:color="000000"/>
              <w:bottom w:val="single" w:sz="4" w:space="0" w:color="auto"/>
              <w:right w:val="single" w:sz="4" w:space="0" w:color="auto"/>
            </w:tcBorders>
          </w:tcPr>
          <w:p w:rsidR="00C62D20" w:rsidRPr="007F7B9D" w:rsidRDefault="00C62D20" w:rsidP="00C62D20">
            <w:pPr>
              <w:widowControl w:val="0"/>
              <w:shd w:val="clear" w:color="auto" w:fill="FFFFFF"/>
              <w:autoSpaceDE w:val="0"/>
              <w:autoSpaceDN w:val="0"/>
              <w:adjustRightInd w:val="0"/>
              <w:spacing w:after="0" w:line="264" w:lineRule="exact"/>
              <w:rPr>
                <w:rFonts w:ascii="Times New Roman" w:eastAsia="Times New Roman" w:hAnsi="Times New Roman"/>
                <w:sz w:val="20"/>
                <w:szCs w:val="20"/>
                <w:lang w:eastAsia="ru-RU"/>
              </w:rPr>
            </w:pPr>
            <w:r w:rsidRPr="007F7B9D">
              <w:rPr>
                <w:rFonts w:ascii="Times New Roman" w:eastAsia="Times New Roman" w:hAnsi="Times New Roman"/>
                <w:i/>
                <w:iCs/>
                <w:lang w:eastAsia="ru-RU"/>
              </w:rPr>
              <w:t>Уметь:</w:t>
            </w:r>
          </w:p>
          <w:p w:rsidR="00C62D20" w:rsidRPr="007F7B9D" w:rsidRDefault="00C62D20" w:rsidP="00C62D20">
            <w:pPr>
              <w:widowControl w:val="0"/>
              <w:shd w:val="clear" w:color="auto" w:fill="FFFFFF"/>
              <w:tabs>
                <w:tab w:val="left" w:pos="211"/>
              </w:tabs>
              <w:autoSpaceDE w:val="0"/>
              <w:autoSpaceDN w:val="0"/>
              <w:adjustRightInd w:val="0"/>
              <w:spacing w:after="0" w:line="264" w:lineRule="exact"/>
              <w:rPr>
                <w:rFonts w:ascii="Times New Roman" w:eastAsia="Times New Roman" w:hAnsi="Times New Roman"/>
                <w:sz w:val="20"/>
                <w:szCs w:val="20"/>
                <w:lang w:eastAsia="ru-RU"/>
              </w:rPr>
            </w:pPr>
            <w:r w:rsidRPr="007F7B9D">
              <w:rPr>
                <w:rFonts w:ascii="Times New Roman" w:eastAsia="Times New Roman" w:hAnsi="Times New Roman"/>
                <w:i/>
                <w:iCs/>
                <w:lang w:eastAsia="ru-RU"/>
              </w:rPr>
              <w:t>-</w:t>
            </w:r>
            <w:r w:rsidRPr="007F7B9D">
              <w:rPr>
                <w:rFonts w:ascii="Times New Roman" w:eastAsia="Times New Roman" w:hAnsi="Times New Roman"/>
                <w:i/>
                <w:iCs/>
                <w:lang w:eastAsia="ru-RU"/>
              </w:rPr>
              <w:tab/>
            </w:r>
            <w:r w:rsidRPr="007F7B9D">
              <w:rPr>
                <w:rFonts w:ascii="Times New Roman" w:eastAsia="Times New Roman" w:hAnsi="Times New Roman"/>
                <w:spacing w:val="-2"/>
                <w:lang w:eastAsia="ru-RU"/>
              </w:rPr>
              <w:t xml:space="preserve">находить сумму и </w:t>
            </w:r>
            <w:proofErr w:type="gramStart"/>
            <w:r w:rsidRPr="007F7B9D">
              <w:rPr>
                <w:rFonts w:ascii="Times New Roman" w:eastAsia="Times New Roman" w:hAnsi="Times New Roman"/>
                <w:spacing w:val="-2"/>
                <w:lang w:eastAsia="ru-RU"/>
              </w:rPr>
              <w:t>раз</w:t>
            </w:r>
            <w:r w:rsidRPr="007F7B9D">
              <w:rPr>
                <w:rFonts w:ascii="Times New Roman" w:eastAsia="Times New Roman" w:hAnsi="Times New Roman"/>
                <w:spacing w:val="-2"/>
                <w:lang w:eastAsia="ru-RU"/>
              </w:rPr>
              <w:softHyphen/>
            </w:r>
            <w:r w:rsidRPr="007F7B9D">
              <w:rPr>
                <w:rFonts w:ascii="Times New Roman" w:eastAsia="Times New Roman" w:hAnsi="Times New Roman"/>
                <w:spacing w:val="-2"/>
                <w:lang w:eastAsia="ru-RU"/>
              </w:rPr>
              <w:br/>
            </w:r>
            <w:proofErr w:type="spellStart"/>
            <w:r w:rsidRPr="007F7B9D">
              <w:rPr>
                <w:rFonts w:ascii="Times New Roman" w:eastAsia="Times New Roman" w:hAnsi="Times New Roman"/>
                <w:lang w:eastAsia="ru-RU"/>
              </w:rPr>
              <w:t>ность</w:t>
            </w:r>
            <w:proofErr w:type="spellEnd"/>
            <w:proofErr w:type="gramEnd"/>
            <w:r w:rsidRPr="007F7B9D">
              <w:rPr>
                <w:rFonts w:ascii="Times New Roman" w:eastAsia="Times New Roman" w:hAnsi="Times New Roman"/>
                <w:lang w:eastAsia="ru-RU"/>
              </w:rPr>
              <w:t xml:space="preserve"> многочленов;</w:t>
            </w:r>
          </w:p>
          <w:p w:rsidR="00C62D20" w:rsidRPr="007F7B9D" w:rsidRDefault="00C62D20" w:rsidP="00C62D20">
            <w:pPr>
              <w:widowControl w:val="0"/>
              <w:shd w:val="clear" w:color="auto" w:fill="FFFFFF"/>
              <w:tabs>
                <w:tab w:val="left" w:pos="211"/>
              </w:tabs>
              <w:autoSpaceDE w:val="0"/>
              <w:autoSpaceDN w:val="0"/>
              <w:adjustRightInd w:val="0"/>
              <w:spacing w:after="0" w:line="264" w:lineRule="exact"/>
              <w:rPr>
                <w:rFonts w:ascii="Times New Roman" w:eastAsia="Times New Roman" w:hAnsi="Times New Roman"/>
                <w:sz w:val="20"/>
                <w:szCs w:val="20"/>
                <w:lang w:eastAsia="ru-RU"/>
              </w:rPr>
            </w:pPr>
            <w:r w:rsidRPr="007F7B9D">
              <w:rPr>
                <w:rFonts w:ascii="Times New Roman" w:eastAsia="Times New Roman" w:hAnsi="Times New Roman"/>
                <w:lang w:eastAsia="ru-RU"/>
              </w:rPr>
              <w:t>-</w:t>
            </w:r>
            <w:r w:rsidRPr="007F7B9D">
              <w:rPr>
                <w:rFonts w:ascii="Times New Roman" w:eastAsia="Times New Roman" w:hAnsi="Times New Roman"/>
                <w:lang w:eastAsia="ru-RU"/>
              </w:rPr>
              <w:tab/>
            </w:r>
            <w:r w:rsidRPr="007F7B9D">
              <w:rPr>
                <w:rFonts w:ascii="Times New Roman" w:eastAsia="Times New Roman" w:hAnsi="Times New Roman"/>
                <w:spacing w:val="-3"/>
                <w:lang w:eastAsia="ru-RU"/>
              </w:rPr>
              <w:t xml:space="preserve">находить значение </w:t>
            </w:r>
            <w:proofErr w:type="spellStart"/>
            <w:proofErr w:type="gramStart"/>
            <w:r w:rsidRPr="007F7B9D">
              <w:rPr>
                <w:rFonts w:ascii="Times New Roman" w:eastAsia="Times New Roman" w:hAnsi="Times New Roman"/>
                <w:spacing w:val="-3"/>
                <w:lang w:eastAsia="ru-RU"/>
              </w:rPr>
              <w:t>мно</w:t>
            </w:r>
            <w:proofErr w:type="spellEnd"/>
            <w:r w:rsidRPr="007F7B9D">
              <w:rPr>
                <w:rFonts w:ascii="Times New Roman" w:eastAsia="Times New Roman" w:hAnsi="Times New Roman"/>
                <w:spacing w:val="-3"/>
                <w:lang w:eastAsia="ru-RU"/>
              </w:rPr>
              <w:softHyphen/>
            </w:r>
            <w:r w:rsidRPr="007F7B9D">
              <w:rPr>
                <w:rFonts w:ascii="Times New Roman" w:eastAsia="Times New Roman" w:hAnsi="Times New Roman"/>
                <w:spacing w:val="-3"/>
                <w:lang w:eastAsia="ru-RU"/>
              </w:rPr>
              <w:br/>
            </w:r>
            <w:proofErr w:type="spellStart"/>
            <w:r w:rsidRPr="007F7B9D">
              <w:rPr>
                <w:rFonts w:ascii="Times New Roman" w:eastAsia="Times New Roman" w:hAnsi="Times New Roman"/>
                <w:lang w:eastAsia="ru-RU"/>
              </w:rPr>
              <w:t>гочлена</w:t>
            </w:r>
            <w:proofErr w:type="spellEnd"/>
            <w:proofErr w:type="gramEnd"/>
            <w:r w:rsidRPr="007F7B9D">
              <w:rPr>
                <w:rFonts w:ascii="Times New Roman" w:eastAsia="Times New Roman" w:hAnsi="Times New Roman"/>
                <w:lang w:eastAsia="ru-RU"/>
              </w:rPr>
              <w:t>;</w:t>
            </w:r>
          </w:p>
          <w:p w:rsidR="00C62D20" w:rsidRPr="007F7B9D" w:rsidRDefault="00C62D20" w:rsidP="00C62D20">
            <w:pPr>
              <w:widowControl w:val="0"/>
              <w:shd w:val="clear" w:color="auto" w:fill="FFFFFF"/>
              <w:tabs>
                <w:tab w:val="left" w:pos="211"/>
              </w:tabs>
              <w:autoSpaceDE w:val="0"/>
              <w:autoSpaceDN w:val="0"/>
              <w:adjustRightInd w:val="0"/>
              <w:spacing w:after="0" w:line="264" w:lineRule="exact"/>
              <w:rPr>
                <w:rFonts w:ascii="Times New Roman" w:eastAsia="Times New Roman" w:hAnsi="Times New Roman"/>
                <w:sz w:val="20"/>
                <w:szCs w:val="20"/>
                <w:lang w:eastAsia="ru-RU"/>
              </w:rPr>
            </w:pPr>
            <w:r w:rsidRPr="007F7B9D">
              <w:rPr>
                <w:rFonts w:ascii="Times New Roman" w:eastAsia="Times New Roman" w:hAnsi="Times New Roman"/>
                <w:lang w:eastAsia="ru-RU"/>
              </w:rPr>
              <w:t>-</w:t>
            </w:r>
            <w:r w:rsidRPr="007F7B9D">
              <w:rPr>
                <w:rFonts w:ascii="Times New Roman" w:eastAsia="Times New Roman" w:hAnsi="Times New Roman"/>
                <w:lang w:eastAsia="ru-RU"/>
              </w:rPr>
              <w:tab/>
            </w:r>
            <w:r w:rsidRPr="007F7B9D">
              <w:rPr>
                <w:rFonts w:ascii="Times New Roman" w:eastAsia="Times New Roman" w:hAnsi="Times New Roman"/>
                <w:spacing w:val="-1"/>
                <w:lang w:eastAsia="ru-RU"/>
              </w:rPr>
              <w:t>упрощать многочлен;</w:t>
            </w:r>
          </w:p>
          <w:p w:rsidR="00C62D20" w:rsidRPr="007F7B9D" w:rsidRDefault="00C62D20" w:rsidP="00C62D20">
            <w:pPr>
              <w:widowControl w:val="0"/>
              <w:shd w:val="clear" w:color="auto" w:fill="FFFFFF"/>
              <w:tabs>
                <w:tab w:val="left" w:pos="211"/>
              </w:tabs>
              <w:autoSpaceDE w:val="0"/>
              <w:autoSpaceDN w:val="0"/>
              <w:adjustRightInd w:val="0"/>
              <w:spacing w:after="0" w:line="264" w:lineRule="exact"/>
              <w:rPr>
                <w:rFonts w:ascii="Times New Roman" w:eastAsia="Times New Roman" w:hAnsi="Times New Roman"/>
                <w:sz w:val="20"/>
                <w:szCs w:val="20"/>
                <w:lang w:eastAsia="ru-RU"/>
              </w:rPr>
            </w:pPr>
            <w:r w:rsidRPr="007F7B9D">
              <w:rPr>
                <w:rFonts w:ascii="Times New Roman" w:eastAsia="Times New Roman" w:hAnsi="Times New Roman"/>
                <w:lang w:eastAsia="ru-RU"/>
              </w:rPr>
              <w:t>-</w:t>
            </w:r>
            <w:r w:rsidRPr="007F7B9D">
              <w:rPr>
                <w:rFonts w:ascii="Times New Roman" w:eastAsia="Times New Roman" w:hAnsi="Times New Roman"/>
                <w:lang w:eastAsia="ru-RU"/>
              </w:rPr>
              <w:tab/>
            </w:r>
            <w:r w:rsidRPr="007F7B9D">
              <w:rPr>
                <w:rFonts w:ascii="Times New Roman" w:eastAsia="Times New Roman" w:hAnsi="Times New Roman"/>
                <w:spacing w:val="-3"/>
                <w:lang w:eastAsia="ru-RU"/>
              </w:rPr>
              <w:t>выполнять числовые</w:t>
            </w:r>
            <w:r w:rsidRPr="007F7B9D">
              <w:rPr>
                <w:rFonts w:ascii="Times New Roman" w:eastAsia="Times New Roman" w:hAnsi="Times New Roman"/>
                <w:spacing w:val="-3"/>
                <w:lang w:eastAsia="ru-RU"/>
              </w:rPr>
              <w:br/>
            </w:r>
            <w:r w:rsidRPr="007F7B9D">
              <w:rPr>
                <w:rFonts w:ascii="Times New Roman" w:eastAsia="Times New Roman" w:hAnsi="Times New Roman"/>
                <w:lang w:eastAsia="ru-RU"/>
              </w:rPr>
              <w:t>подстановки;</w:t>
            </w:r>
          </w:p>
          <w:p w:rsidR="00C62D20" w:rsidRPr="007F7B9D" w:rsidRDefault="00C62D20" w:rsidP="00C62D20">
            <w:pPr>
              <w:widowControl w:val="0"/>
              <w:shd w:val="clear" w:color="auto" w:fill="FFFFFF"/>
              <w:autoSpaceDE w:val="0"/>
              <w:autoSpaceDN w:val="0"/>
              <w:adjustRightInd w:val="0"/>
              <w:spacing w:after="0" w:line="264" w:lineRule="exact"/>
              <w:rPr>
                <w:rFonts w:ascii="Times New Roman" w:eastAsia="Times New Roman" w:hAnsi="Times New Roman"/>
                <w:sz w:val="20"/>
                <w:szCs w:val="20"/>
                <w:lang w:eastAsia="ru-RU"/>
              </w:rPr>
            </w:pPr>
            <w:r w:rsidRPr="007F7B9D">
              <w:rPr>
                <w:rFonts w:ascii="Times New Roman" w:eastAsia="Times New Roman" w:hAnsi="Times New Roman"/>
                <w:b/>
                <w:bCs/>
                <w:i/>
                <w:iCs/>
                <w:lang w:eastAsia="ru-RU"/>
              </w:rPr>
              <w:t xml:space="preserve">Знать </w:t>
            </w:r>
            <w:r w:rsidRPr="007F7B9D">
              <w:rPr>
                <w:rFonts w:ascii="Times New Roman" w:eastAsia="Times New Roman" w:hAnsi="Times New Roman"/>
                <w:lang w:eastAsia="ru-RU"/>
              </w:rPr>
              <w:t>распределитель</w:t>
            </w:r>
            <w:r w:rsidRPr="007F7B9D">
              <w:rPr>
                <w:rFonts w:ascii="Times New Roman" w:eastAsia="Times New Roman" w:hAnsi="Times New Roman"/>
                <w:lang w:eastAsia="ru-RU"/>
              </w:rPr>
              <w:softHyphen/>
            </w:r>
            <w:r w:rsidRPr="007F7B9D">
              <w:rPr>
                <w:rFonts w:ascii="Times New Roman" w:eastAsia="Times New Roman" w:hAnsi="Times New Roman"/>
                <w:spacing w:val="-3"/>
                <w:lang w:eastAsia="ru-RU"/>
              </w:rPr>
              <w:t xml:space="preserve">ное свойство умножения. </w:t>
            </w:r>
            <w:r w:rsidRPr="007F7B9D">
              <w:rPr>
                <w:rFonts w:ascii="Times New Roman" w:eastAsia="Times New Roman" w:hAnsi="Times New Roman"/>
                <w:b/>
                <w:bCs/>
                <w:i/>
                <w:iCs/>
                <w:lang w:eastAsia="ru-RU"/>
              </w:rPr>
              <w:lastRenderedPageBreak/>
              <w:t>Уметь:</w:t>
            </w:r>
          </w:p>
          <w:p w:rsidR="00C62D20" w:rsidRPr="007F7B9D" w:rsidRDefault="00C62D20" w:rsidP="00C62D20">
            <w:pPr>
              <w:widowControl w:val="0"/>
              <w:shd w:val="clear" w:color="auto" w:fill="FFFFFF"/>
              <w:tabs>
                <w:tab w:val="left" w:pos="216"/>
              </w:tabs>
              <w:autoSpaceDE w:val="0"/>
              <w:autoSpaceDN w:val="0"/>
              <w:adjustRightInd w:val="0"/>
              <w:spacing w:after="0" w:line="264" w:lineRule="exact"/>
              <w:rPr>
                <w:rFonts w:ascii="Times New Roman" w:eastAsia="Times New Roman" w:hAnsi="Times New Roman"/>
                <w:sz w:val="20"/>
                <w:szCs w:val="20"/>
                <w:lang w:eastAsia="ru-RU"/>
              </w:rPr>
            </w:pPr>
            <w:r w:rsidRPr="007F7B9D">
              <w:rPr>
                <w:rFonts w:ascii="Times New Roman" w:eastAsia="Times New Roman" w:hAnsi="Times New Roman"/>
                <w:lang w:eastAsia="ru-RU"/>
              </w:rPr>
              <w:t>-</w:t>
            </w:r>
            <w:r w:rsidRPr="007F7B9D">
              <w:rPr>
                <w:rFonts w:ascii="Times New Roman" w:eastAsia="Times New Roman" w:hAnsi="Times New Roman"/>
                <w:lang w:eastAsia="ru-RU"/>
              </w:rPr>
              <w:tab/>
            </w:r>
            <w:r w:rsidRPr="007F7B9D">
              <w:rPr>
                <w:rFonts w:ascii="Times New Roman" w:eastAsia="Times New Roman" w:hAnsi="Times New Roman"/>
                <w:spacing w:val="-2"/>
                <w:lang w:eastAsia="ru-RU"/>
              </w:rPr>
              <w:t>умножать одночлен</w:t>
            </w:r>
            <w:r w:rsidRPr="007F7B9D">
              <w:rPr>
                <w:rFonts w:ascii="Times New Roman" w:eastAsia="Times New Roman" w:hAnsi="Times New Roman"/>
                <w:spacing w:val="-2"/>
                <w:lang w:eastAsia="ru-RU"/>
              </w:rPr>
              <w:br/>
            </w:r>
            <w:r w:rsidRPr="007F7B9D">
              <w:rPr>
                <w:rFonts w:ascii="Times New Roman" w:eastAsia="Times New Roman" w:hAnsi="Times New Roman"/>
                <w:lang w:eastAsia="ru-RU"/>
              </w:rPr>
              <w:t>на многочлен;</w:t>
            </w:r>
          </w:p>
          <w:p w:rsidR="00C62D20" w:rsidRPr="007F7B9D" w:rsidRDefault="00C62D20" w:rsidP="00C62D20">
            <w:pPr>
              <w:widowControl w:val="0"/>
              <w:shd w:val="clear" w:color="auto" w:fill="FFFFFF"/>
              <w:tabs>
                <w:tab w:val="left" w:pos="216"/>
              </w:tabs>
              <w:autoSpaceDE w:val="0"/>
              <w:autoSpaceDN w:val="0"/>
              <w:adjustRightInd w:val="0"/>
              <w:spacing w:after="0" w:line="264" w:lineRule="exact"/>
              <w:rPr>
                <w:rFonts w:ascii="Times New Roman" w:eastAsia="Times New Roman" w:hAnsi="Times New Roman"/>
                <w:sz w:val="20"/>
                <w:szCs w:val="20"/>
                <w:lang w:eastAsia="ru-RU"/>
              </w:rPr>
            </w:pPr>
            <w:r w:rsidRPr="007F7B9D">
              <w:rPr>
                <w:rFonts w:ascii="Times New Roman" w:eastAsia="Times New Roman" w:hAnsi="Times New Roman"/>
                <w:lang w:eastAsia="ru-RU"/>
              </w:rPr>
              <w:t>-</w:t>
            </w:r>
            <w:r w:rsidRPr="007F7B9D">
              <w:rPr>
                <w:rFonts w:ascii="Times New Roman" w:eastAsia="Times New Roman" w:hAnsi="Times New Roman"/>
                <w:lang w:eastAsia="ru-RU"/>
              </w:rPr>
              <w:tab/>
            </w:r>
            <w:r w:rsidRPr="007F7B9D">
              <w:rPr>
                <w:rFonts w:ascii="Times New Roman" w:eastAsia="Times New Roman" w:hAnsi="Times New Roman"/>
                <w:spacing w:val="-7"/>
                <w:lang w:eastAsia="ru-RU"/>
              </w:rPr>
              <w:t xml:space="preserve">представить в виде </w:t>
            </w:r>
            <w:proofErr w:type="spellStart"/>
            <w:proofErr w:type="gramStart"/>
            <w:r w:rsidRPr="007F7B9D">
              <w:rPr>
                <w:rFonts w:ascii="Times New Roman" w:eastAsia="Times New Roman" w:hAnsi="Times New Roman"/>
                <w:spacing w:val="-7"/>
                <w:lang w:eastAsia="ru-RU"/>
              </w:rPr>
              <w:t>мно</w:t>
            </w:r>
            <w:proofErr w:type="spellEnd"/>
            <w:r w:rsidRPr="007F7B9D">
              <w:rPr>
                <w:rFonts w:ascii="Times New Roman" w:eastAsia="Times New Roman" w:hAnsi="Times New Roman"/>
                <w:spacing w:val="-7"/>
                <w:lang w:eastAsia="ru-RU"/>
              </w:rPr>
              <w:softHyphen/>
            </w:r>
            <w:r w:rsidRPr="007F7B9D">
              <w:rPr>
                <w:rFonts w:ascii="Times New Roman" w:eastAsia="Times New Roman" w:hAnsi="Times New Roman"/>
                <w:spacing w:val="-7"/>
                <w:lang w:eastAsia="ru-RU"/>
              </w:rPr>
              <w:br/>
            </w:r>
            <w:proofErr w:type="spellStart"/>
            <w:r w:rsidRPr="007F7B9D">
              <w:rPr>
                <w:rFonts w:ascii="Times New Roman" w:eastAsia="Times New Roman" w:hAnsi="Times New Roman"/>
                <w:spacing w:val="-8"/>
                <w:lang w:eastAsia="ru-RU"/>
              </w:rPr>
              <w:t>гочлена</w:t>
            </w:r>
            <w:proofErr w:type="spellEnd"/>
            <w:proofErr w:type="gramEnd"/>
            <w:r w:rsidRPr="007F7B9D">
              <w:rPr>
                <w:rFonts w:ascii="Times New Roman" w:eastAsia="Times New Roman" w:hAnsi="Times New Roman"/>
                <w:spacing w:val="-8"/>
                <w:lang w:eastAsia="ru-RU"/>
              </w:rPr>
              <w:t xml:space="preserve"> стандартного вида;</w:t>
            </w:r>
          </w:p>
          <w:p w:rsidR="00C62D20" w:rsidRPr="007F7B9D" w:rsidRDefault="00C62D20" w:rsidP="00C62D20">
            <w:pPr>
              <w:widowControl w:val="0"/>
              <w:shd w:val="clear" w:color="auto" w:fill="FFFFFF"/>
              <w:tabs>
                <w:tab w:val="left" w:pos="216"/>
              </w:tabs>
              <w:autoSpaceDE w:val="0"/>
              <w:autoSpaceDN w:val="0"/>
              <w:adjustRightInd w:val="0"/>
              <w:spacing w:after="0" w:line="264" w:lineRule="exact"/>
              <w:rPr>
                <w:rFonts w:ascii="Times New Roman" w:eastAsia="Times New Roman" w:hAnsi="Times New Roman"/>
                <w:sz w:val="20"/>
                <w:szCs w:val="20"/>
                <w:lang w:eastAsia="ru-RU"/>
              </w:rPr>
            </w:pPr>
            <w:r w:rsidRPr="007F7B9D">
              <w:rPr>
                <w:rFonts w:ascii="Times New Roman" w:eastAsia="Times New Roman" w:hAnsi="Times New Roman"/>
                <w:lang w:eastAsia="ru-RU"/>
              </w:rPr>
              <w:t>-</w:t>
            </w:r>
            <w:r w:rsidRPr="007F7B9D">
              <w:rPr>
                <w:rFonts w:ascii="Times New Roman" w:eastAsia="Times New Roman" w:hAnsi="Times New Roman"/>
                <w:lang w:eastAsia="ru-RU"/>
              </w:rPr>
              <w:tab/>
            </w:r>
            <w:r w:rsidRPr="007F7B9D">
              <w:rPr>
                <w:rFonts w:ascii="Times New Roman" w:eastAsia="Times New Roman" w:hAnsi="Times New Roman"/>
                <w:spacing w:val="-1"/>
                <w:lang w:eastAsia="ru-RU"/>
              </w:rPr>
              <w:t>упрощать выражения</w:t>
            </w:r>
          </w:p>
          <w:p w:rsidR="00C62D20" w:rsidRPr="007F7B9D" w:rsidRDefault="00C62D20" w:rsidP="00C62D20">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p w:rsidR="00C62D20" w:rsidRPr="007F7B9D" w:rsidRDefault="00C62D20" w:rsidP="00C62D20">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p w:rsidR="000F5BF3" w:rsidRDefault="000F5BF3" w:rsidP="00C62D20">
            <w:pPr>
              <w:shd w:val="clear" w:color="auto" w:fill="FFFFFF"/>
              <w:spacing w:after="0" w:line="240" w:lineRule="auto"/>
              <w:ind w:left="36" w:right="307" w:firstLine="350"/>
              <w:jc w:val="both"/>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lastRenderedPageBreak/>
              <w:t>беседа</w:t>
            </w:r>
          </w:p>
        </w:tc>
        <w:tc>
          <w:tcPr>
            <w:tcW w:w="861" w:type="dxa"/>
            <w:gridSpan w:val="2"/>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1374" w:type="dxa"/>
            <w:vMerge w:val="restart"/>
            <w:tcBorders>
              <w:top w:val="single" w:sz="4" w:space="0" w:color="auto"/>
              <w:left w:val="single" w:sz="4" w:space="0" w:color="auto"/>
              <w:bottom w:val="single" w:sz="4" w:space="0" w:color="auto"/>
              <w:right w:val="single" w:sz="4" w:space="0" w:color="000000"/>
            </w:tcBorders>
            <w:hideMark/>
          </w:tcPr>
          <w:p w:rsidR="000F5BF3" w:rsidRDefault="000F5BF3">
            <w:pPr>
              <w:pStyle w:val="Style29"/>
              <w:widowControl/>
              <w:rPr>
                <w:rStyle w:val="FontStyle125"/>
                <w:sz w:val="24"/>
                <w:szCs w:val="24"/>
              </w:rPr>
            </w:pPr>
            <w:r>
              <w:rPr>
                <w:rStyle w:val="FontStyle125"/>
                <w:sz w:val="24"/>
                <w:szCs w:val="24"/>
              </w:rPr>
              <w:t>Объясняют изученные положения</w:t>
            </w:r>
          </w:p>
          <w:p w:rsidR="000F5BF3" w:rsidRDefault="000F5BF3">
            <w:pPr>
              <w:pStyle w:val="Style29"/>
              <w:widowControl/>
              <w:rPr>
                <w:rStyle w:val="FontStyle125"/>
                <w:sz w:val="24"/>
                <w:szCs w:val="24"/>
              </w:rPr>
            </w:pPr>
            <w:r>
              <w:rPr>
                <w:rStyle w:val="FontStyle125"/>
                <w:sz w:val="24"/>
                <w:szCs w:val="24"/>
              </w:rPr>
              <w:t>на самостоятельно</w:t>
            </w:r>
          </w:p>
          <w:p w:rsidR="000F5BF3" w:rsidRDefault="000F5BF3">
            <w:pPr>
              <w:pStyle w:val="Style29"/>
              <w:widowControl/>
              <w:rPr>
                <w:rStyle w:val="FontStyle125"/>
                <w:sz w:val="24"/>
                <w:szCs w:val="24"/>
              </w:rPr>
            </w:pPr>
            <w:r>
              <w:rPr>
                <w:rStyle w:val="FontStyle125"/>
                <w:sz w:val="24"/>
                <w:szCs w:val="24"/>
              </w:rPr>
              <w:t xml:space="preserve">подобранных конкретных </w:t>
            </w:r>
            <w:proofErr w:type="gramStart"/>
            <w:r>
              <w:rPr>
                <w:rStyle w:val="FontStyle125"/>
                <w:sz w:val="24"/>
                <w:szCs w:val="24"/>
              </w:rPr>
              <w:t>примерах</w:t>
            </w:r>
            <w:proofErr w:type="gramEnd"/>
            <w:r>
              <w:rPr>
                <w:rStyle w:val="FontStyle125"/>
                <w:sz w:val="24"/>
                <w:szCs w:val="24"/>
              </w:rPr>
              <w:t>;</w:t>
            </w:r>
          </w:p>
          <w:p w:rsidR="000F5BF3" w:rsidRDefault="000F5BF3">
            <w:pPr>
              <w:spacing w:after="0" w:line="240" w:lineRule="auto"/>
            </w:pPr>
            <w:r>
              <w:rPr>
                <w:rStyle w:val="FontStyle125"/>
                <w:sz w:val="24"/>
                <w:szCs w:val="24"/>
              </w:rPr>
              <w:t>Могут аргументи</w:t>
            </w:r>
            <w:r>
              <w:rPr>
                <w:rStyle w:val="FontStyle125"/>
                <w:sz w:val="24"/>
                <w:szCs w:val="24"/>
              </w:rPr>
              <w:lastRenderedPageBreak/>
              <w:t>ровано отве</w:t>
            </w:r>
            <w:r>
              <w:rPr>
                <w:rStyle w:val="FontStyle125"/>
                <w:sz w:val="24"/>
                <w:szCs w:val="24"/>
              </w:rPr>
              <w:softHyphen/>
              <w:t>чать на постав</w:t>
            </w:r>
            <w:r>
              <w:rPr>
                <w:rStyle w:val="FontStyle125"/>
                <w:sz w:val="24"/>
                <w:szCs w:val="24"/>
              </w:rPr>
              <w:softHyphen/>
              <w:t>ленные вопросы, осмыслить ошибки и устра</w:t>
            </w:r>
            <w:r>
              <w:rPr>
                <w:rStyle w:val="FontStyle125"/>
                <w:sz w:val="24"/>
                <w:szCs w:val="24"/>
              </w:rPr>
              <w:softHyphen/>
              <w:t>нить,</w:t>
            </w:r>
            <w:r>
              <w:rPr>
                <w:rStyle w:val="FontStyle125"/>
              </w:rPr>
              <w:t xml:space="preserve"> контролировать действие партнера,</w:t>
            </w:r>
            <w:r>
              <w:rPr>
                <w:rStyle w:val="FontStyle125"/>
                <w:sz w:val="24"/>
                <w:szCs w:val="24"/>
              </w:rPr>
              <w:t xml:space="preserve"> учитывать разные мнения и стремиться к координации различных пози</w:t>
            </w:r>
            <w:r>
              <w:rPr>
                <w:rStyle w:val="FontStyle125"/>
                <w:sz w:val="24"/>
                <w:szCs w:val="24"/>
              </w:rPr>
              <w:softHyphen/>
              <w:t>ций в сотрудничестве.</w:t>
            </w:r>
          </w:p>
        </w:tc>
        <w:tc>
          <w:tcPr>
            <w:tcW w:w="1640" w:type="dxa"/>
            <w:vMerge w:val="restart"/>
            <w:tcBorders>
              <w:top w:val="single" w:sz="4" w:space="0" w:color="auto"/>
              <w:left w:val="single" w:sz="4" w:space="0" w:color="000000"/>
              <w:bottom w:val="single" w:sz="4" w:space="0" w:color="000000"/>
              <w:right w:val="single" w:sz="4" w:space="0" w:color="000000"/>
            </w:tcBorders>
            <w:hideMark/>
          </w:tcPr>
          <w:p w:rsidR="000F5BF3" w:rsidRDefault="000F5BF3">
            <w:pPr>
              <w:pStyle w:val="Style27"/>
              <w:widowControl/>
              <w:rPr>
                <w:rStyle w:val="FontStyle125"/>
              </w:rPr>
            </w:pPr>
            <w:r>
              <w:rPr>
                <w:rStyle w:val="FontStyle125"/>
              </w:rPr>
              <w:lastRenderedPageBreak/>
              <w:t>Умеют различать способ и результат действия, ориентироваться на разнообразие способов решения задач,</w:t>
            </w:r>
            <w:r>
              <w:rPr>
                <w:sz w:val="22"/>
                <w:szCs w:val="22"/>
              </w:rPr>
              <w:t xml:space="preserve"> </w:t>
            </w:r>
            <w:r>
              <w:rPr>
                <w:rStyle w:val="FontStyle125"/>
              </w:rPr>
              <w:t>использовать поиск необходимой информации для выполнения</w:t>
            </w:r>
          </w:p>
          <w:p w:rsidR="000F5BF3" w:rsidRDefault="000F5BF3">
            <w:pPr>
              <w:spacing w:after="0" w:line="240" w:lineRule="auto"/>
              <w:rPr>
                <w:sz w:val="24"/>
                <w:szCs w:val="24"/>
              </w:rPr>
            </w:pPr>
            <w:r>
              <w:rPr>
                <w:rStyle w:val="FontStyle125"/>
                <w:sz w:val="24"/>
                <w:szCs w:val="24"/>
              </w:rPr>
              <w:t xml:space="preserve">учебных заданий с </w:t>
            </w:r>
            <w:r>
              <w:rPr>
                <w:rStyle w:val="FontStyle125"/>
                <w:sz w:val="24"/>
                <w:szCs w:val="24"/>
              </w:rPr>
              <w:lastRenderedPageBreak/>
              <w:t>использованием учебной литературы.</w:t>
            </w:r>
            <w:r>
              <w:t xml:space="preserve"> </w:t>
            </w:r>
          </w:p>
        </w:tc>
        <w:tc>
          <w:tcPr>
            <w:tcW w:w="1889" w:type="dxa"/>
            <w:vMerge w:val="restart"/>
            <w:tcBorders>
              <w:top w:val="single" w:sz="4" w:space="0" w:color="auto"/>
              <w:left w:val="single" w:sz="4" w:space="0" w:color="000000"/>
              <w:bottom w:val="single" w:sz="4" w:space="0" w:color="auto"/>
              <w:right w:val="single" w:sz="4" w:space="0" w:color="000000"/>
            </w:tcBorders>
          </w:tcPr>
          <w:p w:rsidR="000F5BF3" w:rsidRDefault="000F5BF3">
            <w:pPr>
              <w:shd w:val="clear" w:color="auto" w:fill="FFFFFF"/>
              <w:spacing w:after="0" w:line="240" w:lineRule="auto"/>
              <w:ind w:right="346"/>
              <w:jc w:val="both"/>
              <w:rPr>
                <w:rFonts w:ascii="Times New Roman" w:hAnsi="Times New Roman"/>
                <w:sz w:val="24"/>
                <w:szCs w:val="24"/>
              </w:rPr>
            </w:pPr>
            <w:r>
              <w:rPr>
                <w:rFonts w:ascii="Times New Roman" w:hAnsi="Times New Roman"/>
                <w:sz w:val="24"/>
                <w:szCs w:val="24"/>
              </w:rPr>
              <w:lastRenderedPageBreak/>
              <w:t>Выработать умения выполнять дейст</w:t>
            </w:r>
            <w:r>
              <w:rPr>
                <w:rFonts w:ascii="Times New Roman" w:hAnsi="Times New Roman"/>
                <w:sz w:val="24"/>
                <w:szCs w:val="24"/>
              </w:rPr>
              <w:softHyphen/>
              <w:t xml:space="preserve">вия с многочленами, применять формулы квадрата суммы и квадрата разности, куба суммы и куба </w:t>
            </w:r>
            <w:r>
              <w:rPr>
                <w:rFonts w:ascii="Times New Roman" w:hAnsi="Times New Roman"/>
                <w:sz w:val="24"/>
                <w:szCs w:val="24"/>
              </w:rPr>
              <w:lastRenderedPageBreak/>
              <w:t>разности для преобразова</w:t>
            </w:r>
            <w:r>
              <w:rPr>
                <w:rFonts w:ascii="Times New Roman" w:hAnsi="Times New Roman"/>
                <w:sz w:val="24"/>
                <w:szCs w:val="24"/>
              </w:rPr>
              <w:softHyphen/>
              <w:t>ния квадрата и куба двучлена в многочлен.</w:t>
            </w:r>
          </w:p>
          <w:p w:rsidR="000F5BF3" w:rsidRDefault="000F5BF3">
            <w:pPr>
              <w:spacing w:after="0" w:line="240" w:lineRule="auto"/>
              <w:rPr>
                <w:rFonts w:ascii="Times New Roman" w:hAnsi="Times New Roman"/>
              </w:rPr>
            </w:pPr>
          </w:p>
        </w:tc>
      </w:tr>
      <w:tr w:rsidR="000F5BF3" w:rsidTr="00B55144">
        <w:tc>
          <w:tcPr>
            <w:tcW w:w="747" w:type="dxa"/>
            <w:tcBorders>
              <w:top w:val="single" w:sz="4" w:space="0" w:color="auto"/>
              <w:left w:val="single" w:sz="4" w:space="0" w:color="000000"/>
              <w:bottom w:val="single" w:sz="4" w:space="0" w:color="000000"/>
              <w:right w:val="single" w:sz="4" w:space="0" w:color="auto"/>
            </w:tcBorders>
            <w:hideMark/>
          </w:tcPr>
          <w:p w:rsidR="000F5BF3" w:rsidRDefault="0095539C">
            <w:pPr>
              <w:spacing w:after="0" w:line="240" w:lineRule="auto"/>
              <w:rPr>
                <w:rFonts w:ascii="Times New Roman" w:hAnsi="Times New Roman"/>
              </w:rPr>
            </w:pPr>
            <w:r>
              <w:rPr>
                <w:rFonts w:ascii="Times New Roman" w:hAnsi="Times New Roman"/>
              </w:rPr>
              <w:t>48</w:t>
            </w:r>
          </w:p>
        </w:tc>
        <w:tc>
          <w:tcPr>
            <w:tcW w:w="767" w:type="dxa"/>
            <w:tcBorders>
              <w:top w:val="single" w:sz="4" w:space="0" w:color="auto"/>
              <w:left w:val="single" w:sz="4" w:space="0" w:color="auto"/>
              <w:bottom w:val="single" w:sz="4" w:space="0" w:color="000000"/>
              <w:right w:val="single" w:sz="4" w:space="0" w:color="000000"/>
            </w:tcBorders>
          </w:tcPr>
          <w:p w:rsidR="000F5BF3" w:rsidRDefault="0095539C">
            <w:pPr>
              <w:spacing w:after="0" w:line="240" w:lineRule="auto"/>
              <w:rPr>
                <w:rFonts w:ascii="Times New Roman" w:hAnsi="Times New Roman"/>
              </w:rPr>
            </w:pPr>
            <w:r>
              <w:rPr>
                <w:rFonts w:ascii="Times New Roman" w:hAnsi="Times New Roman"/>
              </w:rPr>
              <w:t>7.03</w:t>
            </w:r>
          </w:p>
        </w:tc>
        <w:tc>
          <w:tcPr>
            <w:tcW w:w="768" w:type="dxa"/>
            <w:tcBorders>
              <w:top w:val="single" w:sz="4" w:space="0" w:color="auto"/>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auto"/>
              <w:left w:val="single" w:sz="4" w:space="0" w:color="auto"/>
              <w:bottom w:val="single" w:sz="4" w:space="0" w:color="auto"/>
              <w:right w:val="single" w:sz="4" w:space="0" w:color="000000"/>
            </w:tcBorders>
            <w:vAlign w:val="center"/>
            <w:hideMark/>
          </w:tcPr>
          <w:p w:rsidR="000F5BF3" w:rsidRDefault="000F5BF3">
            <w:pPr>
              <w:spacing w:after="0" w:line="240" w:lineRule="auto"/>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П.7.2</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sz w:val="24"/>
                <w:szCs w:val="24"/>
              </w:rPr>
            </w:pPr>
            <w:r>
              <w:rPr>
                <w:rFonts w:ascii="Times New Roman" w:hAnsi="Times New Roman"/>
                <w:sz w:val="24"/>
                <w:szCs w:val="24"/>
              </w:rPr>
              <w:t>Сложение и вычитание многочленов. Алгебраическая сумма.</w:t>
            </w:r>
          </w:p>
        </w:tc>
        <w:tc>
          <w:tcPr>
            <w:tcW w:w="2312" w:type="dxa"/>
            <w:vMerge/>
            <w:tcBorders>
              <w:top w:val="single" w:sz="4" w:space="0" w:color="auto"/>
              <w:left w:val="single" w:sz="4" w:space="0" w:color="000000"/>
              <w:bottom w:val="single" w:sz="4" w:space="0" w:color="auto"/>
              <w:right w:val="single" w:sz="4" w:space="0" w:color="auto"/>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ind w:right="-426"/>
              <w:rPr>
                <w:rFonts w:ascii="Times New Roman" w:hAnsi="Times New Roman"/>
              </w:rPr>
            </w:pPr>
            <w:r>
              <w:rPr>
                <w:rFonts w:ascii="Times New Roman" w:hAnsi="Times New Roman"/>
              </w:rPr>
              <w:t>П-49</w:t>
            </w:r>
          </w:p>
          <w:p w:rsidR="000F5BF3" w:rsidRDefault="000F5BF3">
            <w:pPr>
              <w:spacing w:after="0" w:line="240" w:lineRule="auto"/>
              <w:rPr>
                <w:rFonts w:ascii="Times New Roman" w:hAnsi="Times New Roman"/>
              </w:rPr>
            </w:pPr>
          </w:p>
        </w:tc>
        <w:tc>
          <w:tcPr>
            <w:tcW w:w="861" w:type="dxa"/>
            <w:gridSpan w:val="2"/>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ind w:right="-426"/>
              <w:rPr>
                <w:rFonts w:ascii="Times New Roman" w:hAnsi="Times New Roman"/>
              </w:rPr>
            </w:pPr>
          </w:p>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auto"/>
              <w:bottom w:val="single" w:sz="4" w:space="0" w:color="auto"/>
              <w:right w:val="single" w:sz="4" w:space="0" w:color="000000"/>
            </w:tcBorders>
            <w:vAlign w:val="center"/>
            <w:hideMark/>
          </w:tcPr>
          <w:p w:rsidR="000F5BF3" w:rsidRDefault="000F5BF3">
            <w:pPr>
              <w:spacing w:after="0" w:line="240" w:lineRule="auto"/>
            </w:pPr>
          </w:p>
        </w:tc>
        <w:tc>
          <w:tcPr>
            <w:tcW w:w="1640" w:type="dxa"/>
            <w:vMerge/>
            <w:tcBorders>
              <w:top w:val="single" w:sz="4" w:space="0" w:color="auto"/>
              <w:left w:val="single" w:sz="4" w:space="0" w:color="000000"/>
              <w:bottom w:val="single" w:sz="4" w:space="0" w:color="000000"/>
              <w:right w:val="single" w:sz="4" w:space="0" w:color="000000"/>
            </w:tcBorders>
            <w:vAlign w:val="center"/>
            <w:hideMark/>
          </w:tcPr>
          <w:p w:rsidR="000F5BF3" w:rsidRDefault="000F5BF3">
            <w:pPr>
              <w:spacing w:after="0" w:line="240" w:lineRule="auto"/>
              <w:rPr>
                <w:sz w:val="24"/>
                <w:szCs w:val="24"/>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0F5BF3">
            <w:pPr>
              <w:spacing w:after="0" w:line="240" w:lineRule="auto"/>
              <w:rPr>
                <w:rFonts w:ascii="Times New Roman" w:hAnsi="Times New Roman"/>
              </w:rPr>
            </w:pPr>
          </w:p>
          <w:p w:rsidR="00A96B3A" w:rsidRDefault="00A96B3A">
            <w:pPr>
              <w:spacing w:after="0" w:line="240" w:lineRule="auto"/>
              <w:rPr>
                <w:rFonts w:ascii="Times New Roman" w:hAnsi="Times New Roman"/>
              </w:rPr>
            </w:pPr>
          </w:p>
        </w:tc>
        <w:tc>
          <w:tcPr>
            <w:tcW w:w="767"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auto"/>
              <w:left w:val="single" w:sz="4" w:space="0" w:color="auto"/>
              <w:bottom w:val="single" w:sz="4" w:space="0" w:color="auto"/>
              <w:right w:val="single" w:sz="4" w:space="0" w:color="000000"/>
            </w:tcBorders>
            <w:vAlign w:val="center"/>
            <w:hideMark/>
          </w:tcPr>
          <w:p w:rsidR="000F5BF3" w:rsidRDefault="000F5BF3">
            <w:pPr>
              <w:spacing w:after="0" w:line="240" w:lineRule="auto"/>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П.7.2</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Pr="0095539C" w:rsidRDefault="000F5BF3">
            <w:pPr>
              <w:spacing w:after="0" w:line="240" w:lineRule="auto"/>
              <w:rPr>
                <w:rFonts w:ascii="Times New Roman" w:hAnsi="Times New Roman"/>
                <w:i/>
                <w:sz w:val="24"/>
                <w:szCs w:val="24"/>
              </w:rPr>
            </w:pPr>
            <w:r w:rsidRPr="0095539C">
              <w:rPr>
                <w:rFonts w:ascii="Times New Roman" w:hAnsi="Times New Roman"/>
                <w:i/>
                <w:sz w:val="24"/>
                <w:szCs w:val="24"/>
              </w:rPr>
              <w:t>Сложение и вычитание многочленов столбиком.</w:t>
            </w:r>
          </w:p>
        </w:tc>
        <w:tc>
          <w:tcPr>
            <w:tcW w:w="2312" w:type="dxa"/>
            <w:vMerge/>
            <w:tcBorders>
              <w:top w:val="single" w:sz="4" w:space="0" w:color="auto"/>
              <w:left w:val="single" w:sz="4" w:space="0" w:color="000000"/>
              <w:bottom w:val="single" w:sz="4" w:space="0" w:color="auto"/>
              <w:right w:val="single" w:sz="4" w:space="0" w:color="auto"/>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hideMark/>
          </w:tcPr>
          <w:p w:rsidR="000F5BF3" w:rsidRDefault="000F5BF3">
            <w:pPr>
              <w:spacing w:after="0" w:line="240" w:lineRule="auto"/>
              <w:ind w:right="-426"/>
              <w:rPr>
                <w:rFonts w:ascii="Times New Roman" w:hAnsi="Times New Roman"/>
              </w:rPr>
            </w:pPr>
            <w:r>
              <w:rPr>
                <w:rFonts w:ascii="Times New Roman" w:hAnsi="Times New Roman"/>
              </w:rPr>
              <w:t>П-50</w:t>
            </w:r>
          </w:p>
        </w:tc>
        <w:tc>
          <w:tcPr>
            <w:tcW w:w="861" w:type="dxa"/>
            <w:gridSpan w:val="2"/>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ind w:right="-426"/>
              <w:rPr>
                <w:rFonts w:ascii="Times New Roman" w:hAnsi="Times New Roman"/>
              </w:rPr>
            </w:pPr>
          </w:p>
        </w:tc>
        <w:tc>
          <w:tcPr>
            <w:tcW w:w="1374" w:type="dxa"/>
            <w:vMerge/>
            <w:tcBorders>
              <w:top w:val="single" w:sz="4" w:space="0" w:color="auto"/>
              <w:left w:val="single" w:sz="4" w:space="0" w:color="auto"/>
              <w:bottom w:val="single" w:sz="4" w:space="0" w:color="auto"/>
              <w:right w:val="single" w:sz="4" w:space="0" w:color="000000"/>
            </w:tcBorders>
            <w:vAlign w:val="center"/>
            <w:hideMark/>
          </w:tcPr>
          <w:p w:rsidR="000F5BF3" w:rsidRDefault="000F5BF3">
            <w:pPr>
              <w:spacing w:after="0" w:line="240" w:lineRule="auto"/>
            </w:pPr>
          </w:p>
        </w:tc>
        <w:tc>
          <w:tcPr>
            <w:tcW w:w="1640" w:type="dxa"/>
            <w:vMerge/>
            <w:tcBorders>
              <w:top w:val="single" w:sz="4" w:space="0" w:color="auto"/>
              <w:left w:val="single" w:sz="4" w:space="0" w:color="000000"/>
              <w:bottom w:val="single" w:sz="4" w:space="0" w:color="000000"/>
              <w:right w:val="single" w:sz="4" w:space="0" w:color="000000"/>
            </w:tcBorders>
            <w:vAlign w:val="center"/>
            <w:hideMark/>
          </w:tcPr>
          <w:p w:rsidR="000F5BF3" w:rsidRDefault="000F5BF3">
            <w:pPr>
              <w:spacing w:after="0" w:line="240" w:lineRule="auto"/>
              <w:rPr>
                <w:sz w:val="24"/>
                <w:szCs w:val="24"/>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A96B3A">
            <w:pPr>
              <w:spacing w:after="0" w:line="240" w:lineRule="auto"/>
              <w:rPr>
                <w:rFonts w:ascii="Times New Roman" w:hAnsi="Times New Roman"/>
              </w:rPr>
            </w:pPr>
            <w:r>
              <w:rPr>
                <w:rFonts w:ascii="Times New Roman" w:hAnsi="Times New Roman"/>
              </w:rPr>
              <w:t>49</w:t>
            </w:r>
          </w:p>
        </w:tc>
        <w:tc>
          <w:tcPr>
            <w:tcW w:w="767" w:type="dxa"/>
            <w:tcBorders>
              <w:top w:val="single" w:sz="4" w:space="0" w:color="000000"/>
              <w:left w:val="single" w:sz="4" w:space="0" w:color="auto"/>
              <w:bottom w:val="single" w:sz="4" w:space="0" w:color="000000"/>
              <w:right w:val="single" w:sz="4" w:space="0" w:color="000000"/>
            </w:tcBorders>
          </w:tcPr>
          <w:p w:rsidR="000F5BF3" w:rsidRDefault="00A96B3A">
            <w:pPr>
              <w:spacing w:after="0" w:line="240" w:lineRule="auto"/>
              <w:rPr>
                <w:rFonts w:ascii="Times New Roman" w:hAnsi="Times New Roman"/>
              </w:rPr>
            </w:pPr>
            <w:r>
              <w:rPr>
                <w:rFonts w:ascii="Times New Roman" w:hAnsi="Times New Roman"/>
              </w:rPr>
              <w:t>12.03</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auto"/>
              <w:left w:val="single" w:sz="4" w:space="0" w:color="auto"/>
              <w:bottom w:val="single" w:sz="4" w:space="0" w:color="auto"/>
              <w:right w:val="single" w:sz="4" w:space="0" w:color="000000"/>
            </w:tcBorders>
            <w:vAlign w:val="center"/>
            <w:hideMark/>
          </w:tcPr>
          <w:p w:rsidR="000F5BF3" w:rsidRDefault="000F5BF3">
            <w:pPr>
              <w:spacing w:after="0" w:line="240" w:lineRule="auto"/>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П.7.3</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sz w:val="24"/>
                <w:szCs w:val="24"/>
              </w:rPr>
            </w:pPr>
            <w:r>
              <w:rPr>
                <w:rFonts w:ascii="Times New Roman" w:hAnsi="Times New Roman"/>
                <w:sz w:val="24"/>
                <w:szCs w:val="24"/>
              </w:rPr>
              <w:t xml:space="preserve">Умножение одночлена на многочлен. </w:t>
            </w:r>
          </w:p>
          <w:p w:rsidR="0095539C" w:rsidRDefault="0095539C">
            <w:pPr>
              <w:spacing w:after="0" w:line="240" w:lineRule="auto"/>
              <w:rPr>
                <w:rFonts w:ascii="Times New Roman" w:hAnsi="Times New Roman"/>
                <w:sz w:val="24"/>
                <w:szCs w:val="24"/>
              </w:rPr>
            </w:pPr>
          </w:p>
          <w:p w:rsidR="0095539C" w:rsidRPr="0095539C" w:rsidRDefault="0095539C">
            <w:pPr>
              <w:spacing w:after="0" w:line="240" w:lineRule="auto"/>
              <w:rPr>
                <w:rFonts w:ascii="Times New Roman" w:hAnsi="Times New Roman"/>
                <w:i/>
                <w:sz w:val="24"/>
                <w:szCs w:val="24"/>
              </w:rPr>
            </w:pPr>
            <w:r w:rsidRPr="0095539C">
              <w:rPr>
                <w:rFonts w:ascii="Times New Roman" w:hAnsi="Times New Roman"/>
                <w:i/>
                <w:sz w:val="24"/>
                <w:szCs w:val="24"/>
              </w:rPr>
              <w:t>Умножение одночлена на многочлен</w:t>
            </w:r>
          </w:p>
        </w:tc>
        <w:tc>
          <w:tcPr>
            <w:tcW w:w="2312" w:type="dxa"/>
            <w:vMerge/>
            <w:tcBorders>
              <w:top w:val="single" w:sz="4" w:space="0" w:color="auto"/>
              <w:left w:val="single" w:sz="4" w:space="0" w:color="000000"/>
              <w:bottom w:val="single" w:sz="4" w:space="0" w:color="auto"/>
              <w:right w:val="single" w:sz="4" w:space="0" w:color="auto"/>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фронтальный опрос</w:t>
            </w:r>
          </w:p>
        </w:tc>
        <w:tc>
          <w:tcPr>
            <w:tcW w:w="861" w:type="dxa"/>
            <w:gridSpan w:val="2"/>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auto"/>
              <w:bottom w:val="single" w:sz="4" w:space="0" w:color="auto"/>
              <w:right w:val="single" w:sz="4" w:space="0" w:color="000000"/>
            </w:tcBorders>
            <w:vAlign w:val="center"/>
            <w:hideMark/>
          </w:tcPr>
          <w:p w:rsidR="000F5BF3" w:rsidRDefault="000F5BF3">
            <w:pPr>
              <w:spacing w:after="0" w:line="240" w:lineRule="auto"/>
            </w:pPr>
          </w:p>
        </w:tc>
        <w:tc>
          <w:tcPr>
            <w:tcW w:w="1640" w:type="dxa"/>
            <w:vMerge/>
            <w:tcBorders>
              <w:top w:val="single" w:sz="4" w:space="0" w:color="auto"/>
              <w:left w:val="single" w:sz="4" w:space="0" w:color="000000"/>
              <w:bottom w:val="single" w:sz="4" w:space="0" w:color="000000"/>
              <w:right w:val="single" w:sz="4" w:space="0" w:color="000000"/>
            </w:tcBorders>
            <w:vAlign w:val="center"/>
            <w:hideMark/>
          </w:tcPr>
          <w:p w:rsidR="000F5BF3" w:rsidRDefault="000F5BF3">
            <w:pPr>
              <w:spacing w:after="0" w:line="240" w:lineRule="auto"/>
              <w:rPr>
                <w:sz w:val="24"/>
                <w:szCs w:val="24"/>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rPr>
            </w:pPr>
          </w:p>
        </w:tc>
      </w:tr>
      <w:tr w:rsidR="0095539C" w:rsidTr="0079799E">
        <w:tc>
          <w:tcPr>
            <w:tcW w:w="747" w:type="dxa"/>
            <w:tcBorders>
              <w:top w:val="single" w:sz="4" w:space="0" w:color="000000"/>
              <w:left w:val="single" w:sz="4" w:space="0" w:color="000000"/>
              <w:bottom w:val="single" w:sz="4" w:space="0" w:color="auto"/>
              <w:right w:val="single" w:sz="4" w:space="0" w:color="auto"/>
            </w:tcBorders>
            <w:hideMark/>
          </w:tcPr>
          <w:p w:rsidR="0095539C" w:rsidRDefault="00A96B3A">
            <w:pPr>
              <w:spacing w:after="0" w:line="240" w:lineRule="auto"/>
              <w:rPr>
                <w:rFonts w:ascii="Times New Roman" w:hAnsi="Times New Roman"/>
              </w:rPr>
            </w:pPr>
            <w:r>
              <w:rPr>
                <w:rFonts w:ascii="Times New Roman" w:hAnsi="Times New Roman"/>
              </w:rPr>
              <w:lastRenderedPageBreak/>
              <w:t>5</w:t>
            </w:r>
            <w:r w:rsidR="001D4C08">
              <w:rPr>
                <w:rFonts w:ascii="Times New Roman" w:hAnsi="Times New Roman"/>
              </w:rPr>
              <w:t>0</w:t>
            </w:r>
          </w:p>
        </w:tc>
        <w:tc>
          <w:tcPr>
            <w:tcW w:w="767" w:type="dxa"/>
            <w:tcBorders>
              <w:top w:val="single" w:sz="4" w:space="0" w:color="000000"/>
              <w:left w:val="single" w:sz="4" w:space="0" w:color="auto"/>
              <w:bottom w:val="single" w:sz="4" w:space="0" w:color="auto"/>
              <w:right w:val="single" w:sz="4" w:space="0" w:color="000000"/>
            </w:tcBorders>
          </w:tcPr>
          <w:p w:rsidR="0095539C" w:rsidRDefault="00A96B3A">
            <w:pPr>
              <w:spacing w:after="0" w:line="240" w:lineRule="auto"/>
              <w:rPr>
                <w:rFonts w:ascii="Times New Roman" w:hAnsi="Times New Roman"/>
              </w:rPr>
            </w:pPr>
            <w:r>
              <w:rPr>
                <w:rFonts w:ascii="Times New Roman" w:hAnsi="Times New Roman"/>
              </w:rPr>
              <w:t>19.03</w:t>
            </w:r>
          </w:p>
        </w:tc>
        <w:tc>
          <w:tcPr>
            <w:tcW w:w="768" w:type="dxa"/>
            <w:tcBorders>
              <w:top w:val="single" w:sz="4" w:space="0" w:color="000000"/>
              <w:left w:val="single" w:sz="4" w:space="0" w:color="000000"/>
              <w:bottom w:val="single" w:sz="4" w:space="0" w:color="auto"/>
              <w:right w:val="single" w:sz="4" w:space="0" w:color="auto"/>
            </w:tcBorders>
          </w:tcPr>
          <w:p w:rsidR="0095539C" w:rsidRDefault="0095539C">
            <w:pPr>
              <w:spacing w:after="0" w:line="240" w:lineRule="auto"/>
              <w:rPr>
                <w:rFonts w:ascii="Times New Roman" w:hAnsi="Times New Roman"/>
              </w:rPr>
            </w:pPr>
          </w:p>
        </w:tc>
        <w:tc>
          <w:tcPr>
            <w:tcW w:w="803" w:type="dxa"/>
            <w:vMerge/>
            <w:tcBorders>
              <w:top w:val="single" w:sz="4" w:space="0" w:color="auto"/>
              <w:left w:val="single" w:sz="4" w:space="0" w:color="auto"/>
              <w:bottom w:val="single" w:sz="4" w:space="0" w:color="auto"/>
              <w:right w:val="single" w:sz="4" w:space="0" w:color="000000"/>
            </w:tcBorders>
            <w:vAlign w:val="center"/>
            <w:hideMark/>
          </w:tcPr>
          <w:p w:rsidR="0095539C" w:rsidRDefault="0095539C">
            <w:pPr>
              <w:spacing w:after="0" w:line="240" w:lineRule="auto"/>
              <w:rPr>
                <w:rFonts w:ascii="Times New Roman" w:hAnsi="Times New Roman"/>
                <w:b/>
                <w:sz w:val="24"/>
                <w:szCs w:val="24"/>
              </w:rPr>
            </w:pPr>
          </w:p>
        </w:tc>
        <w:tc>
          <w:tcPr>
            <w:tcW w:w="567" w:type="dxa"/>
            <w:tcBorders>
              <w:top w:val="single" w:sz="4" w:space="0" w:color="000000"/>
              <w:left w:val="single" w:sz="4" w:space="0" w:color="000000"/>
              <w:bottom w:val="single" w:sz="4" w:space="0" w:color="auto"/>
              <w:right w:val="single" w:sz="4" w:space="0" w:color="000000"/>
            </w:tcBorders>
            <w:hideMark/>
          </w:tcPr>
          <w:p w:rsidR="0095539C" w:rsidRDefault="0095539C">
            <w:pPr>
              <w:spacing w:after="0" w:line="240" w:lineRule="auto"/>
              <w:rPr>
                <w:rFonts w:ascii="Times New Roman" w:hAnsi="Times New Roman"/>
              </w:rPr>
            </w:pPr>
            <w:r>
              <w:rPr>
                <w:rFonts w:ascii="Times New Roman" w:hAnsi="Times New Roman"/>
              </w:rPr>
              <w:t>П.7.4</w:t>
            </w:r>
          </w:p>
        </w:tc>
        <w:tc>
          <w:tcPr>
            <w:tcW w:w="2693" w:type="dxa"/>
            <w:tcBorders>
              <w:top w:val="single" w:sz="4" w:space="0" w:color="000000"/>
              <w:left w:val="single" w:sz="4" w:space="0" w:color="000000"/>
              <w:bottom w:val="single" w:sz="4" w:space="0" w:color="auto"/>
              <w:right w:val="single" w:sz="4" w:space="0" w:color="000000"/>
            </w:tcBorders>
            <w:hideMark/>
          </w:tcPr>
          <w:p w:rsidR="0095539C" w:rsidRDefault="0095539C">
            <w:pPr>
              <w:spacing w:after="0" w:line="240" w:lineRule="auto"/>
              <w:rPr>
                <w:rFonts w:ascii="Times New Roman" w:hAnsi="Times New Roman"/>
                <w:sz w:val="24"/>
                <w:szCs w:val="24"/>
              </w:rPr>
            </w:pPr>
            <w:r>
              <w:rPr>
                <w:rFonts w:ascii="Times New Roman" w:hAnsi="Times New Roman"/>
                <w:sz w:val="24"/>
                <w:szCs w:val="24"/>
              </w:rPr>
              <w:t>Умножение многочлена на многочлен Правило умножения.</w:t>
            </w:r>
          </w:p>
        </w:tc>
        <w:tc>
          <w:tcPr>
            <w:tcW w:w="2312" w:type="dxa"/>
            <w:vMerge/>
            <w:tcBorders>
              <w:top w:val="single" w:sz="4" w:space="0" w:color="auto"/>
              <w:left w:val="single" w:sz="4" w:space="0" w:color="000000"/>
              <w:bottom w:val="single" w:sz="4" w:space="0" w:color="auto"/>
              <w:right w:val="single" w:sz="4" w:space="0" w:color="auto"/>
            </w:tcBorders>
            <w:vAlign w:val="center"/>
            <w:hideMark/>
          </w:tcPr>
          <w:p w:rsidR="0095539C" w:rsidRDefault="0095539C">
            <w:pPr>
              <w:spacing w:after="0" w:line="240" w:lineRule="auto"/>
              <w:rPr>
                <w:rFonts w:ascii="Times New Roman" w:hAnsi="Times New Roman"/>
              </w:rPr>
            </w:pPr>
          </w:p>
        </w:tc>
        <w:tc>
          <w:tcPr>
            <w:tcW w:w="1134" w:type="dxa"/>
            <w:vMerge w:val="restart"/>
            <w:tcBorders>
              <w:top w:val="single" w:sz="4" w:space="0" w:color="000000"/>
              <w:left w:val="single" w:sz="4" w:space="0" w:color="auto"/>
              <w:right w:val="single" w:sz="4" w:space="0" w:color="000000"/>
            </w:tcBorders>
            <w:hideMark/>
          </w:tcPr>
          <w:p w:rsidR="0095539C" w:rsidRDefault="0095539C">
            <w:pPr>
              <w:spacing w:after="0" w:line="240" w:lineRule="auto"/>
              <w:rPr>
                <w:rFonts w:ascii="Times New Roman" w:hAnsi="Times New Roman"/>
              </w:rPr>
            </w:pPr>
            <w:r>
              <w:rPr>
                <w:rFonts w:ascii="Times New Roman" w:hAnsi="Times New Roman"/>
              </w:rPr>
              <w:t>беседа</w:t>
            </w:r>
          </w:p>
          <w:p w:rsidR="0095539C" w:rsidRDefault="0095539C" w:rsidP="0079799E">
            <w:pPr>
              <w:spacing w:after="0" w:line="240" w:lineRule="auto"/>
              <w:rPr>
                <w:rFonts w:ascii="Times New Roman" w:hAnsi="Times New Roman"/>
              </w:rPr>
            </w:pPr>
            <w:r>
              <w:rPr>
                <w:rFonts w:ascii="Times New Roman" w:hAnsi="Times New Roman"/>
              </w:rPr>
              <w:t>фронтальный опрос</w:t>
            </w:r>
          </w:p>
        </w:tc>
        <w:tc>
          <w:tcPr>
            <w:tcW w:w="861" w:type="dxa"/>
            <w:gridSpan w:val="2"/>
            <w:tcBorders>
              <w:top w:val="single" w:sz="4" w:space="0" w:color="000000"/>
              <w:left w:val="single" w:sz="4" w:space="0" w:color="000000"/>
              <w:bottom w:val="single" w:sz="4" w:space="0" w:color="auto"/>
              <w:right w:val="single" w:sz="4" w:space="0" w:color="auto"/>
            </w:tcBorders>
          </w:tcPr>
          <w:p w:rsidR="0095539C" w:rsidRDefault="0095539C">
            <w:pPr>
              <w:spacing w:after="0" w:line="240" w:lineRule="auto"/>
              <w:rPr>
                <w:rFonts w:ascii="Times New Roman" w:hAnsi="Times New Roman"/>
              </w:rPr>
            </w:pPr>
          </w:p>
        </w:tc>
        <w:tc>
          <w:tcPr>
            <w:tcW w:w="1374" w:type="dxa"/>
            <w:vMerge/>
            <w:tcBorders>
              <w:top w:val="single" w:sz="4" w:space="0" w:color="auto"/>
              <w:left w:val="single" w:sz="4" w:space="0" w:color="auto"/>
              <w:bottom w:val="single" w:sz="4" w:space="0" w:color="auto"/>
              <w:right w:val="single" w:sz="4" w:space="0" w:color="000000"/>
            </w:tcBorders>
            <w:vAlign w:val="center"/>
            <w:hideMark/>
          </w:tcPr>
          <w:p w:rsidR="0095539C" w:rsidRDefault="0095539C">
            <w:pPr>
              <w:spacing w:after="0" w:line="240" w:lineRule="auto"/>
            </w:pPr>
          </w:p>
        </w:tc>
        <w:tc>
          <w:tcPr>
            <w:tcW w:w="1640" w:type="dxa"/>
            <w:vMerge/>
            <w:tcBorders>
              <w:top w:val="single" w:sz="4" w:space="0" w:color="auto"/>
              <w:left w:val="single" w:sz="4" w:space="0" w:color="000000"/>
              <w:bottom w:val="single" w:sz="4" w:space="0" w:color="000000"/>
              <w:right w:val="single" w:sz="4" w:space="0" w:color="000000"/>
            </w:tcBorders>
            <w:vAlign w:val="center"/>
            <w:hideMark/>
          </w:tcPr>
          <w:p w:rsidR="0095539C" w:rsidRDefault="0095539C">
            <w:pPr>
              <w:spacing w:after="0" w:line="240" w:lineRule="auto"/>
              <w:rPr>
                <w:sz w:val="24"/>
                <w:szCs w:val="24"/>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95539C" w:rsidRDefault="0095539C">
            <w:pPr>
              <w:spacing w:after="0" w:line="240" w:lineRule="auto"/>
              <w:rPr>
                <w:rFonts w:ascii="Times New Roman" w:hAnsi="Times New Roman"/>
              </w:rPr>
            </w:pPr>
          </w:p>
        </w:tc>
      </w:tr>
      <w:tr w:rsidR="0095539C" w:rsidTr="0079799E">
        <w:trPr>
          <w:trHeight w:val="1132"/>
        </w:trPr>
        <w:tc>
          <w:tcPr>
            <w:tcW w:w="747" w:type="dxa"/>
            <w:tcBorders>
              <w:top w:val="single" w:sz="4" w:space="0" w:color="auto"/>
              <w:left w:val="single" w:sz="4" w:space="0" w:color="000000"/>
              <w:bottom w:val="single" w:sz="4" w:space="0" w:color="auto"/>
              <w:right w:val="single" w:sz="4" w:space="0" w:color="auto"/>
            </w:tcBorders>
            <w:hideMark/>
          </w:tcPr>
          <w:p w:rsidR="0095539C" w:rsidRDefault="0095539C">
            <w:pPr>
              <w:spacing w:after="0" w:line="240" w:lineRule="auto"/>
              <w:rPr>
                <w:rFonts w:ascii="Times New Roman" w:hAnsi="Times New Roman"/>
              </w:rPr>
            </w:pPr>
          </w:p>
        </w:tc>
        <w:tc>
          <w:tcPr>
            <w:tcW w:w="767" w:type="dxa"/>
            <w:tcBorders>
              <w:top w:val="single" w:sz="4" w:space="0" w:color="auto"/>
              <w:left w:val="single" w:sz="4" w:space="0" w:color="auto"/>
              <w:bottom w:val="single" w:sz="4" w:space="0" w:color="auto"/>
              <w:right w:val="single" w:sz="4" w:space="0" w:color="000000"/>
            </w:tcBorders>
          </w:tcPr>
          <w:p w:rsidR="0095539C" w:rsidRDefault="0095539C">
            <w:pPr>
              <w:spacing w:after="0" w:line="240" w:lineRule="auto"/>
              <w:rPr>
                <w:rFonts w:ascii="Times New Roman" w:hAnsi="Times New Roman"/>
              </w:rPr>
            </w:pPr>
          </w:p>
        </w:tc>
        <w:tc>
          <w:tcPr>
            <w:tcW w:w="768" w:type="dxa"/>
            <w:tcBorders>
              <w:top w:val="single" w:sz="4" w:space="0" w:color="auto"/>
              <w:left w:val="single" w:sz="4" w:space="0" w:color="000000"/>
              <w:bottom w:val="single" w:sz="4" w:space="0" w:color="auto"/>
              <w:right w:val="single" w:sz="4" w:space="0" w:color="auto"/>
            </w:tcBorders>
          </w:tcPr>
          <w:p w:rsidR="0095539C" w:rsidRDefault="0095539C">
            <w:pPr>
              <w:spacing w:after="0" w:line="240" w:lineRule="auto"/>
              <w:rPr>
                <w:rFonts w:ascii="Times New Roman" w:hAnsi="Times New Roman"/>
              </w:rPr>
            </w:pPr>
          </w:p>
        </w:tc>
        <w:tc>
          <w:tcPr>
            <w:tcW w:w="803" w:type="dxa"/>
            <w:vMerge/>
            <w:tcBorders>
              <w:top w:val="single" w:sz="4" w:space="0" w:color="auto"/>
              <w:left w:val="single" w:sz="4" w:space="0" w:color="auto"/>
              <w:bottom w:val="single" w:sz="4" w:space="0" w:color="auto"/>
              <w:right w:val="single" w:sz="4" w:space="0" w:color="000000"/>
            </w:tcBorders>
            <w:vAlign w:val="center"/>
            <w:hideMark/>
          </w:tcPr>
          <w:p w:rsidR="0095539C" w:rsidRDefault="0095539C">
            <w:pPr>
              <w:spacing w:after="0" w:line="240" w:lineRule="auto"/>
              <w:rPr>
                <w:rFonts w:ascii="Times New Roman" w:hAnsi="Times New Roman"/>
                <w:b/>
                <w:sz w:val="24"/>
                <w:szCs w:val="24"/>
              </w:rPr>
            </w:pPr>
          </w:p>
        </w:tc>
        <w:tc>
          <w:tcPr>
            <w:tcW w:w="567" w:type="dxa"/>
            <w:tcBorders>
              <w:top w:val="single" w:sz="4" w:space="0" w:color="auto"/>
              <w:left w:val="single" w:sz="4" w:space="0" w:color="000000"/>
              <w:bottom w:val="single" w:sz="4" w:space="0" w:color="auto"/>
              <w:right w:val="single" w:sz="4" w:space="0" w:color="000000"/>
            </w:tcBorders>
            <w:hideMark/>
          </w:tcPr>
          <w:p w:rsidR="0095539C" w:rsidRDefault="0095539C">
            <w:pPr>
              <w:spacing w:after="0" w:line="240" w:lineRule="auto"/>
              <w:rPr>
                <w:rFonts w:ascii="Times New Roman" w:hAnsi="Times New Roman"/>
              </w:rPr>
            </w:pPr>
            <w:r>
              <w:rPr>
                <w:rFonts w:ascii="Times New Roman" w:hAnsi="Times New Roman"/>
              </w:rPr>
              <w:t>П.7.4</w:t>
            </w:r>
          </w:p>
        </w:tc>
        <w:tc>
          <w:tcPr>
            <w:tcW w:w="2693" w:type="dxa"/>
            <w:tcBorders>
              <w:top w:val="single" w:sz="4" w:space="0" w:color="auto"/>
              <w:left w:val="single" w:sz="4" w:space="0" w:color="000000"/>
              <w:bottom w:val="single" w:sz="4" w:space="0" w:color="auto"/>
              <w:right w:val="single" w:sz="4" w:space="0" w:color="000000"/>
            </w:tcBorders>
            <w:hideMark/>
          </w:tcPr>
          <w:p w:rsidR="0095539C" w:rsidRDefault="0095539C">
            <w:pPr>
              <w:spacing w:after="0" w:line="240" w:lineRule="auto"/>
              <w:rPr>
                <w:rFonts w:ascii="Times New Roman" w:hAnsi="Times New Roman"/>
                <w:sz w:val="24"/>
                <w:szCs w:val="24"/>
              </w:rPr>
            </w:pPr>
            <w:r w:rsidRPr="0095539C">
              <w:rPr>
                <w:rFonts w:ascii="Times New Roman" w:hAnsi="Times New Roman"/>
                <w:i/>
                <w:sz w:val="24"/>
                <w:szCs w:val="24"/>
              </w:rPr>
              <w:t>Умножение многочлена на многочлен</w:t>
            </w:r>
            <w:r>
              <w:rPr>
                <w:rFonts w:ascii="Times New Roman" w:hAnsi="Times New Roman"/>
                <w:sz w:val="24"/>
                <w:szCs w:val="24"/>
              </w:rPr>
              <w:t>.</w:t>
            </w:r>
          </w:p>
        </w:tc>
        <w:tc>
          <w:tcPr>
            <w:tcW w:w="2312" w:type="dxa"/>
            <w:vMerge/>
            <w:tcBorders>
              <w:top w:val="single" w:sz="4" w:space="0" w:color="auto"/>
              <w:left w:val="single" w:sz="4" w:space="0" w:color="000000"/>
              <w:bottom w:val="single" w:sz="4" w:space="0" w:color="auto"/>
              <w:right w:val="single" w:sz="4" w:space="0" w:color="auto"/>
            </w:tcBorders>
            <w:vAlign w:val="center"/>
            <w:hideMark/>
          </w:tcPr>
          <w:p w:rsidR="0095539C" w:rsidRDefault="0095539C">
            <w:pPr>
              <w:spacing w:after="0" w:line="240" w:lineRule="auto"/>
              <w:rPr>
                <w:rFonts w:ascii="Times New Roman" w:hAnsi="Times New Roman"/>
              </w:rPr>
            </w:pPr>
          </w:p>
        </w:tc>
        <w:tc>
          <w:tcPr>
            <w:tcW w:w="1134" w:type="dxa"/>
            <w:vMerge/>
            <w:tcBorders>
              <w:left w:val="single" w:sz="4" w:space="0" w:color="auto"/>
              <w:bottom w:val="single" w:sz="4" w:space="0" w:color="auto"/>
              <w:right w:val="single" w:sz="4" w:space="0" w:color="000000"/>
            </w:tcBorders>
            <w:hideMark/>
          </w:tcPr>
          <w:p w:rsidR="0095539C" w:rsidRDefault="0095539C">
            <w:pPr>
              <w:spacing w:after="0" w:line="240" w:lineRule="auto"/>
              <w:rPr>
                <w:rFonts w:ascii="Times New Roman" w:hAnsi="Times New Roman"/>
              </w:rPr>
            </w:pPr>
          </w:p>
        </w:tc>
        <w:tc>
          <w:tcPr>
            <w:tcW w:w="861" w:type="dxa"/>
            <w:gridSpan w:val="2"/>
            <w:tcBorders>
              <w:top w:val="single" w:sz="4" w:space="0" w:color="auto"/>
              <w:left w:val="single" w:sz="4" w:space="0" w:color="000000"/>
              <w:bottom w:val="single" w:sz="4" w:space="0" w:color="auto"/>
              <w:right w:val="single" w:sz="4" w:space="0" w:color="auto"/>
            </w:tcBorders>
          </w:tcPr>
          <w:p w:rsidR="0095539C" w:rsidRDefault="0095539C">
            <w:pPr>
              <w:spacing w:after="0" w:line="240" w:lineRule="auto"/>
              <w:rPr>
                <w:rFonts w:ascii="Times New Roman" w:hAnsi="Times New Roman"/>
              </w:rPr>
            </w:pPr>
          </w:p>
        </w:tc>
        <w:tc>
          <w:tcPr>
            <w:tcW w:w="1374" w:type="dxa"/>
            <w:vMerge/>
            <w:tcBorders>
              <w:top w:val="single" w:sz="4" w:space="0" w:color="auto"/>
              <w:left w:val="single" w:sz="4" w:space="0" w:color="auto"/>
              <w:bottom w:val="single" w:sz="4" w:space="0" w:color="auto"/>
              <w:right w:val="single" w:sz="4" w:space="0" w:color="000000"/>
            </w:tcBorders>
            <w:vAlign w:val="center"/>
            <w:hideMark/>
          </w:tcPr>
          <w:p w:rsidR="0095539C" w:rsidRDefault="0095539C">
            <w:pPr>
              <w:spacing w:after="0" w:line="240" w:lineRule="auto"/>
            </w:pPr>
          </w:p>
        </w:tc>
        <w:tc>
          <w:tcPr>
            <w:tcW w:w="1640" w:type="dxa"/>
            <w:vMerge/>
            <w:tcBorders>
              <w:top w:val="single" w:sz="4" w:space="0" w:color="auto"/>
              <w:left w:val="single" w:sz="4" w:space="0" w:color="000000"/>
              <w:bottom w:val="single" w:sz="4" w:space="0" w:color="000000"/>
              <w:right w:val="single" w:sz="4" w:space="0" w:color="000000"/>
            </w:tcBorders>
            <w:vAlign w:val="center"/>
            <w:hideMark/>
          </w:tcPr>
          <w:p w:rsidR="0095539C" w:rsidRDefault="0095539C">
            <w:pPr>
              <w:spacing w:after="0" w:line="240" w:lineRule="auto"/>
              <w:rPr>
                <w:sz w:val="24"/>
                <w:szCs w:val="24"/>
              </w:rPr>
            </w:pPr>
          </w:p>
        </w:tc>
        <w:tc>
          <w:tcPr>
            <w:tcW w:w="1889" w:type="dxa"/>
            <w:vMerge/>
            <w:tcBorders>
              <w:top w:val="single" w:sz="4" w:space="0" w:color="auto"/>
              <w:left w:val="single" w:sz="4" w:space="0" w:color="000000"/>
              <w:bottom w:val="single" w:sz="4" w:space="0" w:color="auto"/>
              <w:right w:val="single" w:sz="4" w:space="0" w:color="000000"/>
            </w:tcBorders>
            <w:vAlign w:val="center"/>
            <w:hideMark/>
          </w:tcPr>
          <w:p w:rsidR="0095539C" w:rsidRDefault="0095539C">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1D4C08">
            <w:pPr>
              <w:spacing w:after="0" w:line="240" w:lineRule="auto"/>
              <w:rPr>
                <w:rFonts w:ascii="Times New Roman" w:hAnsi="Times New Roman"/>
              </w:rPr>
            </w:pPr>
            <w:r>
              <w:rPr>
                <w:rFonts w:ascii="Times New Roman" w:hAnsi="Times New Roman"/>
              </w:rPr>
              <w:t>51</w:t>
            </w:r>
          </w:p>
        </w:tc>
        <w:tc>
          <w:tcPr>
            <w:tcW w:w="767" w:type="dxa"/>
            <w:tcBorders>
              <w:top w:val="single" w:sz="4" w:space="0" w:color="000000"/>
              <w:left w:val="single" w:sz="4" w:space="0" w:color="auto"/>
              <w:bottom w:val="single" w:sz="4" w:space="0" w:color="000000"/>
              <w:right w:val="single" w:sz="4" w:space="0" w:color="000000"/>
            </w:tcBorders>
          </w:tcPr>
          <w:p w:rsidR="000F5BF3" w:rsidRDefault="001D4C08">
            <w:pPr>
              <w:spacing w:after="0" w:line="240" w:lineRule="auto"/>
              <w:rPr>
                <w:rFonts w:ascii="Times New Roman" w:hAnsi="Times New Roman"/>
              </w:rPr>
            </w:pPr>
            <w:r>
              <w:rPr>
                <w:rFonts w:ascii="Times New Roman" w:hAnsi="Times New Roman"/>
              </w:rPr>
              <w:t>4.04</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auto"/>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П.7.5</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sz w:val="24"/>
                <w:szCs w:val="24"/>
              </w:rPr>
            </w:pPr>
            <w:r>
              <w:rPr>
                <w:rFonts w:ascii="Times New Roman" w:hAnsi="Times New Roman"/>
                <w:sz w:val="24"/>
                <w:szCs w:val="24"/>
              </w:rPr>
              <w:t>Формулы квадрата суммы и квадрата разности.</w:t>
            </w:r>
          </w:p>
          <w:p w:rsidR="0095539C" w:rsidRDefault="0095539C">
            <w:pPr>
              <w:spacing w:after="0" w:line="240" w:lineRule="auto"/>
              <w:rPr>
                <w:rFonts w:ascii="Times New Roman" w:hAnsi="Times New Roman"/>
                <w:sz w:val="24"/>
                <w:szCs w:val="24"/>
              </w:rPr>
            </w:pPr>
          </w:p>
          <w:p w:rsidR="0095539C" w:rsidRPr="0095539C" w:rsidRDefault="0095539C">
            <w:pPr>
              <w:spacing w:after="0" w:line="240" w:lineRule="auto"/>
              <w:rPr>
                <w:rFonts w:ascii="Times New Roman" w:hAnsi="Times New Roman"/>
                <w:i/>
                <w:sz w:val="24"/>
                <w:szCs w:val="24"/>
              </w:rPr>
            </w:pPr>
            <w:r w:rsidRPr="0095539C">
              <w:rPr>
                <w:rFonts w:ascii="Times New Roman" w:hAnsi="Times New Roman"/>
                <w:i/>
                <w:sz w:val="24"/>
                <w:szCs w:val="24"/>
              </w:rPr>
              <w:t>Формулы квадрата суммы и квадрата разности.</w:t>
            </w:r>
          </w:p>
        </w:tc>
        <w:tc>
          <w:tcPr>
            <w:tcW w:w="2312" w:type="dxa"/>
            <w:vMerge/>
            <w:tcBorders>
              <w:top w:val="single" w:sz="4" w:space="0" w:color="auto"/>
              <w:left w:val="single" w:sz="4" w:space="0" w:color="000000"/>
              <w:bottom w:val="single" w:sz="4" w:space="0" w:color="000000"/>
              <w:right w:val="single" w:sz="4" w:space="0" w:color="auto"/>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rPr>
                <w:rFonts w:ascii="Times New Roman" w:hAnsi="Times New Roman"/>
              </w:rPr>
            </w:pPr>
          </w:p>
          <w:p w:rsidR="000F5BF3" w:rsidRDefault="000F5BF3">
            <w:pPr>
              <w:spacing w:after="0" w:line="240" w:lineRule="auto"/>
              <w:rPr>
                <w:rFonts w:ascii="Times New Roman" w:hAnsi="Times New Roman"/>
              </w:rPr>
            </w:pPr>
            <w:r>
              <w:rPr>
                <w:rFonts w:ascii="Times New Roman" w:hAnsi="Times New Roman"/>
              </w:rPr>
              <w:t>фронтальный опрос</w:t>
            </w:r>
          </w:p>
        </w:tc>
        <w:tc>
          <w:tcPr>
            <w:tcW w:w="861" w:type="dxa"/>
            <w:gridSpan w:val="2"/>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sz w:val="24"/>
                <w:szCs w:val="24"/>
              </w:rPr>
            </w:pPr>
          </w:p>
        </w:tc>
        <w:tc>
          <w:tcPr>
            <w:tcW w:w="1640" w:type="dxa"/>
            <w:vMerge/>
            <w:tcBorders>
              <w:top w:val="single" w:sz="4" w:space="0" w:color="auto"/>
              <w:left w:val="single" w:sz="4" w:space="0" w:color="000000"/>
              <w:bottom w:val="single" w:sz="4" w:space="0" w:color="000000"/>
              <w:right w:val="single" w:sz="4" w:space="0" w:color="000000"/>
            </w:tcBorders>
            <w:vAlign w:val="center"/>
            <w:hideMark/>
          </w:tcPr>
          <w:p w:rsidR="000F5BF3" w:rsidRDefault="000F5BF3">
            <w:pPr>
              <w:spacing w:after="0" w:line="240" w:lineRule="auto"/>
              <w:rPr>
                <w:sz w:val="24"/>
                <w:szCs w:val="24"/>
              </w:rPr>
            </w:pPr>
          </w:p>
        </w:tc>
        <w:tc>
          <w:tcPr>
            <w:tcW w:w="1889" w:type="dxa"/>
            <w:vMerge/>
            <w:tcBorders>
              <w:top w:val="single" w:sz="4" w:space="0" w:color="auto"/>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1D4C08">
            <w:pPr>
              <w:spacing w:after="0" w:line="240" w:lineRule="auto"/>
              <w:rPr>
                <w:rFonts w:ascii="Times New Roman" w:hAnsi="Times New Roman"/>
              </w:rPr>
            </w:pPr>
            <w:r>
              <w:rPr>
                <w:rFonts w:ascii="Times New Roman" w:hAnsi="Times New Roman"/>
              </w:rPr>
              <w:t>52</w:t>
            </w:r>
          </w:p>
        </w:tc>
        <w:tc>
          <w:tcPr>
            <w:tcW w:w="767" w:type="dxa"/>
            <w:tcBorders>
              <w:top w:val="single" w:sz="4" w:space="0" w:color="000000"/>
              <w:left w:val="single" w:sz="4" w:space="0" w:color="auto"/>
              <w:bottom w:val="single" w:sz="4" w:space="0" w:color="000000"/>
              <w:right w:val="single" w:sz="4" w:space="0" w:color="000000"/>
            </w:tcBorders>
          </w:tcPr>
          <w:p w:rsidR="000F5BF3" w:rsidRDefault="001D4C08">
            <w:pPr>
              <w:spacing w:after="0" w:line="240" w:lineRule="auto"/>
              <w:rPr>
                <w:rFonts w:ascii="Times New Roman" w:hAnsi="Times New Roman"/>
              </w:rPr>
            </w:pPr>
            <w:r>
              <w:rPr>
                <w:rFonts w:ascii="Times New Roman" w:hAnsi="Times New Roman"/>
              </w:rPr>
              <w:t>9.04</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auto"/>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П.7.5</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sz w:val="24"/>
                <w:szCs w:val="24"/>
              </w:rPr>
            </w:pPr>
            <w:r>
              <w:rPr>
                <w:rFonts w:ascii="Times New Roman" w:hAnsi="Times New Roman"/>
                <w:sz w:val="24"/>
                <w:szCs w:val="24"/>
              </w:rPr>
              <w:t>Применение формулы квадрата суммы и квадрата разности.</w:t>
            </w:r>
          </w:p>
          <w:p w:rsidR="0095539C" w:rsidRPr="0095539C" w:rsidRDefault="0095539C">
            <w:pPr>
              <w:spacing w:after="0" w:line="240" w:lineRule="auto"/>
              <w:rPr>
                <w:rFonts w:ascii="Times New Roman" w:hAnsi="Times New Roman"/>
                <w:i/>
                <w:sz w:val="24"/>
                <w:szCs w:val="24"/>
              </w:rPr>
            </w:pPr>
          </w:p>
          <w:p w:rsidR="0095539C" w:rsidRPr="0095539C" w:rsidRDefault="0095539C">
            <w:pPr>
              <w:spacing w:after="0" w:line="240" w:lineRule="auto"/>
              <w:rPr>
                <w:rFonts w:ascii="Times New Roman" w:hAnsi="Times New Roman"/>
                <w:i/>
                <w:sz w:val="24"/>
                <w:szCs w:val="24"/>
              </w:rPr>
            </w:pPr>
            <w:r w:rsidRPr="0095539C">
              <w:rPr>
                <w:rFonts w:ascii="Times New Roman" w:hAnsi="Times New Roman"/>
                <w:i/>
                <w:sz w:val="24"/>
                <w:szCs w:val="24"/>
              </w:rPr>
              <w:t>Применение формулы квадрата суммы и квадрата разности</w:t>
            </w:r>
          </w:p>
          <w:p w:rsidR="0095539C" w:rsidRDefault="0095539C">
            <w:pPr>
              <w:spacing w:after="0" w:line="240" w:lineRule="auto"/>
              <w:rPr>
                <w:rFonts w:ascii="Times New Roman" w:hAnsi="Times New Roman"/>
                <w:sz w:val="24"/>
                <w:szCs w:val="24"/>
              </w:rPr>
            </w:pPr>
          </w:p>
        </w:tc>
        <w:tc>
          <w:tcPr>
            <w:tcW w:w="2312" w:type="dxa"/>
            <w:vMerge/>
            <w:tcBorders>
              <w:top w:val="single" w:sz="4" w:space="0" w:color="auto"/>
              <w:left w:val="single" w:sz="4" w:space="0" w:color="000000"/>
              <w:bottom w:val="single" w:sz="4" w:space="0" w:color="000000"/>
              <w:right w:val="single" w:sz="4" w:space="0" w:color="auto"/>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hideMark/>
          </w:tcPr>
          <w:p w:rsidR="000F5BF3" w:rsidRDefault="000F5BF3">
            <w:pPr>
              <w:spacing w:after="0" w:line="240" w:lineRule="auto"/>
              <w:rPr>
                <w:rFonts w:ascii="Times New Roman" w:hAnsi="Times New Roman"/>
              </w:rPr>
            </w:pPr>
          </w:p>
        </w:tc>
        <w:tc>
          <w:tcPr>
            <w:tcW w:w="861" w:type="dxa"/>
            <w:gridSpan w:val="2"/>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sz w:val="24"/>
                <w:szCs w:val="24"/>
              </w:rPr>
            </w:pPr>
          </w:p>
        </w:tc>
        <w:tc>
          <w:tcPr>
            <w:tcW w:w="1640" w:type="dxa"/>
            <w:vMerge/>
            <w:tcBorders>
              <w:top w:val="single" w:sz="4" w:space="0" w:color="auto"/>
              <w:left w:val="single" w:sz="4" w:space="0" w:color="000000"/>
              <w:bottom w:val="single" w:sz="4" w:space="0" w:color="000000"/>
              <w:right w:val="single" w:sz="4" w:space="0" w:color="000000"/>
            </w:tcBorders>
            <w:vAlign w:val="center"/>
            <w:hideMark/>
          </w:tcPr>
          <w:p w:rsidR="000F5BF3" w:rsidRDefault="000F5BF3">
            <w:pPr>
              <w:spacing w:after="0" w:line="240" w:lineRule="auto"/>
              <w:rPr>
                <w:sz w:val="24"/>
                <w:szCs w:val="24"/>
              </w:rPr>
            </w:pPr>
          </w:p>
        </w:tc>
        <w:tc>
          <w:tcPr>
            <w:tcW w:w="1889" w:type="dxa"/>
            <w:vMerge/>
            <w:tcBorders>
              <w:top w:val="single" w:sz="4" w:space="0" w:color="auto"/>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1D4C08">
            <w:pPr>
              <w:spacing w:after="0" w:line="240" w:lineRule="auto"/>
              <w:rPr>
                <w:rFonts w:ascii="Times New Roman" w:hAnsi="Times New Roman"/>
              </w:rPr>
            </w:pPr>
            <w:r>
              <w:rPr>
                <w:rFonts w:ascii="Times New Roman" w:hAnsi="Times New Roman"/>
              </w:rPr>
              <w:t>53</w:t>
            </w:r>
          </w:p>
        </w:tc>
        <w:tc>
          <w:tcPr>
            <w:tcW w:w="767" w:type="dxa"/>
            <w:tcBorders>
              <w:top w:val="single" w:sz="4" w:space="0" w:color="000000"/>
              <w:left w:val="single" w:sz="4" w:space="0" w:color="auto"/>
              <w:bottom w:val="single" w:sz="4" w:space="0" w:color="000000"/>
              <w:right w:val="single" w:sz="4" w:space="0" w:color="000000"/>
            </w:tcBorders>
          </w:tcPr>
          <w:p w:rsidR="000F5BF3" w:rsidRDefault="001D4C08">
            <w:pPr>
              <w:spacing w:after="0" w:line="240" w:lineRule="auto"/>
              <w:rPr>
                <w:rFonts w:ascii="Times New Roman" w:hAnsi="Times New Roman"/>
              </w:rPr>
            </w:pPr>
            <w:r>
              <w:rPr>
                <w:rFonts w:ascii="Times New Roman" w:hAnsi="Times New Roman"/>
              </w:rPr>
              <w:t>16.04</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auto"/>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b/>
                <w:sz w:val="24"/>
                <w:szCs w:val="24"/>
              </w:rPr>
            </w:pPr>
            <w:r>
              <w:rPr>
                <w:rFonts w:ascii="Times New Roman" w:hAnsi="Times New Roman"/>
                <w:b/>
                <w:sz w:val="24"/>
                <w:szCs w:val="24"/>
              </w:rPr>
              <w:t>Контрольная работа №7 по теме: «Многочлены»</w:t>
            </w:r>
          </w:p>
        </w:tc>
        <w:tc>
          <w:tcPr>
            <w:tcW w:w="2312" w:type="dxa"/>
            <w:vMerge/>
            <w:tcBorders>
              <w:top w:val="single" w:sz="4" w:space="0" w:color="auto"/>
              <w:left w:val="single" w:sz="4" w:space="0" w:color="000000"/>
              <w:bottom w:val="single" w:sz="4" w:space="0" w:color="000000"/>
              <w:right w:val="single" w:sz="4" w:space="0" w:color="auto"/>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b/>
              </w:rPr>
              <w:t>К/р.№7</w:t>
            </w:r>
          </w:p>
        </w:tc>
        <w:tc>
          <w:tcPr>
            <w:tcW w:w="861" w:type="dxa"/>
            <w:gridSpan w:val="2"/>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1374" w:type="dxa"/>
            <w:vMerge/>
            <w:tcBorders>
              <w:top w:val="single" w:sz="4" w:space="0" w:color="auto"/>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sz w:val="24"/>
                <w:szCs w:val="24"/>
              </w:rPr>
            </w:pPr>
          </w:p>
        </w:tc>
        <w:tc>
          <w:tcPr>
            <w:tcW w:w="1640" w:type="dxa"/>
            <w:vMerge/>
            <w:tcBorders>
              <w:top w:val="single" w:sz="4" w:space="0" w:color="auto"/>
              <w:left w:val="single" w:sz="4" w:space="0" w:color="000000"/>
              <w:bottom w:val="single" w:sz="4" w:space="0" w:color="000000"/>
              <w:right w:val="single" w:sz="4" w:space="0" w:color="000000"/>
            </w:tcBorders>
            <w:vAlign w:val="center"/>
            <w:hideMark/>
          </w:tcPr>
          <w:p w:rsidR="000F5BF3" w:rsidRDefault="000F5BF3">
            <w:pPr>
              <w:spacing w:after="0" w:line="240" w:lineRule="auto"/>
              <w:rPr>
                <w:sz w:val="24"/>
                <w:szCs w:val="24"/>
              </w:rPr>
            </w:pPr>
          </w:p>
        </w:tc>
        <w:tc>
          <w:tcPr>
            <w:tcW w:w="1889" w:type="dxa"/>
            <w:vMerge/>
            <w:tcBorders>
              <w:top w:val="single" w:sz="4" w:space="0" w:color="auto"/>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1D4C08">
            <w:pPr>
              <w:spacing w:after="0" w:line="240" w:lineRule="auto"/>
              <w:rPr>
                <w:rFonts w:ascii="Times New Roman" w:hAnsi="Times New Roman"/>
              </w:rPr>
            </w:pPr>
            <w:r>
              <w:rPr>
                <w:rFonts w:ascii="Times New Roman" w:hAnsi="Times New Roman"/>
              </w:rPr>
              <w:t>54</w:t>
            </w:r>
          </w:p>
        </w:tc>
        <w:tc>
          <w:tcPr>
            <w:tcW w:w="767" w:type="dxa"/>
            <w:tcBorders>
              <w:top w:val="single" w:sz="4" w:space="0" w:color="000000"/>
              <w:left w:val="single" w:sz="4" w:space="0" w:color="auto"/>
              <w:bottom w:val="single" w:sz="4" w:space="0" w:color="000000"/>
              <w:right w:val="single" w:sz="4" w:space="0" w:color="000000"/>
            </w:tcBorders>
          </w:tcPr>
          <w:p w:rsidR="000F5BF3" w:rsidRDefault="001D4C08">
            <w:pPr>
              <w:spacing w:after="0" w:line="240" w:lineRule="auto"/>
              <w:rPr>
                <w:rFonts w:ascii="Times New Roman" w:hAnsi="Times New Roman"/>
              </w:rPr>
            </w:pPr>
            <w:r>
              <w:rPr>
                <w:rFonts w:ascii="Times New Roman" w:hAnsi="Times New Roman"/>
              </w:rPr>
              <w:t>18.04</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auto"/>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П.7.6</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sz w:val="24"/>
                <w:szCs w:val="24"/>
              </w:rPr>
            </w:pPr>
            <w:r>
              <w:rPr>
                <w:rFonts w:ascii="Times New Roman" w:hAnsi="Times New Roman"/>
              </w:rPr>
              <w:t>Анализ контрольной работы</w:t>
            </w:r>
            <w:r>
              <w:rPr>
                <w:rFonts w:ascii="Times New Roman" w:hAnsi="Times New Roman"/>
                <w:sz w:val="24"/>
                <w:szCs w:val="24"/>
              </w:rPr>
              <w:t>. Решение уравнений.</w:t>
            </w:r>
          </w:p>
          <w:p w:rsidR="00C62D20" w:rsidRDefault="00C62D20">
            <w:pPr>
              <w:spacing w:after="0" w:line="240" w:lineRule="auto"/>
              <w:rPr>
                <w:rFonts w:ascii="Times New Roman" w:hAnsi="Times New Roman"/>
                <w:sz w:val="24"/>
                <w:szCs w:val="24"/>
              </w:rPr>
            </w:pPr>
          </w:p>
          <w:p w:rsidR="00C62D20" w:rsidRDefault="00C62D20">
            <w:pPr>
              <w:spacing w:after="0" w:line="240" w:lineRule="auto"/>
              <w:rPr>
                <w:rFonts w:ascii="Times New Roman" w:hAnsi="Times New Roman"/>
                <w:sz w:val="24"/>
                <w:szCs w:val="24"/>
              </w:rPr>
            </w:pPr>
            <w:r w:rsidRPr="00C62D20">
              <w:rPr>
                <w:rFonts w:ascii="Times New Roman" w:hAnsi="Times New Roman"/>
                <w:i/>
                <w:sz w:val="24"/>
                <w:szCs w:val="24"/>
              </w:rPr>
              <w:t>Решение уравнений</w:t>
            </w:r>
            <w:r>
              <w:rPr>
                <w:rFonts w:ascii="Times New Roman" w:hAnsi="Times New Roman"/>
                <w:sz w:val="24"/>
                <w:szCs w:val="24"/>
              </w:rPr>
              <w:t>.</w:t>
            </w:r>
          </w:p>
        </w:tc>
        <w:tc>
          <w:tcPr>
            <w:tcW w:w="2312" w:type="dxa"/>
            <w:vMerge w:val="restart"/>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беседа</w:t>
            </w: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val="restart"/>
            <w:tcBorders>
              <w:top w:val="single" w:sz="4" w:space="0" w:color="000000"/>
              <w:left w:val="single" w:sz="4" w:space="0" w:color="000000"/>
              <w:bottom w:val="single" w:sz="4" w:space="0" w:color="000000"/>
              <w:right w:val="single" w:sz="4" w:space="0" w:color="000000"/>
            </w:tcBorders>
            <w:hideMark/>
          </w:tcPr>
          <w:p w:rsidR="000F5BF3" w:rsidRDefault="00C62D20">
            <w:pPr>
              <w:pStyle w:val="Style29"/>
              <w:widowControl/>
              <w:rPr>
                <w:rStyle w:val="FontStyle125"/>
                <w:sz w:val="24"/>
                <w:szCs w:val="24"/>
              </w:rPr>
            </w:pPr>
            <w:r>
              <w:rPr>
                <w:rStyle w:val="FontStyle125"/>
                <w:sz w:val="24"/>
                <w:szCs w:val="24"/>
              </w:rPr>
              <w:t xml:space="preserve">Умеет </w:t>
            </w:r>
            <w:r w:rsidR="000F5BF3">
              <w:rPr>
                <w:rStyle w:val="FontStyle125"/>
                <w:sz w:val="24"/>
                <w:szCs w:val="24"/>
              </w:rPr>
              <w:t>обосновывать суждения, давать определен</w:t>
            </w:r>
            <w:r w:rsidR="000F5BF3">
              <w:rPr>
                <w:rStyle w:val="FontStyle125"/>
                <w:sz w:val="24"/>
                <w:szCs w:val="24"/>
              </w:rPr>
              <w:lastRenderedPageBreak/>
              <w:t>ия,</w:t>
            </w:r>
          </w:p>
          <w:p w:rsidR="000F5BF3" w:rsidRDefault="000F5BF3">
            <w:pPr>
              <w:pStyle w:val="Style27"/>
              <w:widowControl/>
              <w:rPr>
                <w:rStyle w:val="FontStyle125"/>
                <w:sz w:val="24"/>
                <w:szCs w:val="24"/>
              </w:rPr>
            </w:pPr>
            <w:r>
              <w:rPr>
                <w:rStyle w:val="FontStyle125"/>
                <w:sz w:val="24"/>
                <w:szCs w:val="24"/>
              </w:rPr>
              <w:t>, осуществлять</w:t>
            </w:r>
          </w:p>
          <w:p w:rsidR="000F5BF3" w:rsidRDefault="000F5BF3">
            <w:pPr>
              <w:spacing w:after="0" w:line="240" w:lineRule="auto"/>
            </w:pPr>
            <w:r>
              <w:rPr>
                <w:rStyle w:val="FontStyle125"/>
                <w:sz w:val="24"/>
                <w:szCs w:val="24"/>
              </w:rPr>
              <w:t>итоговый и пошаговый контроль по результату</w:t>
            </w:r>
          </w:p>
        </w:tc>
        <w:tc>
          <w:tcPr>
            <w:tcW w:w="1640" w:type="dxa"/>
            <w:vMerge w:val="restart"/>
            <w:tcBorders>
              <w:top w:val="single" w:sz="4" w:space="0" w:color="000000"/>
              <w:left w:val="single" w:sz="4" w:space="0" w:color="000000"/>
              <w:bottom w:val="single" w:sz="4" w:space="0" w:color="000000"/>
              <w:right w:val="single" w:sz="4" w:space="0" w:color="000000"/>
            </w:tcBorders>
          </w:tcPr>
          <w:p w:rsidR="000F5BF3" w:rsidRDefault="00C62D20">
            <w:pPr>
              <w:pStyle w:val="Style27"/>
              <w:widowControl/>
              <w:rPr>
                <w:rStyle w:val="FontStyle125"/>
                <w:sz w:val="24"/>
                <w:szCs w:val="24"/>
              </w:rPr>
            </w:pPr>
            <w:r>
              <w:rPr>
                <w:rStyle w:val="FontStyle125"/>
                <w:sz w:val="24"/>
                <w:szCs w:val="24"/>
              </w:rPr>
              <w:lastRenderedPageBreak/>
              <w:t>Умеет</w:t>
            </w:r>
          </w:p>
          <w:p w:rsidR="000F5BF3" w:rsidRDefault="000F5BF3">
            <w:pPr>
              <w:pStyle w:val="Style27"/>
              <w:widowControl/>
              <w:rPr>
                <w:rStyle w:val="FontStyle125"/>
                <w:sz w:val="24"/>
                <w:szCs w:val="24"/>
              </w:rPr>
            </w:pPr>
            <w:r>
              <w:rPr>
                <w:rStyle w:val="FontStyle125"/>
                <w:sz w:val="24"/>
                <w:szCs w:val="24"/>
              </w:rPr>
              <w:t xml:space="preserve">строить речевое высказывание в </w:t>
            </w:r>
            <w:proofErr w:type="gramStart"/>
            <w:r>
              <w:rPr>
                <w:rStyle w:val="FontStyle125"/>
                <w:sz w:val="24"/>
                <w:szCs w:val="24"/>
              </w:rPr>
              <w:t>устной</w:t>
            </w:r>
            <w:proofErr w:type="gramEnd"/>
            <w:r>
              <w:rPr>
                <w:rStyle w:val="FontStyle125"/>
                <w:sz w:val="24"/>
                <w:szCs w:val="24"/>
              </w:rPr>
              <w:t xml:space="preserve"> </w:t>
            </w:r>
          </w:p>
          <w:p w:rsidR="000F5BF3" w:rsidRDefault="000F5BF3">
            <w:pPr>
              <w:pStyle w:val="Style27"/>
              <w:widowControl/>
              <w:rPr>
                <w:rStyle w:val="FontStyle125"/>
                <w:sz w:val="24"/>
                <w:szCs w:val="24"/>
              </w:rPr>
            </w:pPr>
            <w:r>
              <w:rPr>
                <w:rStyle w:val="FontStyle125"/>
                <w:sz w:val="24"/>
                <w:szCs w:val="24"/>
              </w:rPr>
              <w:t xml:space="preserve">и письменной </w:t>
            </w:r>
            <w:r>
              <w:rPr>
                <w:rStyle w:val="FontStyle125"/>
                <w:sz w:val="24"/>
                <w:szCs w:val="24"/>
              </w:rPr>
              <w:lastRenderedPageBreak/>
              <w:t>форме,</w:t>
            </w:r>
            <w:r>
              <w:t xml:space="preserve"> </w:t>
            </w:r>
            <w:r>
              <w:rPr>
                <w:rStyle w:val="FontStyle125"/>
                <w:sz w:val="24"/>
                <w:szCs w:val="24"/>
              </w:rPr>
              <w:t>владеть</w:t>
            </w:r>
          </w:p>
          <w:p w:rsidR="000F5BF3" w:rsidRDefault="000F5BF3">
            <w:pPr>
              <w:pStyle w:val="Style29"/>
              <w:widowControl/>
              <w:spacing w:line="235" w:lineRule="exact"/>
              <w:ind w:right="38"/>
              <w:rPr>
                <w:rStyle w:val="FontStyle125"/>
                <w:sz w:val="24"/>
                <w:szCs w:val="24"/>
              </w:rPr>
            </w:pPr>
            <w:r>
              <w:rPr>
                <w:rStyle w:val="FontStyle125"/>
                <w:sz w:val="24"/>
                <w:szCs w:val="24"/>
              </w:rPr>
              <w:t>общим приемом решения за</w:t>
            </w:r>
            <w:r>
              <w:rPr>
                <w:rStyle w:val="FontStyle125"/>
                <w:sz w:val="24"/>
                <w:szCs w:val="24"/>
              </w:rPr>
              <w:softHyphen/>
              <w:t>дач.</w:t>
            </w:r>
          </w:p>
          <w:p w:rsidR="000F5BF3" w:rsidRDefault="000F5BF3">
            <w:pPr>
              <w:pStyle w:val="Style29"/>
              <w:widowControl/>
              <w:rPr>
                <w:rStyle w:val="FontStyle125"/>
                <w:sz w:val="24"/>
                <w:szCs w:val="24"/>
              </w:rPr>
            </w:pPr>
          </w:p>
          <w:p w:rsidR="000F5BF3" w:rsidRDefault="000F5BF3">
            <w:pPr>
              <w:spacing w:after="0" w:line="240" w:lineRule="auto"/>
            </w:pPr>
          </w:p>
        </w:tc>
        <w:tc>
          <w:tcPr>
            <w:tcW w:w="1889" w:type="dxa"/>
            <w:vMerge w:val="restart"/>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ind w:right="-426"/>
              <w:rPr>
                <w:rFonts w:ascii="Times New Roman" w:hAnsi="Times New Roman"/>
              </w:rPr>
            </w:pPr>
            <w:r>
              <w:rPr>
                <w:rFonts w:ascii="Times New Roman" w:hAnsi="Times New Roman"/>
              </w:rPr>
              <w:lastRenderedPageBreak/>
              <w:t>Умеют изобразить</w:t>
            </w:r>
          </w:p>
          <w:p w:rsidR="000F5BF3" w:rsidRDefault="000F5BF3">
            <w:pPr>
              <w:spacing w:after="0" w:line="240" w:lineRule="auto"/>
              <w:ind w:right="-426"/>
              <w:rPr>
                <w:rFonts w:ascii="Times New Roman" w:hAnsi="Times New Roman"/>
              </w:rPr>
            </w:pPr>
            <w:r>
              <w:rPr>
                <w:rFonts w:ascii="Times New Roman" w:hAnsi="Times New Roman"/>
              </w:rPr>
              <w:t xml:space="preserve"> условие задачи, </w:t>
            </w:r>
          </w:p>
          <w:p w:rsidR="000F5BF3" w:rsidRDefault="000F5BF3">
            <w:pPr>
              <w:spacing w:after="0" w:line="240" w:lineRule="auto"/>
              <w:rPr>
                <w:rFonts w:ascii="Times New Roman" w:hAnsi="Times New Roman"/>
              </w:rPr>
            </w:pPr>
            <w:r>
              <w:rPr>
                <w:rFonts w:ascii="Times New Roman" w:hAnsi="Times New Roman"/>
              </w:rPr>
              <w:t>составить и решить уравнение.</w:t>
            </w: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1D4C08">
            <w:pPr>
              <w:spacing w:after="0" w:line="240" w:lineRule="auto"/>
              <w:rPr>
                <w:rFonts w:ascii="Times New Roman" w:hAnsi="Times New Roman"/>
              </w:rPr>
            </w:pPr>
            <w:r>
              <w:rPr>
                <w:rFonts w:ascii="Times New Roman" w:hAnsi="Times New Roman"/>
              </w:rPr>
              <w:t>55</w:t>
            </w:r>
          </w:p>
        </w:tc>
        <w:tc>
          <w:tcPr>
            <w:tcW w:w="767" w:type="dxa"/>
            <w:tcBorders>
              <w:top w:val="single" w:sz="4" w:space="0" w:color="000000"/>
              <w:left w:val="single" w:sz="4" w:space="0" w:color="auto"/>
              <w:bottom w:val="single" w:sz="4" w:space="0" w:color="000000"/>
              <w:right w:val="single" w:sz="4" w:space="0" w:color="000000"/>
            </w:tcBorders>
          </w:tcPr>
          <w:p w:rsidR="000F5BF3" w:rsidRDefault="00CB0B45">
            <w:pPr>
              <w:spacing w:after="0" w:line="240" w:lineRule="auto"/>
              <w:rPr>
                <w:rFonts w:ascii="Times New Roman" w:hAnsi="Times New Roman"/>
              </w:rPr>
            </w:pPr>
            <w:r>
              <w:rPr>
                <w:rFonts w:ascii="Times New Roman" w:hAnsi="Times New Roman"/>
              </w:rPr>
              <w:t>23.04</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auto"/>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П.7.6</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sz w:val="24"/>
                <w:szCs w:val="24"/>
              </w:rPr>
            </w:pPr>
            <w:r>
              <w:rPr>
                <w:rFonts w:ascii="Times New Roman" w:hAnsi="Times New Roman"/>
                <w:sz w:val="24"/>
                <w:szCs w:val="24"/>
              </w:rPr>
              <w:t xml:space="preserve">Решение задач с помощью уравнений с </w:t>
            </w:r>
            <w:r>
              <w:rPr>
                <w:rFonts w:ascii="Times New Roman" w:hAnsi="Times New Roman"/>
                <w:sz w:val="24"/>
                <w:szCs w:val="24"/>
              </w:rPr>
              <w:lastRenderedPageBreak/>
              <w:t>использованием схем.</w:t>
            </w:r>
          </w:p>
          <w:p w:rsidR="00C62D20" w:rsidRPr="00A96B3A" w:rsidRDefault="00C62D20">
            <w:pPr>
              <w:spacing w:after="0" w:line="240" w:lineRule="auto"/>
              <w:rPr>
                <w:rFonts w:ascii="Times New Roman" w:hAnsi="Times New Roman"/>
                <w:i/>
                <w:sz w:val="24"/>
                <w:szCs w:val="24"/>
              </w:rPr>
            </w:pPr>
            <w:r w:rsidRPr="00A96B3A">
              <w:rPr>
                <w:rFonts w:ascii="Times New Roman" w:hAnsi="Times New Roman"/>
                <w:i/>
                <w:sz w:val="24"/>
                <w:szCs w:val="24"/>
              </w:rPr>
              <w:t>Решение задач с помощью уравнений с использованием схем</w:t>
            </w:r>
          </w:p>
          <w:p w:rsidR="00C62D20" w:rsidRDefault="00C62D20">
            <w:pPr>
              <w:spacing w:after="0" w:line="240" w:lineRule="auto"/>
              <w:rPr>
                <w:rFonts w:ascii="Times New Roman" w:hAnsi="Times New Roman"/>
                <w:sz w:val="24"/>
                <w:szCs w:val="24"/>
              </w:rPr>
            </w:pPr>
          </w:p>
        </w:tc>
        <w:tc>
          <w:tcPr>
            <w:tcW w:w="2312"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П-54</w:t>
            </w: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pPr>
          </w:p>
        </w:tc>
        <w:tc>
          <w:tcPr>
            <w:tcW w:w="1889"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A96B3A">
        <w:trPr>
          <w:trHeight w:val="1753"/>
        </w:trPr>
        <w:tc>
          <w:tcPr>
            <w:tcW w:w="747" w:type="dxa"/>
            <w:tcBorders>
              <w:top w:val="single" w:sz="4" w:space="0" w:color="000000"/>
              <w:left w:val="single" w:sz="4" w:space="0" w:color="000000"/>
              <w:bottom w:val="single" w:sz="4" w:space="0" w:color="000000"/>
              <w:right w:val="single" w:sz="4" w:space="0" w:color="auto"/>
            </w:tcBorders>
            <w:hideMark/>
          </w:tcPr>
          <w:p w:rsidR="000F5BF3" w:rsidRDefault="001D4C08">
            <w:pPr>
              <w:spacing w:after="0" w:line="240" w:lineRule="auto"/>
              <w:rPr>
                <w:rFonts w:ascii="Times New Roman" w:hAnsi="Times New Roman"/>
              </w:rPr>
            </w:pPr>
            <w:r>
              <w:rPr>
                <w:rFonts w:ascii="Times New Roman" w:hAnsi="Times New Roman"/>
              </w:rPr>
              <w:lastRenderedPageBreak/>
              <w:t>56</w:t>
            </w:r>
          </w:p>
          <w:p w:rsidR="001D4C08" w:rsidRDefault="001D4C08">
            <w:pPr>
              <w:spacing w:after="0" w:line="240" w:lineRule="auto"/>
              <w:rPr>
                <w:rFonts w:ascii="Times New Roman" w:hAnsi="Times New Roman"/>
              </w:rPr>
            </w:pPr>
          </w:p>
          <w:p w:rsidR="001D4C08" w:rsidRDefault="001D4C08">
            <w:pPr>
              <w:spacing w:after="0" w:line="240" w:lineRule="auto"/>
              <w:rPr>
                <w:rFonts w:ascii="Times New Roman" w:hAnsi="Times New Roman"/>
              </w:rPr>
            </w:pPr>
          </w:p>
          <w:p w:rsidR="001D4C08" w:rsidRDefault="001D4C08">
            <w:pPr>
              <w:spacing w:after="0" w:line="240" w:lineRule="auto"/>
              <w:rPr>
                <w:rFonts w:ascii="Times New Roman" w:hAnsi="Times New Roman"/>
              </w:rPr>
            </w:pPr>
          </w:p>
          <w:p w:rsidR="001D4C08" w:rsidRDefault="001D4C08">
            <w:pPr>
              <w:spacing w:after="0" w:line="240" w:lineRule="auto"/>
              <w:rPr>
                <w:rFonts w:ascii="Times New Roman" w:hAnsi="Times New Roman"/>
              </w:rPr>
            </w:pPr>
          </w:p>
        </w:tc>
        <w:tc>
          <w:tcPr>
            <w:tcW w:w="767" w:type="dxa"/>
            <w:tcBorders>
              <w:top w:val="single" w:sz="4" w:space="0" w:color="000000"/>
              <w:left w:val="single" w:sz="4" w:space="0" w:color="auto"/>
              <w:bottom w:val="single" w:sz="4" w:space="0" w:color="000000"/>
              <w:right w:val="single" w:sz="4" w:space="0" w:color="000000"/>
            </w:tcBorders>
          </w:tcPr>
          <w:p w:rsidR="000F5BF3" w:rsidRDefault="00CB0B45">
            <w:pPr>
              <w:spacing w:after="0" w:line="240" w:lineRule="auto"/>
              <w:rPr>
                <w:rFonts w:ascii="Times New Roman" w:hAnsi="Times New Roman"/>
              </w:rPr>
            </w:pPr>
            <w:r>
              <w:rPr>
                <w:rFonts w:ascii="Times New Roman" w:hAnsi="Times New Roman"/>
              </w:rPr>
              <w:t>25.04</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auto"/>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П.7.6</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sz w:val="24"/>
                <w:szCs w:val="24"/>
              </w:rPr>
            </w:pPr>
            <w:r>
              <w:rPr>
                <w:rFonts w:ascii="Times New Roman" w:hAnsi="Times New Roman"/>
                <w:sz w:val="24"/>
                <w:szCs w:val="24"/>
              </w:rPr>
              <w:t>Решение задач с помощью уравнений.</w:t>
            </w:r>
          </w:p>
          <w:p w:rsidR="00A96B3A" w:rsidRDefault="00A96B3A">
            <w:pPr>
              <w:spacing w:after="0" w:line="240" w:lineRule="auto"/>
              <w:rPr>
                <w:rFonts w:ascii="Times New Roman" w:hAnsi="Times New Roman"/>
                <w:sz w:val="24"/>
                <w:szCs w:val="24"/>
              </w:rPr>
            </w:pPr>
          </w:p>
          <w:p w:rsidR="00A96B3A" w:rsidRDefault="00A96B3A">
            <w:pPr>
              <w:spacing w:after="0" w:line="240" w:lineRule="auto"/>
              <w:rPr>
                <w:rFonts w:ascii="Times New Roman" w:hAnsi="Times New Roman"/>
                <w:sz w:val="24"/>
                <w:szCs w:val="24"/>
              </w:rPr>
            </w:pPr>
          </w:p>
          <w:p w:rsidR="00A96B3A" w:rsidRPr="00A96B3A" w:rsidRDefault="00A96B3A">
            <w:pPr>
              <w:spacing w:after="0" w:line="240" w:lineRule="auto"/>
              <w:rPr>
                <w:rFonts w:ascii="Times New Roman" w:hAnsi="Times New Roman"/>
                <w:sz w:val="24"/>
                <w:szCs w:val="24"/>
              </w:rPr>
            </w:pPr>
            <w:r w:rsidRPr="00CB0B45">
              <w:rPr>
                <w:rFonts w:ascii="Times New Roman" w:hAnsi="Times New Roman"/>
                <w:i/>
                <w:sz w:val="24"/>
                <w:szCs w:val="24"/>
              </w:rPr>
              <w:t>Решение задач с помощью уравнений</w:t>
            </w:r>
            <w:r w:rsidRPr="00A96B3A">
              <w:rPr>
                <w:rFonts w:ascii="Times New Roman" w:hAnsi="Times New Roman"/>
                <w:sz w:val="24"/>
                <w:szCs w:val="24"/>
              </w:rPr>
              <w:t>.</w:t>
            </w:r>
          </w:p>
          <w:p w:rsidR="00A96B3A" w:rsidRDefault="00A96B3A">
            <w:pPr>
              <w:spacing w:after="0" w:line="240" w:lineRule="auto"/>
              <w:rPr>
                <w:rFonts w:ascii="Times New Roman" w:hAnsi="Times New Roman"/>
                <w:sz w:val="24"/>
                <w:szCs w:val="24"/>
              </w:rPr>
            </w:pPr>
          </w:p>
          <w:p w:rsidR="00A96B3A" w:rsidRDefault="00A96B3A">
            <w:pPr>
              <w:spacing w:after="0" w:line="240" w:lineRule="auto"/>
              <w:rPr>
                <w:rFonts w:ascii="Times New Roman" w:hAnsi="Times New Roman"/>
                <w:sz w:val="24"/>
                <w:szCs w:val="24"/>
              </w:rPr>
            </w:pPr>
          </w:p>
          <w:p w:rsidR="00A96B3A" w:rsidRDefault="00A96B3A">
            <w:pPr>
              <w:spacing w:after="0" w:line="240" w:lineRule="auto"/>
              <w:rPr>
                <w:rFonts w:ascii="Times New Roman" w:hAnsi="Times New Roman"/>
                <w:sz w:val="24"/>
                <w:szCs w:val="24"/>
              </w:rPr>
            </w:pPr>
          </w:p>
          <w:p w:rsidR="00A96B3A" w:rsidRDefault="00A96B3A">
            <w:pPr>
              <w:spacing w:after="0" w:line="240" w:lineRule="auto"/>
              <w:rPr>
                <w:rFonts w:ascii="Times New Roman" w:hAnsi="Times New Roman"/>
                <w:sz w:val="24"/>
                <w:szCs w:val="24"/>
              </w:rPr>
            </w:pPr>
          </w:p>
        </w:tc>
        <w:tc>
          <w:tcPr>
            <w:tcW w:w="2312"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pPr>
          </w:p>
        </w:tc>
        <w:tc>
          <w:tcPr>
            <w:tcW w:w="1889"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CB0B45">
            <w:pPr>
              <w:spacing w:after="0" w:line="240" w:lineRule="auto"/>
              <w:rPr>
                <w:rFonts w:ascii="Times New Roman" w:hAnsi="Times New Roman"/>
              </w:rPr>
            </w:pPr>
            <w:r>
              <w:rPr>
                <w:rFonts w:ascii="Times New Roman" w:hAnsi="Times New Roman"/>
              </w:rPr>
              <w:t>57</w:t>
            </w:r>
          </w:p>
        </w:tc>
        <w:tc>
          <w:tcPr>
            <w:tcW w:w="767" w:type="dxa"/>
            <w:tcBorders>
              <w:top w:val="single" w:sz="4" w:space="0" w:color="000000"/>
              <w:left w:val="single" w:sz="4" w:space="0" w:color="auto"/>
              <w:bottom w:val="single" w:sz="4" w:space="0" w:color="000000"/>
              <w:right w:val="single" w:sz="4" w:space="0" w:color="000000"/>
            </w:tcBorders>
          </w:tcPr>
          <w:p w:rsidR="000F5BF3" w:rsidRDefault="00CB0B45">
            <w:pPr>
              <w:spacing w:after="0" w:line="240" w:lineRule="auto"/>
              <w:rPr>
                <w:rFonts w:ascii="Times New Roman" w:hAnsi="Times New Roman"/>
              </w:rPr>
            </w:pPr>
            <w:r>
              <w:rPr>
                <w:rFonts w:ascii="Times New Roman" w:hAnsi="Times New Roman"/>
              </w:rPr>
              <w:t>28.04</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val="restart"/>
            <w:tcBorders>
              <w:top w:val="single" w:sz="4" w:space="0" w:color="000000"/>
              <w:left w:val="single" w:sz="4" w:space="0" w:color="auto"/>
              <w:bottom w:val="single" w:sz="4" w:space="0" w:color="000000"/>
              <w:right w:val="single" w:sz="4" w:space="0" w:color="000000"/>
            </w:tcBorders>
            <w:textDirection w:val="btLr"/>
            <w:hideMark/>
          </w:tcPr>
          <w:p w:rsidR="000F5BF3" w:rsidRDefault="000F5BF3">
            <w:pPr>
              <w:pStyle w:val="2"/>
              <w:ind w:left="113"/>
              <w:jc w:val="center"/>
              <w:rPr>
                <w:rFonts w:ascii="Times New Roman" w:hAnsi="Times New Roman"/>
                <w:szCs w:val="24"/>
              </w:rPr>
            </w:pPr>
            <w:r>
              <w:rPr>
                <w:rFonts w:ascii="Times New Roman" w:hAnsi="Times New Roman"/>
                <w:szCs w:val="24"/>
              </w:rPr>
              <w:t>Разложение много  членов на множители.</w:t>
            </w:r>
          </w:p>
          <w:p w:rsidR="000F5BF3" w:rsidRDefault="000F5BF3">
            <w:pPr>
              <w:pStyle w:val="2"/>
              <w:ind w:left="113"/>
              <w:jc w:val="center"/>
              <w:rPr>
                <w:rFonts w:ascii="Times New Roman" w:hAnsi="Times New Roman"/>
                <w:szCs w:val="24"/>
              </w:rPr>
            </w:pPr>
            <w:r>
              <w:rPr>
                <w:rFonts w:ascii="Times New Roman" w:hAnsi="Times New Roman"/>
                <w:szCs w:val="24"/>
              </w:rPr>
              <w:t>(17 часов)</w:t>
            </w: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П.8.1</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sz w:val="24"/>
                <w:szCs w:val="24"/>
              </w:rPr>
            </w:pPr>
            <w:r>
              <w:rPr>
                <w:rFonts w:ascii="Times New Roman" w:hAnsi="Times New Roman"/>
                <w:sz w:val="24"/>
                <w:szCs w:val="24"/>
              </w:rPr>
              <w:t>Анализ контрольной работы. Вынесение общего множителя за скобки.</w:t>
            </w:r>
          </w:p>
        </w:tc>
        <w:tc>
          <w:tcPr>
            <w:tcW w:w="2312" w:type="dxa"/>
            <w:vMerge w:val="restart"/>
            <w:tcBorders>
              <w:top w:val="single" w:sz="4" w:space="0" w:color="000000"/>
              <w:left w:val="single" w:sz="4" w:space="0" w:color="000000"/>
              <w:bottom w:val="single" w:sz="4" w:space="0" w:color="auto"/>
              <w:right w:val="single" w:sz="4" w:space="0" w:color="000000"/>
            </w:tcBorders>
            <w:hideMark/>
          </w:tcPr>
          <w:p w:rsidR="00C62D20" w:rsidRPr="007F7B9D" w:rsidRDefault="00C62D20" w:rsidP="00C62D20">
            <w:pPr>
              <w:widowControl w:val="0"/>
              <w:shd w:val="clear" w:color="auto" w:fill="FFFFFF"/>
              <w:autoSpaceDE w:val="0"/>
              <w:autoSpaceDN w:val="0"/>
              <w:adjustRightInd w:val="0"/>
              <w:spacing w:after="0" w:line="269" w:lineRule="exact"/>
              <w:rPr>
                <w:rFonts w:ascii="Times New Roman" w:eastAsia="Times New Roman" w:hAnsi="Times New Roman"/>
                <w:sz w:val="20"/>
                <w:szCs w:val="20"/>
                <w:lang w:eastAsia="ru-RU"/>
              </w:rPr>
            </w:pPr>
            <w:r w:rsidRPr="007F7B9D">
              <w:rPr>
                <w:rFonts w:ascii="Times New Roman" w:eastAsia="Times New Roman" w:hAnsi="Times New Roman"/>
                <w:b/>
                <w:bCs/>
                <w:i/>
                <w:iCs/>
                <w:lang w:eastAsia="ru-RU"/>
              </w:rPr>
              <w:t>Знать:</w:t>
            </w:r>
          </w:p>
          <w:p w:rsidR="00C62D20" w:rsidRPr="007F7B9D" w:rsidRDefault="00C62D20" w:rsidP="00C62D20">
            <w:pPr>
              <w:widowControl w:val="0"/>
              <w:shd w:val="clear" w:color="auto" w:fill="FFFFFF"/>
              <w:tabs>
                <w:tab w:val="left" w:pos="226"/>
              </w:tabs>
              <w:autoSpaceDE w:val="0"/>
              <w:autoSpaceDN w:val="0"/>
              <w:adjustRightInd w:val="0"/>
              <w:spacing w:after="0" w:line="269" w:lineRule="exact"/>
              <w:ind w:right="72"/>
              <w:rPr>
                <w:rFonts w:ascii="Times New Roman" w:eastAsia="Times New Roman" w:hAnsi="Times New Roman"/>
                <w:sz w:val="20"/>
                <w:szCs w:val="20"/>
                <w:lang w:eastAsia="ru-RU"/>
              </w:rPr>
            </w:pPr>
            <w:r w:rsidRPr="007F7B9D">
              <w:rPr>
                <w:rFonts w:ascii="Times New Roman" w:eastAsia="Times New Roman" w:hAnsi="Times New Roman"/>
                <w:i/>
                <w:iCs/>
                <w:lang w:eastAsia="ru-RU"/>
              </w:rPr>
              <w:t>-</w:t>
            </w:r>
            <w:r w:rsidRPr="007F7B9D">
              <w:rPr>
                <w:rFonts w:ascii="Times New Roman" w:eastAsia="Times New Roman" w:hAnsi="Times New Roman"/>
                <w:i/>
                <w:iCs/>
                <w:lang w:eastAsia="ru-RU"/>
              </w:rPr>
              <w:tab/>
            </w:r>
            <w:r w:rsidRPr="007F7B9D">
              <w:rPr>
                <w:rFonts w:ascii="Times New Roman" w:eastAsia="Times New Roman" w:hAnsi="Times New Roman"/>
                <w:spacing w:val="-3"/>
                <w:lang w:eastAsia="ru-RU"/>
              </w:rPr>
              <w:t>приемы разложения</w:t>
            </w:r>
            <w:r w:rsidRPr="007F7B9D">
              <w:rPr>
                <w:rFonts w:ascii="Times New Roman" w:eastAsia="Times New Roman" w:hAnsi="Times New Roman"/>
                <w:spacing w:val="-3"/>
                <w:lang w:eastAsia="ru-RU"/>
              </w:rPr>
              <w:br/>
            </w:r>
            <w:r w:rsidRPr="007F7B9D">
              <w:rPr>
                <w:rFonts w:ascii="Times New Roman" w:eastAsia="Times New Roman" w:hAnsi="Times New Roman"/>
                <w:lang w:eastAsia="ru-RU"/>
              </w:rPr>
              <w:t>на множители;</w:t>
            </w:r>
          </w:p>
          <w:p w:rsidR="00C62D20" w:rsidRPr="007F7B9D" w:rsidRDefault="00C62D20" w:rsidP="00C62D20">
            <w:pPr>
              <w:widowControl w:val="0"/>
              <w:shd w:val="clear" w:color="auto" w:fill="FFFFFF"/>
              <w:tabs>
                <w:tab w:val="left" w:pos="226"/>
              </w:tabs>
              <w:autoSpaceDE w:val="0"/>
              <w:autoSpaceDN w:val="0"/>
              <w:adjustRightInd w:val="0"/>
              <w:spacing w:after="0" w:line="269" w:lineRule="exact"/>
              <w:ind w:right="72"/>
              <w:rPr>
                <w:rFonts w:ascii="Times New Roman" w:eastAsia="Times New Roman" w:hAnsi="Times New Roman"/>
                <w:sz w:val="20"/>
                <w:szCs w:val="20"/>
                <w:lang w:eastAsia="ru-RU"/>
              </w:rPr>
            </w:pPr>
            <w:r w:rsidRPr="007F7B9D">
              <w:rPr>
                <w:rFonts w:ascii="Times New Roman" w:eastAsia="Times New Roman" w:hAnsi="Times New Roman"/>
                <w:lang w:eastAsia="ru-RU"/>
              </w:rPr>
              <w:t>-</w:t>
            </w:r>
            <w:r w:rsidRPr="007F7B9D">
              <w:rPr>
                <w:rFonts w:ascii="Times New Roman" w:eastAsia="Times New Roman" w:hAnsi="Times New Roman"/>
                <w:lang w:eastAsia="ru-RU"/>
              </w:rPr>
              <w:tab/>
            </w:r>
            <w:r w:rsidRPr="007F7B9D">
              <w:rPr>
                <w:rFonts w:ascii="Times New Roman" w:eastAsia="Times New Roman" w:hAnsi="Times New Roman"/>
                <w:spacing w:val="-2"/>
                <w:lang w:eastAsia="ru-RU"/>
              </w:rPr>
              <w:t>что при вынесении</w:t>
            </w:r>
            <w:r w:rsidRPr="007F7B9D">
              <w:rPr>
                <w:rFonts w:ascii="Times New Roman" w:eastAsia="Times New Roman" w:hAnsi="Times New Roman"/>
                <w:spacing w:val="-2"/>
                <w:lang w:eastAsia="ru-RU"/>
              </w:rPr>
              <w:br/>
            </w:r>
            <w:r w:rsidRPr="007F7B9D">
              <w:rPr>
                <w:rFonts w:ascii="Times New Roman" w:eastAsia="Times New Roman" w:hAnsi="Times New Roman"/>
                <w:lang w:eastAsia="ru-RU"/>
              </w:rPr>
              <w:t>общего множителя</w:t>
            </w:r>
          </w:p>
          <w:p w:rsidR="00C62D20" w:rsidRPr="007F7B9D" w:rsidRDefault="00C62D20" w:rsidP="00C62D20">
            <w:pPr>
              <w:widowControl w:val="0"/>
              <w:shd w:val="clear" w:color="auto" w:fill="FFFFFF"/>
              <w:autoSpaceDE w:val="0"/>
              <w:autoSpaceDN w:val="0"/>
              <w:adjustRightInd w:val="0"/>
              <w:spacing w:after="0" w:line="269" w:lineRule="exact"/>
              <w:ind w:right="72"/>
              <w:rPr>
                <w:rFonts w:ascii="Times New Roman" w:eastAsia="Times New Roman" w:hAnsi="Times New Roman"/>
                <w:sz w:val="20"/>
                <w:szCs w:val="20"/>
                <w:lang w:eastAsia="ru-RU"/>
              </w:rPr>
            </w:pPr>
            <w:r w:rsidRPr="007F7B9D">
              <w:rPr>
                <w:rFonts w:ascii="Times New Roman" w:eastAsia="Times New Roman" w:hAnsi="Times New Roman"/>
                <w:lang w:eastAsia="ru-RU"/>
              </w:rPr>
              <w:t xml:space="preserve">за скобки в оставшейся </w:t>
            </w:r>
            <w:r w:rsidRPr="007F7B9D">
              <w:rPr>
                <w:rFonts w:ascii="Times New Roman" w:eastAsia="Times New Roman" w:hAnsi="Times New Roman"/>
                <w:spacing w:val="-2"/>
                <w:lang w:eastAsia="ru-RU"/>
              </w:rPr>
              <w:t>в скобках сумме должно оказаться столько слага</w:t>
            </w:r>
            <w:r w:rsidRPr="007F7B9D">
              <w:rPr>
                <w:rFonts w:ascii="Times New Roman" w:eastAsia="Times New Roman" w:hAnsi="Times New Roman"/>
                <w:spacing w:val="-2"/>
                <w:lang w:eastAsia="ru-RU"/>
              </w:rPr>
              <w:softHyphen/>
            </w:r>
            <w:r w:rsidRPr="007F7B9D">
              <w:rPr>
                <w:rFonts w:ascii="Times New Roman" w:eastAsia="Times New Roman" w:hAnsi="Times New Roman"/>
                <w:lang w:eastAsia="ru-RU"/>
              </w:rPr>
              <w:t xml:space="preserve">емых, сколько их было </w:t>
            </w:r>
            <w:r w:rsidRPr="007F7B9D">
              <w:rPr>
                <w:rFonts w:ascii="Times New Roman" w:eastAsia="Times New Roman" w:hAnsi="Times New Roman"/>
                <w:spacing w:val="-1"/>
                <w:lang w:eastAsia="ru-RU"/>
              </w:rPr>
              <w:t xml:space="preserve">в исходном многочлене. </w:t>
            </w:r>
            <w:r w:rsidRPr="007F7B9D">
              <w:rPr>
                <w:rFonts w:ascii="Times New Roman" w:eastAsia="Times New Roman" w:hAnsi="Times New Roman"/>
                <w:b/>
                <w:bCs/>
                <w:i/>
                <w:iCs/>
                <w:spacing w:val="-1"/>
                <w:lang w:eastAsia="ru-RU"/>
              </w:rPr>
              <w:t xml:space="preserve">Уметь </w:t>
            </w:r>
            <w:r w:rsidRPr="007F7B9D">
              <w:rPr>
                <w:rFonts w:ascii="Times New Roman" w:eastAsia="Times New Roman" w:hAnsi="Times New Roman"/>
                <w:spacing w:val="-1"/>
                <w:lang w:eastAsia="ru-RU"/>
              </w:rPr>
              <w:t>выполнять раз</w:t>
            </w:r>
            <w:r w:rsidRPr="007F7B9D">
              <w:rPr>
                <w:rFonts w:ascii="Times New Roman" w:eastAsia="Times New Roman" w:hAnsi="Times New Roman"/>
                <w:spacing w:val="-1"/>
                <w:lang w:eastAsia="ru-RU"/>
              </w:rPr>
              <w:softHyphen/>
            </w:r>
            <w:r w:rsidRPr="007F7B9D">
              <w:rPr>
                <w:rFonts w:ascii="Times New Roman" w:eastAsia="Times New Roman" w:hAnsi="Times New Roman"/>
                <w:lang w:eastAsia="ru-RU"/>
              </w:rPr>
              <w:t xml:space="preserve">ложение многочлена на </w:t>
            </w:r>
            <w:r w:rsidRPr="007F7B9D">
              <w:rPr>
                <w:rFonts w:ascii="Times New Roman" w:eastAsia="Times New Roman" w:hAnsi="Times New Roman"/>
                <w:spacing w:val="-1"/>
                <w:lang w:eastAsia="ru-RU"/>
              </w:rPr>
              <w:t>множители с помощью вынесения общего мно</w:t>
            </w:r>
            <w:r w:rsidRPr="007F7B9D">
              <w:rPr>
                <w:rFonts w:ascii="Times New Roman" w:eastAsia="Times New Roman" w:hAnsi="Times New Roman"/>
                <w:spacing w:val="-1"/>
                <w:lang w:eastAsia="ru-RU"/>
              </w:rPr>
              <w:softHyphen/>
            </w:r>
            <w:r w:rsidRPr="007F7B9D">
              <w:rPr>
                <w:rFonts w:ascii="Times New Roman" w:eastAsia="Times New Roman" w:hAnsi="Times New Roman"/>
                <w:lang w:eastAsia="ru-RU"/>
              </w:rPr>
              <w:t>жителя за скобки</w:t>
            </w:r>
          </w:p>
          <w:p w:rsidR="000F5BF3" w:rsidRDefault="000F5BF3">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беседа</w:t>
            </w: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val="restart"/>
            <w:tcBorders>
              <w:top w:val="single" w:sz="4" w:space="0" w:color="000000"/>
              <w:left w:val="single" w:sz="4" w:space="0" w:color="000000"/>
              <w:bottom w:val="single" w:sz="4" w:space="0" w:color="000000"/>
              <w:right w:val="single" w:sz="4" w:space="0" w:color="000000"/>
            </w:tcBorders>
            <w:hideMark/>
          </w:tcPr>
          <w:p w:rsidR="000F5BF3" w:rsidRDefault="000F5BF3">
            <w:pPr>
              <w:pStyle w:val="Style29"/>
              <w:widowControl/>
              <w:rPr>
                <w:rStyle w:val="FontStyle125"/>
              </w:rPr>
            </w:pPr>
            <w:r>
              <w:rPr>
                <w:rStyle w:val="FontStyle125"/>
              </w:rPr>
              <w:t>Могут аргументи</w:t>
            </w:r>
            <w:r>
              <w:rPr>
                <w:rStyle w:val="FontStyle125"/>
              </w:rPr>
              <w:softHyphen/>
              <w:t>ровано отвечать на вопросы собеседников;</w:t>
            </w:r>
            <w:r>
              <w:t xml:space="preserve"> </w:t>
            </w:r>
            <w:r>
              <w:rPr>
                <w:rStyle w:val="FontStyle125"/>
              </w:rPr>
              <w:t xml:space="preserve"> оформлять решения, выпол</w:t>
            </w:r>
            <w:r>
              <w:rPr>
                <w:rStyle w:val="FontStyle125"/>
              </w:rPr>
              <w:softHyphen/>
              <w:t>нять перенос ранее усвоенных спосо</w:t>
            </w:r>
            <w:r>
              <w:rPr>
                <w:rStyle w:val="FontStyle125"/>
              </w:rPr>
              <w:softHyphen/>
              <w:t>бов действий,  воспроизвести теорию с заданной степенью</w:t>
            </w:r>
          </w:p>
          <w:p w:rsidR="000F5BF3" w:rsidRDefault="000F5BF3">
            <w:pPr>
              <w:pStyle w:val="Style29"/>
              <w:widowControl/>
              <w:rPr>
                <w:rStyle w:val="FontStyle125"/>
              </w:rPr>
            </w:pPr>
            <w:r>
              <w:rPr>
                <w:rStyle w:val="FontStyle125"/>
              </w:rPr>
              <w:t>свернутости, на основе</w:t>
            </w:r>
          </w:p>
          <w:p w:rsidR="000F5BF3" w:rsidRDefault="000F5BF3">
            <w:pPr>
              <w:pStyle w:val="Style29"/>
              <w:widowControl/>
              <w:rPr>
                <w:rStyle w:val="FontStyle125"/>
              </w:rPr>
            </w:pPr>
            <w:r>
              <w:rPr>
                <w:rStyle w:val="FontStyle125"/>
              </w:rPr>
              <w:t>комбинирования</w:t>
            </w:r>
          </w:p>
          <w:p w:rsidR="000F5BF3" w:rsidRDefault="000F5BF3">
            <w:pPr>
              <w:pStyle w:val="Style29"/>
              <w:widowControl/>
              <w:rPr>
                <w:rStyle w:val="FontStyle125"/>
              </w:rPr>
            </w:pPr>
            <w:r>
              <w:rPr>
                <w:rStyle w:val="FontStyle125"/>
              </w:rPr>
              <w:t>ранее изученных</w:t>
            </w:r>
          </w:p>
          <w:p w:rsidR="000F5BF3" w:rsidRDefault="000F5BF3">
            <w:pPr>
              <w:pStyle w:val="Style29"/>
              <w:widowControl/>
              <w:rPr>
                <w:rStyle w:val="FontStyle125"/>
              </w:rPr>
            </w:pPr>
            <w:r>
              <w:rPr>
                <w:rStyle w:val="FontStyle125"/>
              </w:rPr>
              <w:t>алгоритмов и способов действия</w:t>
            </w:r>
          </w:p>
          <w:p w:rsidR="000F5BF3" w:rsidRDefault="000F5BF3">
            <w:pPr>
              <w:pStyle w:val="Style29"/>
              <w:widowControl/>
              <w:rPr>
                <w:rStyle w:val="FontStyle125"/>
              </w:rPr>
            </w:pPr>
            <w:r>
              <w:rPr>
                <w:rStyle w:val="FontStyle125"/>
              </w:rPr>
              <w:t xml:space="preserve">решать </w:t>
            </w:r>
            <w:r>
              <w:rPr>
                <w:rStyle w:val="FontStyle125"/>
              </w:rPr>
              <w:lastRenderedPageBreak/>
              <w:t>нетиповые</w:t>
            </w:r>
          </w:p>
          <w:p w:rsidR="000F5BF3" w:rsidRDefault="000F5BF3">
            <w:pPr>
              <w:pStyle w:val="Style29"/>
              <w:widowControl/>
            </w:pPr>
            <w:r>
              <w:rPr>
                <w:rStyle w:val="FontStyle125"/>
              </w:rPr>
              <w:t>задачи, выполняя продуктивные дей</w:t>
            </w:r>
            <w:r>
              <w:rPr>
                <w:rStyle w:val="FontStyle125"/>
              </w:rPr>
              <w:softHyphen/>
              <w:t>ствия эвристиче</w:t>
            </w:r>
            <w:r>
              <w:rPr>
                <w:rStyle w:val="FontStyle125"/>
              </w:rPr>
              <w:softHyphen/>
              <w:t>ского типа.</w:t>
            </w:r>
          </w:p>
        </w:tc>
        <w:tc>
          <w:tcPr>
            <w:tcW w:w="1640" w:type="dxa"/>
            <w:vMerge w:val="restart"/>
            <w:tcBorders>
              <w:top w:val="single" w:sz="4" w:space="0" w:color="000000"/>
              <w:left w:val="single" w:sz="4" w:space="0" w:color="000000"/>
              <w:bottom w:val="single" w:sz="4" w:space="0" w:color="000000"/>
              <w:right w:val="single" w:sz="4" w:space="0" w:color="000000"/>
            </w:tcBorders>
          </w:tcPr>
          <w:p w:rsidR="000F5BF3" w:rsidRDefault="000F5BF3">
            <w:pPr>
              <w:autoSpaceDE w:val="0"/>
              <w:autoSpaceDN w:val="0"/>
              <w:adjustRightInd w:val="0"/>
              <w:spacing w:after="0" w:line="240" w:lineRule="auto"/>
              <w:rPr>
                <w:rFonts w:ascii="Times New Roman" w:eastAsia="Times New Roman" w:hAnsi="Times New Roman"/>
                <w:sz w:val="24"/>
                <w:szCs w:val="24"/>
                <w:lang w:eastAsia="ru-RU"/>
              </w:rPr>
            </w:pPr>
            <w:r>
              <w:rPr>
                <w:rStyle w:val="FontStyle125"/>
                <w:sz w:val="24"/>
                <w:szCs w:val="24"/>
              </w:rPr>
              <w:lastRenderedPageBreak/>
              <w:t>Умеют вносить необходимые коррективы в действие после его завершения на основе его и учета характера сделанных ошибок, догова</w:t>
            </w:r>
            <w:r>
              <w:rPr>
                <w:rStyle w:val="FontStyle125"/>
                <w:sz w:val="24"/>
                <w:szCs w:val="24"/>
              </w:rPr>
              <w:softHyphen/>
              <w:t>риваться и приходить к об</w:t>
            </w:r>
            <w:r>
              <w:rPr>
                <w:rStyle w:val="FontStyle125"/>
                <w:sz w:val="24"/>
                <w:szCs w:val="24"/>
              </w:rPr>
              <w:softHyphen/>
              <w:t xml:space="preserve">щему решению совместной деятельности, </w:t>
            </w:r>
            <w:r>
              <w:rPr>
                <w:rFonts w:ascii="Times New Roman" w:eastAsia="Times New Roman" w:hAnsi="Times New Roman"/>
                <w:sz w:val="24"/>
                <w:szCs w:val="24"/>
                <w:lang w:eastAsia="ru-RU"/>
              </w:rPr>
              <w:t>строить</w:t>
            </w:r>
          </w:p>
          <w:p w:rsidR="000F5BF3" w:rsidRDefault="000F5BF3">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речевое высказывание в устной и письменной форме,</w:t>
            </w:r>
          </w:p>
          <w:p w:rsidR="000F5BF3" w:rsidRDefault="000F5BF3">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использовать поиск необходимой ин</w:t>
            </w:r>
            <w:r>
              <w:rPr>
                <w:rFonts w:ascii="Times New Roman" w:eastAsia="Times New Roman" w:hAnsi="Times New Roman"/>
                <w:lang w:eastAsia="ru-RU"/>
              </w:rPr>
              <w:softHyphen/>
              <w:t>формации для выполнения</w:t>
            </w:r>
          </w:p>
          <w:p w:rsidR="000F5BF3" w:rsidRDefault="000F5BF3">
            <w:pPr>
              <w:pStyle w:val="Style27"/>
              <w:widowControl/>
            </w:pPr>
            <w:r>
              <w:t>учебных заданий с использова</w:t>
            </w:r>
            <w:r>
              <w:softHyphen/>
              <w:t>нием учебной литературы.</w:t>
            </w:r>
          </w:p>
          <w:p w:rsidR="000F5BF3" w:rsidRDefault="000F5BF3">
            <w:pPr>
              <w:pStyle w:val="Style29"/>
              <w:widowControl/>
              <w:rPr>
                <w:rStyle w:val="FontStyle125"/>
              </w:rPr>
            </w:pPr>
            <w:r>
              <w:rPr>
                <w:rStyle w:val="FontStyle125"/>
              </w:rPr>
              <w:t>Могут уверенно</w:t>
            </w:r>
          </w:p>
          <w:p w:rsidR="000F5BF3" w:rsidRDefault="000F5BF3">
            <w:pPr>
              <w:pStyle w:val="Style29"/>
              <w:widowControl/>
              <w:rPr>
                <w:rStyle w:val="FontStyle125"/>
              </w:rPr>
            </w:pPr>
            <w:r>
              <w:rPr>
                <w:rStyle w:val="FontStyle125"/>
              </w:rPr>
              <w:t>действовать в нетиповой, незнакомой ситуации, самостоятельно исправляя допустимые при этом ошибки или неточности.</w:t>
            </w:r>
          </w:p>
          <w:p w:rsidR="000F5BF3" w:rsidRDefault="000F5BF3">
            <w:pPr>
              <w:spacing w:after="0" w:line="240" w:lineRule="auto"/>
              <w:rPr>
                <w:lang w:eastAsia="ru-RU"/>
              </w:rPr>
            </w:pPr>
          </w:p>
        </w:tc>
        <w:tc>
          <w:tcPr>
            <w:tcW w:w="1889" w:type="dxa"/>
            <w:vMerge w:val="restart"/>
            <w:tcBorders>
              <w:top w:val="single" w:sz="4" w:space="0" w:color="000000"/>
              <w:left w:val="single" w:sz="4" w:space="0" w:color="000000"/>
              <w:bottom w:val="single" w:sz="4" w:space="0" w:color="000000"/>
              <w:right w:val="single" w:sz="4" w:space="0" w:color="000000"/>
            </w:tcBorders>
          </w:tcPr>
          <w:p w:rsidR="000F5BF3" w:rsidRDefault="000F5BF3">
            <w:pPr>
              <w:shd w:val="clear" w:color="auto" w:fill="FFFFFF"/>
              <w:spacing w:after="0" w:line="240" w:lineRule="auto"/>
              <w:ind w:left="60" w:right="14" w:hanging="60"/>
              <w:jc w:val="both"/>
              <w:rPr>
                <w:rFonts w:ascii="Times New Roman" w:hAnsi="Times New Roman"/>
                <w:sz w:val="24"/>
                <w:szCs w:val="24"/>
              </w:rPr>
            </w:pPr>
            <w:r>
              <w:rPr>
                <w:rFonts w:ascii="Times New Roman" w:hAnsi="Times New Roman"/>
                <w:sz w:val="24"/>
                <w:szCs w:val="24"/>
              </w:rPr>
              <w:lastRenderedPageBreak/>
              <w:t>Выработать умение выполнять разложе</w:t>
            </w:r>
            <w:r>
              <w:rPr>
                <w:rFonts w:ascii="Times New Roman" w:hAnsi="Times New Roman"/>
                <w:sz w:val="24"/>
                <w:szCs w:val="24"/>
              </w:rPr>
              <w:softHyphen/>
              <w:t>ние на множители с помощью вынесения общего множителя за скобки и способом группировки, а также с применением формул сокращенного умножения.</w:t>
            </w:r>
          </w:p>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1D4C08">
            <w:pPr>
              <w:spacing w:after="0" w:line="240" w:lineRule="auto"/>
              <w:rPr>
                <w:rFonts w:ascii="Times New Roman" w:hAnsi="Times New Roman"/>
              </w:rPr>
            </w:pPr>
            <w:r>
              <w:rPr>
                <w:rFonts w:ascii="Times New Roman" w:hAnsi="Times New Roman"/>
              </w:rPr>
              <w:t>60</w:t>
            </w:r>
          </w:p>
        </w:tc>
        <w:tc>
          <w:tcPr>
            <w:tcW w:w="767"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eastAsia="Times New Roman" w:hAnsi="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П.8.1</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sz w:val="24"/>
                <w:szCs w:val="24"/>
              </w:rPr>
            </w:pPr>
            <w:r>
              <w:rPr>
                <w:rFonts w:ascii="Times New Roman" w:hAnsi="Times New Roman"/>
                <w:sz w:val="24"/>
                <w:szCs w:val="24"/>
              </w:rPr>
              <w:t>Разложение на множители. Сокращение дробей.</w:t>
            </w:r>
          </w:p>
        </w:tc>
        <w:tc>
          <w:tcPr>
            <w:tcW w:w="2312"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ind w:right="-426"/>
              <w:rPr>
                <w:rFonts w:ascii="Times New Roman" w:hAnsi="Times New Roman"/>
              </w:rPr>
            </w:pPr>
            <w:r>
              <w:rPr>
                <w:rFonts w:ascii="Times New Roman" w:hAnsi="Times New Roman"/>
              </w:rPr>
              <w:t>П-59</w:t>
            </w:r>
          </w:p>
          <w:p w:rsidR="000F5BF3" w:rsidRDefault="000F5BF3">
            <w:pPr>
              <w:spacing w:after="0" w:line="240" w:lineRule="auto"/>
              <w:rPr>
                <w:rFonts w:ascii="Times New Roman" w:hAnsi="Times New Roman"/>
              </w:rPr>
            </w:pP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eastAsia="Times New Roman" w:hAnsi="Times New Roman"/>
                <w:sz w:val="24"/>
                <w:szCs w:val="24"/>
                <w:lang w:eastAsia="ru-RU"/>
              </w:rPr>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lang w:eastAsia="ru-RU"/>
              </w:rPr>
            </w:pPr>
          </w:p>
        </w:tc>
        <w:tc>
          <w:tcPr>
            <w:tcW w:w="1889"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1D4C08">
            <w:pPr>
              <w:spacing w:after="0" w:line="240" w:lineRule="auto"/>
              <w:rPr>
                <w:rFonts w:ascii="Times New Roman" w:hAnsi="Times New Roman"/>
              </w:rPr>
            </w:pPr>
            <w:r>
              <w:rPr>
                <w:rFonts w:ascii="Times New Roman" w:hAnsi="Times New Roman"/>
              </w:rPr>
              <w:t>61</w:t>
            </w:r>
          </w:p>
        </w:tc>
        <w:tc>
          <w:tcPr>
            <w:tcW w:w="767"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eastAsia="Times New Roman" w:hAnsi="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П.8.2</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sz w:val="24"/>
                <w:szCs w:val="24"/>
              </w:rPr>
            </w:pPr>
            <w:r>
              <w:rPr>
                <w:rFonts w:ascii="Times New Roman" w:hAnsi="Times New Roman"/>
                <w:sz w:val="24"/>
                <w:szCs w:val="24"/>
              </w:rPr>
              <w:t>Способ группировки</w:t>
            </w:r>
          </w:p>
        </w:tc>
        <w:tc>
          <w:tcPr>
            <w:tcW w:w="2312"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беседа</w:t>
            </w: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eastAsia="Times New Roman" w:hAnsi="Times New Roman"/>
                <w:sz w:val="24"/>
                <w:szCs w:val="24"/>
                <w:lang w:eastAsia="ru-RU"/>
              </w:rPr>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lang w:eastAsia="ru-RU"/>
              </w:rPr>
            </w:pPr>
          </w:p>
        </w:tc>
        <w:tc>
          <w:tcPr>
            <w:tcW w:w="1889"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1D4C08">
            <w:pPr>
              <w:spacing w:after="0" w:line="240" w:lineRule="auto"/>
              <w:rPr>
                <w:rFonts w:ascii="Times New Roman" w:hAnsi="Times New Roman"/>
              </w:rPr>
            </w:pPr>
            <w:r>
              <w:rPr>
                <w:rFonts w:ascii="Times New Roman" w:hAnsi="Times New Roman"/>
              </w:rPr>
              <w:t>62</w:t>
            </w:r>
          </w:p>
        </w:tc>
        <w:tc>
          <w:tcPr>
            <w:tcW w:w="767"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eastAsia="Times New Roman" w:hAnsi="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П.8.2</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sz w:val="24"/>
                <w:szCs w:val="24"/>
              </w:rPr>
            </w:pPr>
            <w:r>
              <w:rPr>
                <w:rFonts w:ascii="Times New Roman" w:hAnsi="Times New Roman"/>
                <w:sz w:val="24"/>
                <w:szCs w:val="24"/>
              </w:rPr>
              <w:t>Разложение на множители способом группировки.</w:t>
            </w:r>
          </w:p>
        </w:tc>
        <w:tc>
          <w:tcPr>
            <w:tcW w:w="2312"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фронтальный опрос</w:t>
            </w: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eastAsia="Times New Roman" w:hAnsi="Times New Roman"/>
                <w:sz w:val="24"/>
                <w:szCs w:val="24"/>
                <w:lang w:eastAsia="ru-RU"/>
              </w:rPr>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lang w:eastAsia="ru-RU"/>
              </w:rPr>
            </w:pPr>
          </w:p>
        </w:tc>
        <w:tc>
          <w:tcPr>
            <w:tcW w:w="1889"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0F5BF3">
            <w:pPr>
              <w:spacing w:after="0" w:line="240" w:lineRule="auto"/>
              <w:rPr>
                <w:rFonts w:ascii="Times New Roman" w:hAnsi="Times New Roman"/>
              </w:rPr>
            </w:pPr>
          </w:p>
        </w:tc>
        <w:tc>
          <w:tcPr>
            <w:tcW w:w="767"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eastAsia="Times New Roman" w:hAnsi="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П.8.2</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Pr="001D4C08" w:rsidRDefault="000F5BF3">
            <w:pPr>
              <w:spacing w:after="0" w:line="240" w:lineRule="auto"/>
              <w:rPr>
                <w:rFonts w:ascii="Times New Roman" w:hAnsi="Times New Roman"/>
                <w:i/>
                <w:sz w:val="24"/>
                <w:szCs w:val="24"/>
              </w:rPr>
            </w:pPr>
            <w:r w:rsidRPr="001D4C08">
              <w:rPr>
                <w:rFonts w:ascii="Times New Roman" w:hAnsi="Times New Roman"/>
                <w:i/>
                <w:sz w:val="24"/>
                <w:szCs w:val="24"/>
              </w:rPr>
              <w:t>Разложение на множители способом группировки.</w:t>
            </w:r>
          </w:p>
        </w:tc>
        <w:tc>
          <w:tcPr>
            <w:tcW w:w="2312"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ind w:right="-426"/>
              <w:rPr>
                <w:rFonts w:ascii="Times New Roman" w:hAnsi="Times New Roman"/>
              </w:rPr>
            </w:pPr>
            <w:r>
              <w:rPr>
                <w:rFonts w:ascii="Times New Roman" w:hAnsi="Times New Roman"/>
              </w:rPr>
              <w:t>П-60</w:t>
            </w:r>
          </w:p>
          <w:p w:rsidR="000F5BF3" w:rsidRDefault="000F5BF3">
            <w:pPr>
              <w:spacing w:after="0" w:line="240" w:lineRule="auto"/>
              <w:rPr>
                <w:rFonts w:ascii="Times New Roman" w:hAnsi="Times New Roman"/>
              </w:rPr>
            </w:pP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eastAsia="Times New Roman" w:hAnsi="Times New Roman"/>
                <w:sz w:val="24"/>
                <w:szCs w:val="24"/>
                <w:lang w:eastAsia="ru-RU"/>
              </w:rPr>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lang w:eastAsia="ru-RU"/>
              </w:rPr>
            </w:pPr>
          </w:p>
        </w:tc>
        <w:tc>
          <w:tcPr>
            <w:tcW w:w="1889"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CB0B45">
            <w:pPr>
              <w:spacing w:after="0" w:line="240" w:lineRule="auto"/>
              <w:rPr>
                <w:rFonts w:ascii="Times New Roman" w:hAnsi="Times New Roman"/>
              </w:rPr>
            </w:pPr>
            <w:r>
              <w:rPr>
                <w:rFonts w:ascii="Times New Roman" w:hAnsi="Times New Roman"/>
              </w:rPr>
              <w:t>63</w:t>
            </w:r>
          </w:p>
        </w:tc>
        <w:tc>
          <w:tcPr>
            <w:tcW w:w="767"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eastAsia="Times New Roman" w:hAnsi="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П.8.3</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sz w:val="24"/>
                <w:szCs w:val="24"/>
              </w:rPr>
            </w:pPr>
            <w:r>
              <w:rPr>
                <w:rFonts w:ascii="Times New Roman" w:hAnsi="Times New Roman"/>
                <w:sz w:val="24"/>
                <w:szCs w:val="24"/>
              </w:rPr>
              <w:t>Формула разности квадратов.</w:t>
            </w:r>
          </w:p>
        </w:tc>
        <w:tc>
          <w:tcPr>
            <w:tcW w:w="2312"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Работа в группах</w:t>
            </w: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eastAsia="Times New Roman" w:hAnsi="Times New Roman"/>
                <w:sz w:val="24"/>
                <w:szCs w:val="24"/>
                <w:lang w:eastAsia="ru-RU"/>
              </w:rPr>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lang w:eastAsia="ru-RU"/>
              </w:rPr>
            </w:pPr>
          </w:p>
        </w:tc>
        <w:tc>
          <w:tcPr>
            <w:tcW w:w="1889"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rPr>
          <w:trHeight w:val="975"/>
        </w:trPr>
        <w:tc>
          <w:tcPr>
            <w:tcW w:w="747" w:type="dxa"/>
            <w:tcBorders>
              <w:top w:val="single" w:sz="4" w:space="0" w:color="000000"/>
              <w:left w:val="single" w:sz="4" w:space="0" w:color="000000"/>
              <w:bottom w:val="single" w:sz="4" w:space="0" w:color="000000"/>
              <w:right w:val="single" w:sz="4" w:space="0" w:color="auto"/>
            </w:tcBorders>
            <w:hideMark/>
          </w:tcPr>
          <w:p w:rsidR="000F5BF3" w:rsidRDefault="000F5BF3">
            <w:pPr>
              <w:spacing w:after="0" w:line="240" w:lineRule="auto"/>
              <w:rPr>
                <w:rFonts w:ascii="Times New Roman" w:hAnsi="Times New Roman"/>
              </w:rPr>
            </w:pPr>
          </w:p>
        </w:tc>
        <w:tc>
          <w:tcPr>
            <w:tcW w:w="767"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eastAsia="Times New Roman" w:hAnsi="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П.8.3</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Pr="001D4C08" w:rsidRDefault="000F5BF3">
            <w:pPr>
              <w:spacing w:after="0" w:line="240" w:lineRule="auto"/>
              <w:rPr>
                <w:rFonts w:ascii="Times New Roman" w:hAnsi="Times New Roman"/>
                <w:i/>
                <w:sz w:val="24"/>
                <w:szCs w:val="24"/>
              </w:rPr>
            </w:pPr>
            <w:r w:rsidRPr="001D4C08">
              <w:rPr>
                <w:rFonts w:ascii="Times New Roman" w:hAnsi="Times New Roman"/>
                <w:i/>
                <w:sz w:val="24"/>
                <w:szCs w:val="24"/>
              </w:rPr>
              <w:t>Формула разности квадратов и её применение.</w:t>
            </w:r>
          </w:p>
        </w:tc>
        <w:tc>
          <w:tcPr>
            <w:tcW w:w="2312" w:type="dxa"/>
            <w:vMerge/>
            <w:tcBorders>
              <w:top w:val="single" w:sz="4" w:space="0" w:color="000000"/>
              <w:left w:val="single" w:sz="4" w:space="0" w:color="000000"/>
              <w:bottom w:val="single" w:sz="4" w:space="0" w:color="auto"/>
              <w:right w:val="single" w:sz="4" w:space="0" w:color="000000"/>
            </w:tcBorders>
            <w:vAlign w:val="center"/>
            <w:hideMark/>
          </w:tcPr>
          <w:p w:rsidR="000F5BF3" w:rsidRDefault="000F5BF3">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фронтальный опрос</w:t>
            </w: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eastAsia="Times New Roman" w:hAnsi="Times New Roman"/>
                <w:sz w:val="24"/>
                <w:szCs w:val="24"/>
                <w:lang w:eastAsia="ru-RU"/>
              </w:rPr>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lang w:eastAsia="ru-RU"/>
              </w:rPr>
            </w:pPr>
          </w:p>
        </w:tc>
        <w:tc>
          <w:tcPr>
            <w:tcW w:w="1889"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CB0B45">
            <w:pPr>
              <w:spacing w:after="0" w:line="240" w:lineRule="auto"/>
              <w:rPr>
                <w:rFonts w:ascii="Times New Roman" w:hAnsi="Times New Roman"/>
              </w:rPr>
            </w:pPr>
            <w:r>
              <w:rPr>
                <w:rFonts w:ascii="Times New Roman" w:hAnsi="Times New Roman"/>
              </w:rPr>
              <w:lastRenderedPageBreak/>
              <w:t>64</w:t>
            </w:r>
          </w:p>
        </w:tc>
        <w:tc>
          <w:tcPr>
            <w:tcW w:w="767"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eastAsia="Times New Roman" w:hAnsi="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П.8.5</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sz w:val="24"/>
                <w:szCs w:val="24"/>
              </w:rPr>
            </w:pPr>
            <w:r>
              <w:rPr>
                <w:rFonts w:ascii="Times New Roman" w:hAnsi="Times New Roman"/>
                <w:sz w:val="24"/>
                <w:szCs w:val="24"/>
              </w:rPr>
              <w:t>Разложение на множители с применением нескольких способов.</w:t>
            </w:r>
          </w:p>
        </w:tc>
        <w:tc>
          <w:tcPr>
            <w:tcW w:w="2312" w:type="dxa"/>
            <w:tcBorders>
              <w:top w:val="single" w:sz="4" w:space="0" w:color="auto"/>
              <w:left w:val="single" w:sz="4" w:space="0" w:color="000000"/>
              <w:bottom w:val="single" w:sz="4" w:space="0" w:color="auto"/>
              <w:right w:val="single" w:sz="4" w:space="0" w:color="000000"/>
            </w:tcBorders>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беседа</w:t>
            </w: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eastAsia="Times New Roman" w:hAnsi="Times New Roman"/>
                <w:sz w:val="24"/>
                <w:szCs w:val="24"/>
                <w:lang w:eastAsia="ru-RU"/>
              </w:rPr>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lang w:eastAsia="ru-RU"/>
              </w:rPr>
            </w:pPr>
          </w:p>
        </w:tc>
        <w:tc>
          <w:tcPr>
            <w:tcW w:w="1889"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rPr>
          <w:trHeight w:val="1352"/>
        </w:trPr>
        <w:tc>
          <w:tcPr>
            <w:tcW w:w="747" w:type="dxa"/>
            <w:tcBorders>
              <w:top w:val="single" w:sz="4" w:space="0" w:color="000000"/>
              <w:left w:val="single" w:sz="4" w:space="0" w:color="000000"/>
              <w:bottom w:val="single" w:sz="4" w:space="0" w:color="000000"/>
              <w:right w:val="single" w:sz="4" w:space="0" w:color="auto"/>
            </w:tcBorders>
            <w:hideMark/>
          </w:tcPr>
          <w:p w:rsidR="000F5BF3" w:rsidRDefault="000F5BF3">
            <w:pPr>
              <w:spacing w:after="0" w:line="240" w:lineRule="auto"/>
              <w:rPr>
                <w:rFonts w:ascii="Times New Roman" w:hAnsi="Times New Roman"/>
              </w:rPr>
            </w:pPr>
          </w:p>
        </w:tc>
        <w:tc>
          <w:tcPr>
            <w:tcW w:w="767"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eastAsia="Times New Roman" w:hAnsi="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П.8.5</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Pr="001D4C08" w:rsidRDefault="000F5BF3">
            <w:pPr>
              <w:spacing w:after="0" w:line="240" w:lineRule="auto"/>
              <w:rPr>
                <w:rFonts w:ascii="Times New Roman" w:hAnsi="Times New Roman"/>
                <w:i/>
                <w:sz w:val="24"/>
                <w:szCs w:val="24"/>
              </w:rPr>
            </w:pPr>
            <w:r w:rsidRPr="001D4C08">
              <w:rPr>
                <w:rFonts w:ascii="Times New Roman" w:hAnsi="Times New Roman"/>
                <w:i/>
                <w:sz w:val="24"/>
                <w:szCs w:val="24"/>
              </w:rPr>
              <w:t>Разложение на множители с применением нескольких способов.</w:t>
            </w:r>
          </w:p>
        </w:tc>
        <w:tc>
          <w:tcPr>
            <w:tcW w:w="2312" w:type="dxa"/>
            <w:tcBorders>
              <w:top w:val="single" w:sz="4" w:space="0" w:color="auto"/>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фронтальный опрос</w:t>
            </w: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eastAsia="Times New Roman" w:hAnsi="Times New Roman"/>
                <w:sz w:val="24"/>
                <w:szCs w:val="24"/>
                <w:lang w:eastAsia="ru-RU"/>
              </w:rPr>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lang w:eastAsia="ru-RU"/>
              </w:rPr>
            </w:pPr>
          </w:p>
        </w:tc>
        <w:tc>
          <w:tcPr>
            <w:tcW w:w="1889"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CB0B45">
            <w:pPr>
              <w:spacing w:after="0" w:line="240" w:lineRule="auto"/>
              <w:rPr>
                <w:rFonts w:ascii="Times New Roman" w:hAnsi="Times New Roman"/>
              </w:rPr>
            </w:pPr>
            <w:r>
              <w:rPr>
                <w:rFonts w:ascii="Times New Roman" w:hAnsi="Times New Roman"/>
              </w:rPr>
              <w:t>65</w:t>
            </w:r>
          </w:p>
        </w:tc>
        <w:tc>
          <w:tcPr>
            <w:tcW w:w="767"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eastAsia="Times New Roman" w:hAnsi="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П.8.6</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sz w:val="24"/>
                <w:szCs w:val="24"/>
              </w:rPr>
            </w:pPr>
            <w:r>
              <w:rPr>
                <w:rFonts w:ascii="Times New Roman" w:hAnsi="Times New Roman"/>
                <w:sz w:val="24"/>
                <w:szCs w:val="24"/>
              </w:rPr>
              <w:t>Решение уравнений с помощью разложения на множители.</w:t>
            </w:r>
          </w:p>
        </w:tc>
        <w:tc>
          <w:tcPr>
            <w:tcW w:w="2312"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фронтальный опрос</w:t>
            </w: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eastAsia="Times New Roman" w:hAnsi="Times New Roman"/>
                <w:sz w:val="24"/>
                <w:szCs w:val="24"/>
                <w:lang w:eastAsia="ru-RU"/>
              </w:rPr>
            </w:pPr>
          </w:p>
        </w:tc>
        <w:tc>
          <w:tcPr>
            <w:tcW w:w="1640" w:type="dxa"/>
            <w:vMerge/>
            <w:tcBorders>
              <w:top w:val="nil"/>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nil"/>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0F5BF3">
            <w:pPr>
              <w:spacing w:after="0" w:line="240" w:lineRule="auto"/>
              <w:rPr>
                <w:rFonts w:ascii="Times New Roman" w:hAnsi="Times New Roman"/>
              </w:rPr>
            </w:pPr>
          </w:p>
        </w:tc>
        <w:tc>
          <w:tcPr>
            <w:tcW w:w="767"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eastAsia="Times New Roman" w:hAnsi="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П.8.6</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Pr="00C62D20" w:rsidRDefault="000F5BF3">
            <w:pPr>
              <w:spacing w:after="0" w:line="240" w:lineRule="auto"/>
              <w:rPr>
                <w:rFonts w:ascii="Times New Roman" w:hAnsi="Times New Roman"/>
                <w:i/>
                <w:sz w:val="24"/>
                <w:szCs w:val="24"/>
              </w:rPr>
            </w:pPr>
            <w:r w:rsidRPr="00C62D20">
              <w:rPr>
                <w:rFonts w:ascii="Times New Roman" w:hAnsi="Times New Roman"/>
                <w:i/>
                <w:sz w:val="24"/>
                <w:szCs w:val="24"/>
              </w:rPr>
              <w:t>Решение уравнений с помощью разложения на множители.</w:t>
            </w:r>
          </w:p>
        </w:tc>
        <w:tc>
          <w:tcPr>
            <w:tcW w:w="2312"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ind w:right="-426"/>
              <w:rPr>
                <w:rFonts w:ascii="Times New Roman" w:hAnsi="Times New Roman"/>
              </w:rPr>
            </w:pPr>
            <w:r>
              <w:rPr>
                <w:rFonts w:ascii="Times New Roman" w:hAnsi="Times New Roman"/>
              </w:rPr>
              <w:t>П-64</w:t>
            </w:r>
          </w:p>
          <w:p w:rsidR="000F5BF3" w:rsidRDefault="000F5BF3">
            <w:pPr>
              <w:spacing w:after="0" w:line="240" w:lineRule="auto"/>
              <w:rPr>
                <w:rFonts w:ascii="Times New Roman" w:hAnsi="Times New Roman"/>
              </w:rPr>
            </w:pP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eastAsia="Times New Roman" w:hAnsi="Times New Roman"/>
                <w:sz w:val="24"/>
                <w:szCs w:val="24"/>
                <w:lang w:eastAsia="ru-RU"/>
              </w:rPr>
            </w:pPr>
          </w:p>
        </w:tc>
        <w:tc>
          <w:tcPr>
            <w:tcW w:w="1640" w:type="dxa"/>
            <w:vMerge/>
            <w:tcBorders>
              <w:top w:val="nil"/>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nil"/>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CB0B45">
            <w:pPr>
              <w:spacing w:after="0" w:line="240" w:lineRule="auto"/>
              <w:rPr>
                <w:rFonts w:ascii="Times New Roman" w:hAnsi="Times New Roman"/>
              </w:rPr>
            </w:pPr>
            <w:r>
              <w:rPr>
                <w:rFonts w:ascii="Times New Roman" w:hAnsi="Times New Roman"/>
              </w:rPr>
              <w:t>6</w:t>
            </w:r>
            <w:r w:rsidR="00383A06">
              <w:rPr>
                <w:rFonts w:ascii="Times New Roman" w:hAnsi="Times New Roman"/>
              </w:rPr>
              <w:t>5</w:t>
            </w:r>
          </w:p>
        </w:tc>
        <w:tc>
          <w:tcPr>
            <w:tcW w:w="767"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eastAsia="Times New Roman" w:hAnsi="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sz w:val="24"/>
                <w:szCs w:val="24"/>
              </w:rPr>
            </w:pPr>
            <w:r>
              <w:rPr>
                <w:rFonts w:ascii="Times New Roman" w:hAnsi="Times New Roman"/>
                <w:b/>
                <w:sz w:val="24"/>
                <w:szCs w:val="24"/>
              </w:rPr>
              <w:t>Контрольная работа №9 по теме: «Разложение многочленов на множители».</w:t>
            </w:r>
          </w:p>
        </w:tc>
        <w:tc>
          <w:tcPr>
            <w:tcW w:w="2312"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b/>
              </w:rPr>
              <w:t>К/р.№9</w:t>
            </w: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eastAsia="Times New Roman" w:hAnsi="Times New Roman"/>
                <w:sz w:val="24"/>
                <w:szCs w:val="24"/>
                <w:lang w:eastAsia="ru-RU"/>
              </w:rPr>
            </w:pPr>
          </w:p>
        </w:tc>
        <w:tc>
          <w:tcPr>
            <w:tcW w:w="1640" w:type="dxa"/>
            <w:vMerge/>
            <w:tcBorders>
              <w:top w:val="nil"/>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1889" w:type="dxa"/>
            <w:vMerge/>
            <w:tcBorders>
              <w:top w:val="nil"/>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CB0B45">
            <w:pPr>
              <w:spacing w:after="0" w:line="240" w:lineRule="auto"/>
              <w:rPr>
                <w:rFonts w:ascii="Times New Roman" w:hAnsi="Times New Roman"/>
              </w:rPr>
            </w:pPr>
            <w:r>
              <w:rPr>
                <w:rFonts w:ascii="Times New Roman" w:hAnsi="Times New Roman"/>
              </w:rPr>
              <w:t>6</w:t>
            </w:r>
            <w:r w:rsidR="00383A06">
              <w:rPr>
                <w:rFonts w:ascii="Times New Roman" w:hAnsi="Times New Roman"/>
              </w:rPr>
              <w:t>6</w:t>
            </w:r>
          </w:p>
        </w:tc>
        <w:tc>
          <w:tcPr>
            <w:tcW w:w="767"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val="restart"/>
            <w:tcBorders>
              <w:top w:val="single" w:sz="4" w:space="0" w:color="000000"/>
              <w:left w:val="single" w:sz="4" w:space="0" w:color="auto"/>
              <w:bottom w:val="single" w:sz="4" w:space="0" w:color="000000"/>
              <w:right w:val="single" w:sz="4" w:space="0" w:color="000000"/>
            </w:tcBorders>
            <w:textDirection w:val="btLr"/>
            <w:hideMark/>
          </w:tcPr>
          <w:p w:rsidR="000F5BF3" w:rsidRDefault="000F5BF3">
            <w:pPr>
              <w:spacing w:after="0" w:line="240" w:lineRule="auto"/>
              <w:ind w:left="113" w:right="113"/>
              <w:jc w:val="center"/>
              <w:rPr>
                <w:rFonts w:ascii="Times New Roman" w:hAnsi="Times New Roman"/>
                <w:sz w:val="24"/>
                <w:szCs w:val="24"/>
              </w:rPr>
            </w:pPr>
            <w:r>
              <w:rPr>
                <w:rFonts w:ascii="Times New Roman" w:hAnsi="Times New Roman"/>
                <w:b/>
                <w:sz w:val="24"/>
                <w:szCs w:val="24"/>
              </w:rPr>
              <w:t>Частота    и  вероятность. (5часов)</w:t>
            </w: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П.9.1</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sz w:val="24"/>
                <w:szCs w:val="24"/>
              </w:rPr>
            </w:pPr>
            <w:r>
              <w:rPr>
                <w:rFonts w:ascii="Times New Roman" w:hAnsi="Times New Roman"/>
                <w:sz w:val="24"/>
                <w:szCs w:val="24"/>
              </w:rPr>
              <w:t>Анализ контрольной работы.  Относительная частота случайного события.</w:t>
            </w:r>
          </w:p>
        </w:tc>
        <w:tc>
          <w:tcPr>
            <w:tcW w:w="2312" w:type="dxa"/>
            <w:vMerge w:val="restart"/>
            <w:tcBorders>
              <w:top w:val="single" w:sz="4" w:space="0" w:color="000000"/>
              <w:left w:val="single" w:sz="4" w:space="0" w:color="000000"/>
              <w:bottom w:val="single" w:sz="4" w:space="0" w:color="000000"/>
              <w:right w:val="single" w:sz="4" w:space="0" w:color="000000"/>
            </w:tcBorders>
          </w:tcPr>
          <w:p w:rsidR="000F5BF3" w:rsidRDefault="000F5BF3">
            <w:pPr>
              <w:shd w:val="clear" w:color="auto" w:fill="FFFFFF"/>
              <w:spacing w:after="0" w:line="240" w:lineRule="auto"/>
              <w:ind w:left="24" w:right="58" w:firstLine="343"/>
              <w:rPr>
                <w:rFonts w:ascii="Times New Roman" w:hAnsi="Times New Roman"/>
                <w:sz w:val="24"/>
                <w:szCs w:val="24"/>
              </w:rPr>
            </w:pPr>
            <w:r>
              <w:rPr>
                <w:rFonts w:ascii="Times New Roman" w:hAnsi="Times New Roman"/>
                <w:sz w:val="24"/>
                <w:szCs w:val="24"/>
              </w:rPr>
              <w:t>Частота случайного события. Оценка вероятности случайного события по его частоте. Сложение вероятностей.</w:t>
            </w:r>
          </w:p>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беседа</w:t>
            </w: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val="restart"/>
            <w:tcBorders>
              <w:top w:val="single" w:sz="4" w:space="0" w:color="000000"/>
              <w:left w:val="single" w:sz="4" w:space="0" w:color="000000"/>
              <w:bottom w:val="single" w:sz="4" w:space="0" w:color="000000"/>
              <w:right w:val="single" w:sz="4" w:space="0" w:color="000000"/>
            </w:tcBorders>
            <w:hideMark/>
          </w:tcPr>
          <w:p w:rsidR="000F5BF3" w:rsidRDefault="000F5BF3">
            <w:pPr>
              <w:pStyle w:val="Style29"/>
              <w:widowControl/>
              <w:rPr>
                <w:rStyle w:val="FontStyle125"/>
                <w:sz w:val="24"/>
                <w:szCs w:val="24"/>
              </w:rPr>
            </w:pPr>
            <w:r>
              <w:rPr>
                <w:rStyle w:val="FontStyle125"/>
                <w:sz w:val="24"/>
                <w:szCs w:val="24"/>
              </w:rPr>
              <w:t>Могут уверенно</w:t>
            </w:r>
          </w:p>
          <w:p w:rsidR="000F5BF3" w:rsidRDefault="000F5BF3">
            <w:pPr>
              <w:pStyle w:val="Style29"/>
              <w:widowControl/>
              <w:rPr>
                <w:rStyle w:val="FontStyle125"/>
                <w:sz w:val="24"/>
                <w:szCs w:val="24"/>
              </w:rPr>
            </w:pPr>
            <w:proofErr w:type="gramStart"/>
            <w:r>
              <w:rPr>
                <w:rStyle w:val="FontStyle125"/>
                <w:sz w:val="24"/>
                <w:szCs w:val="24"/>
              </w:rPr>
              <w:t xml:space="preserve">действовать в нетиповой, незнакомой ситуации, самостоятельно исправляя </w:t>
            </w:r>
            <w:r>
              <w:rPr>
                <w:rStyle w:val="FontStyle125"/>
                <w:sz w:val="24"/>
                <w:szCs w:val="24"/>
              </w:rPr>
              <w:lastRenderedPageBreak/>
              <w:t>допустимые при этом</w:t>
            </w:r>
            <w:proofErr w:type="gramEnd"/>
          </w:p>
          <w:p w:rsidR="000F5BF3" w:rsidRDefault="000F5BF3">
            <w:pPr>
              <w:spacing w:after="0" w:line="240" w:lineRule="auto"/>
            </w:pPr>
            <w:r>
              <w:rPr>
                <w:rStyle w:val="FontStyle125"/>
                <w:sz w:val="24"/>
                <w:szCs w:val="24"/>
              </w:rPr>
              <w:t>ошибки или неточности</w:t>
            </w:r>
          </w:p>
        </w:tc>
        <w:tc>
          <w:tcPr>
            <w:tcW w:w="1640" w:type="dxa"/>
            <w:vMerge w:val="restart"/>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sz w:val="24"/>
                <w:szCs w:val="24"/>
              </w:rPr>
            </w:pPr>
            <w:r>
              <w:rPr>
                <w:rStyle w:val="FontStyle125"/>
                <w:sz w:val="24"/>
                <w:szCs w:val="24"/>
              </w:rPr>
              <w:lastRenderedPageBreak/>
              <w:t xml:space="preserve"> Умеют различать спо</w:t>
            </w:r>
            <w:r>
              <w:rPr>
                <w:rStyle w:val="FontStyle125"/>
                <w:sz w:val="24"/>
                <w:szCs w:val="24"/>
              </w:rPr>
              <w:softHyphen/>
              <w:t>соб и результат действия,</w:t>
            </w:r>
            <w:r>
              <w:rPr>
                <w:sz w:val="24"/>
                <w:szCs w:val="24"/>
              </w:rPr>
              <w:t xml:space="preserve"> </w:t>
            </w:r>
            <w:r>
              <w:rPr>
                <w:rStyle w:val="FontStyle125"/>
                <w:sz w:val="24"/>
                <w:szCs w:val="24"/>
              </w:rPr>
              <w:t>ориентиро</w:t>
            </w:r>
            <w:r>
              <w:rPr>
                <w:rStyle w:val="FontStyle125"/>
                <w:sz w:val="24"/>
                <w:szCs w:val="24"/>
              </w:rPr>
              <w:softHyphen/>
              <w:t>ваться на разнообразие спосо</w:t>
            </w:r>
            <w:r>
              <w:rPr>
                <w:rStyle w:val="FontStyle125"/>
                <w:sz w:val="24"/>
                <w:szCs w:val="24"/>
              </w:rPr>
              <w:softHyphen/>
              <w:t>бов решения задач,</w:t>
            </w:r>
            <w:r>
              <w:rPr>
                <w:sz w:val="24"/>
                <w:szCs w:val="24"/>
              </w:rPr>
              <w:t xml:space="preserve"> </w:t>
            </w:r>
            <w:r>
              <w:rPr>
                <w:rStyle w:val="FontStyle125"/>
                <w:sz w:val="24"/>
                <w:szCs w:val="24"/>
              </w:rPr>
              <w:lastRenderedPageBreak/>
              <w:t>контроли</w:t>
            </w:r>
            <w:r>
              <w:rPr>
                <w:rStyle w:val="FontStyle125"/>
                <w:sz w:val="24"/>
                <w:szCs w:val="24"/>
              </w:rPr>
              <w:softHyphen/>
              <w:t>ровать действие партнера.</w:t>
            </w:r>
          </w:p>
        </w:tc>
        <w:tc>
          <w:tcPr>
            <w:tcW w:w="1889" w:type="dxa"/>
            <w:vMerge w:val="restart"/>
            <w:tcBorders>
              <w:top w:val="single" w:sz="4" w:space="0" w:color="000000"/>
              <w:left w:val="single" w:sz="4" w:space="0" w:color="000000"/>
              <w:bottom w:val="single" w:sz="4" w:space="0" w:color="000000"/>
              <w:right w:val="single" w:sz="4" w:space="0" w:color="000000"/>
            </w:tcBorders>
          </w:tcPr>
          <w:p w:rsidR="000F5BF3" w:rsidRDefault="000F5BF3">
            <w:pPr>
              <w:shd w:val="clear" w:color="auto" w:fill="FFFFFF"/>
              <w:spacing w:after="0" w:line="240" w:lineRule="auto"/>
              <w:ind w:left="17" w:right="65" w:hanging="17"/>
              <w:jc w:val="both"/>
              <w:rPr>
                <w:rFonts w:ascii="Times New Roman" w:hAnsi="Times New Roman"/>
                <w:sz w:val="24"/>
                <w:szCs w:val="24"/>
              </w:rPr>
            </w:pPr>
            <w:r>
              <w:rPr>
                <w:rFonts w:ascii="Times New Roman" w:hAnsi="Times New Roman"/>
                <w:sz w:val="24"/>
                <w:szCs w:val="24"/>
              </w:rPr>
              <w:lastRenderedPageBreak/>
              <w:t>Показать возможность оценивания ве</w:t>
            </w:r>
            <w:r>
              <w:rPr>
                <w:rFonts w:ascii="Times New Roman" w:hAnsi="Times New Roman"/>
                <w:sz w:val="24"/>
                <w:szCs w:val="24"/>
              </w:rPr>
              <w:softHyphen/>
              <w:t>роятности случайного события по его частоте.</w:t>
            </w:r>
          </w:p>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0F5BF3">
            <w:pPr>
              <w:spacing w:after="0" w:line="240" w:lineRule="auto"/>
              <w:rPr>
                <w:rFonts w:ascii="Times New Roman" w:hAnsi="Times New Roman"/>
              </w:rPr>
            </w:pPr>
          </w:p>
        </w:tc>
        <w:tc>
          <w:tcPr>
            <w:tcW w:w="767"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П.9.2</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Pr="001D4C08" w:rsidRDefault="000F5BF3">
            <w:pPr>
              <w:spacing w:after="0" w:line="240" w:lineRule="auto"/>
              <w:rPr>
                <w:rFonts w:ascii="Times New Roman" w:hAnsi="Times New Roman"/>
                <w:b/>
                <w:i/>
                <w:sz w:val="24"/>
                <w:szCs w:val="24"/>
              </w:rPr>
            </w:pPr>
            <w:r w:rsidRPr="001D4C08">
              <w:rPr>
                <w:rFonts w:ascii="Times New Roman" w:hAnsi="Times New Roman"/>
                <w:i/>
                <w:sz w:val="24"/>
                <w:szCs w:val="24"/>
              </w:rPr>
              <w:t>Относительная частота случайного события. Случайные исходы.</w:t>
            </w:r>
          </w:p>
        </w:tc>
        <w:tc>
          <w:tcPr>
            <w:tcW w:w="2312"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ind w:right="-426"/>
              <w:rPr>
                <w:rFonts w:ascii="Times New Roman" w:hAnsi="Times New Roman"/>
              </w:rPr>
            </w:pPr>
            <w:r>
              <w:rPr>
                <w:rFonts w:ascii="Times New Roman" w:hAnsi="Times New Roman"/>
              </w:rPr>
              <w:t>П-65</w:t>
            </w:r>
          </w:p>
          <w:p w:rsidR="000F5BF3" w:rsidRDefault="000F5BF3">
            <w:pPr>
              <w:spacing w:after="0" w:line="240" w:lineRule="auto"/>
              <w:rPr>
                <w:rFonts w:ascii="Times New Roman" w:hAnsi="Times New Roman"/>
              </w:rPr>
            </w:pP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sz w:val="24"/>
                <w:szCs w:val="24"/>
              </w:rPr>
            </w:pPr>
          </w:p>
        </w:tc>
        <w:tc>
          <w:tcPr>
            <w:tcW w:w="1889"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CB0B45">
            <w:pPr>
              <w:spacing w:after="0" w:line="240" w:lineRule="auto"/>
              <w:rPr>
                <w:rFonts w:ascii="Times New Roman" w:hAnsi="Times New Roman"/>
              </w:rPr>
            </w:pPr>
            <w:r>
              <w:rPr>
                <w:rFonts w:ascii="Times New Roman" w:hAnsi="Times New Roman"/>
              </w:rPr>
              <w:t>6</w:t>
            </w:r>
            <w:r w:rsidR="00383A06">
              <w:rPr>
                <w:rFonts w:ascii="Times New Roman" w:hAnsi="Times New Roman"/>
              </w:rPr>
              <w:t>7</w:t>
            </w:r>
          </w:p>
        </w:tc>
        <w:tc>
          <w:tcPr>
            <w:tcW w:w="767"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П.9.3</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sz w:val="24"/>
                <w:szCs w:val="24"/>
              </w:rPr>
            </w:pPr>
            <w:r>
              <w:rPr>
                <w:rFonts w:ascii="Times New Roman" w:hAnsi="Times New Roman"/>
                <w:sz w:val="24"/>
                <w:szCs w:val="24"/>
              </w:rPr>
              <w:t>Вероятность случайного события.</w:t>
            </w:r>
          </w:p>
        </w:tc>
        <w:tc>
          <w:tcPr>
            <w:tcW w:w="2312"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фронтальный опрос</w:t>
            </w: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sz w:val="24"/>
                <w:szCs w:val="24"/>
              </w:rPr>
            </w:pPr>
          </w:p>
        </w:tc>
        <w:tc>
          <w:tcPr>
            <w:tcW w:w="1889"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0F5BF3">
            <w:pPr>
              <w:spacing w:after="0" w:line="240" w:lineRule="auto"/>
              <w:rPr>
                <w:rFonts w:ascii="Times New Roman" w:hAnsi="Times New Roman"/>
              </w:rPr>
            </w:pPr>
          </w:p>
        </w:tc>
        <w:tc>
          <w:tcPr>
            <w:tcW w:w="767"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П.9</w:t>
            </w:r>
            <w:r>
              <w:rPr>
                <w:rFonts w:ascii="Times New Roman" w:hAnsi="Times New Roman"/>
              </w:rPr>
              <w:lastRenderedPageBreak/>
              <w:t>.3</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Pr="001D4C08" w:rsidRDefault="000F5BF3">
            <w:pPr>
              <w:spacing w:after="0" w:line="240" w:lineRule="auto"/>
              <w:rPr>
                <w:rFonts w:ascii="Times New Roman" w:hAnsi="Times New Roman"/>
                <w:b/>
                <w:i/>
                <w:sz w:val="24"/>
                <w:szCs w:val="24"/>
              </w:rPr>
            </w:pPr>
            <w:r w:rsidRPr="001D4C08">
              <w:rPr>
                <w:rFonts w:ascii="Times New Roman" w:hAnsi="Times New Roman"/>
                <w:i/>
                <w:sz w:val="24"/>
                <w:szCs w:val="24"/>
              </w:rPr>
              <w:lastRenderedPageBreak/>
              <w:t xml:space="preserve">Вероятность </w:t>
            </w:r>
            <w:r w:rsidRPr="001D4C08">
              <w:rPr>
                <w:rFonts w:ascii="Times New Roman" w:hAnsi="Times New Roman"/>
                <w:i/>
                <w:sz w:val="24"/>
                <w:szCs w:val="24"/>
              </w:rPr>
              <w:lastRenderedPageBreak/>
              <w:t>случайного события. Прогнозы.</w:t>
            </w:r>
          </w:p>
        </w:tc>
        <w:tc>
          <w:tcPr>
            <w:tcW w:w="2312"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ind w:right="-426"/>
              <w:rPr>
                <w:rFonts w:ascii="Times New Roman" w:hAnsi="Times New Roman"/>
              </w:rPr>
            </w:pPr>
            <w:r>
              <w:rPr>
                <w:rFonts w:ascii="Times New Roman" w:hAnsi="Times New Roman"/>
              </w:rPr>
              <w:t>П-66</w:t>
            </w:r>
          </w:p>
          <w:p w:rsidR="000F5BF3" w:rsidRDefault="000F5BF3">
            <w:pPr>
              <w:spacing w:after="0" w:line="240" w:lineRule="auto"/>
              <w:rPr>
                <w:rFonts w:ascii="Times New Roman" w:hAnsi="Times New Roman"/>
              </w:rPr>
            </w:pP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sz w:val="24"/>
                <w:szCs w:val="24"/>
              </w:rPr>
            </w:pPr>
          </w:p>
        </w:tc>
        <w:tc>
          <w:tcPr>
            <w:tcW w:w="1889"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rPr>
          <w:trHeight w:val="416"/>
        </w:trPr>
        <w:tc>
          <w:tcPr>
            <w:tcW w:w="747" w:type="dxa"/>
            <w:tcBorders>
              <w:top w:val="single" w:sz="4" w:space="0" w:color="000000"/>
              <w:left w:val="single" w:sz="4" w:space="0" w:color="000000"/>
              <w:bottom w:val="single" w:sz="4" w:space="0" w:color="000000"/>
              <w:right w:val="single" w:sz="4" w:space="0" w:color="auto"/>
            </w:tcBorders>
            <w:hideMark/>
          </w:tcPr>
          <w:p w:rsidR="000F5BF3" w:rsidRDefault="00CB0B45">
            <w:pPr>
              <w:spacing w:after="0" w:line="240" w:lineRule="auto"/>
              <w:rPr>
                <w:rFonts w:ascii="Times New Roman" w:hAnsi="Times New Roman"/>
              </w:rPr>
            </w:pPr>
            <w:r>
              <w:rPr>
                <w:rFonts w:ascii="Times New Roman" w:hAnsi="Times New Roman"/>
              </w:rPr>
              <w:lastRenderedPageBreak/>
              <w:t>6</w:t>
            </w:r>
            <w:r w:rsidR="00383A06">
              <w:rPr>
                <w:rFonts w:ascii="Times New Roman" w:hAnsi="Times New Roman"/>
              </w:rPr>
              <w:t>8</w:t>
            </w:r>
          </w:p>
        </w:tc>
        <w:tc>
          <w:tcPr>
            <w:tcW w:w="767"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П.9.3</w:t>
            </w: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b/>
                <w:sz w:val="24"/>
                <w:szCs w:val="24"/>
              </w:rPr>
            </w:pPr>
            <w:r>
              <w:rPr>
                <w:rFonts w:ascii="Times New Roman" w:hAnsi="Times New Roman"/>
                <w:sz w:val="24"/>
                <w:szCs w:val="24"/>
              </w:rPr>
              <w:t xml:space="preserve">Вероятностная шкала. </w:t>
            </w:r>
          </w:p>
        </w:tc>
        <w:tc>
          <w:tcPr>
            <w:tcW w:w="2312"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фронтальный опрос</w:t>
            </w: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sz w:val="24"/>
                <w:szCs w:val="24"/>
              </w:rPr>
            </w:pPr>
          </w:p>
        </w:tc>
        <w:tc>
          <w:tcPr>
            <w:tcW w:w="1889"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383A06">
            <w:pPr>
              <w:spacing w:after="0" w:line="240" w:lineRule="auto"/>
              <w:rPr>
                <w:rFonts w:ascii="Times New Roman" w:hAnsi="Times New Roman"/>
              </w:rPr>
            </w:pPr>
            <w:r>
              <w:rPr>
                <w:rFonts w:ascii="Times New Roman" w:hAnsi="Times New Roman"/>
              </w:rPr>
              <w:t>69</w:t>
            </w:r>
          </w:p>
        </w:tc>
        <w:tc>
          <w:tcPr>
            <w:tcW w:w="767" w:type="dxa"/>
            <w:tcBorders>
              <w:top w:val="single" w:sz="4" w:space="0" w:color="000000"/>
              <w:left w:val="single" w:sz="4" w:space="0" w:color="auto"/>
              <w:bottom w:val="single" w:sz="4" w:space="0" w:color="000000"/>
              <w:right w:val="single" w:sz="4" w:space="0" w:color="000000"/>
            </w:tcBorders>
          </w:tcPr>
          <w:p w:rsidR="000F5BF3" w:rsidRDefault="00383A06">
            <w:pPr>
              <w:spacing w:after="0" w:line="240" w:lineRule="auto"/>
              <w:rPr>
                <w:rFonts w:ascii="Times New Roman" w:hAnsi="Times New Roman"/>
                <w:sz w:val="24"/>
                <w:szCs w:val="24"/>
              </w:rPr>
            </w:pPr>
            <w:r>
              <w:rPr>
                <w:rFonts w:ascii="Times New Roman" w:hAnsi="Times New Roman"/>
                <w:sz w:val="24"/>
                <w:szCs w:val="24"/>
              </w:rPr>
              <w:t>28.05</w:t>
            </w: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val="restart"/>
            <w:tcBorders>
              <w:top w:val="single" w:sz="4" w:space="0" w:color="000000"/>
              <w:left w:val="single" w:sz="4" w:space="0" w:color="auto"/>
              <w:bottom w:val="single" w:sz="4" w:space="0" w:color="000000"/>
              <w:right w:val="single" w:sz="4" w:space="0" w:color="000000"/>
            </w:tcBorders>
            <w:textDirection w:val="btLr"/>
            <w:hideMark/>
          </w:tcPr>
          <w:p w:rsidR="000F5BF3" w:rsidRDefault="000F5BF3">
            <w:pPr>
              <w:spacing w:after="0" w:line="240" w:lineRule="auto"/>
              <w:ind w:left="113" w:right="113"/>
              <w:rPr>
                <w:rFonts w:ascii="Times New Roman" w:hAnsi="Times New Roman"/>
                <w:b/>
              </w:rPr>
            </w:pPr>
            <w:r>
              <w:rPr>
                <w:rFonts w:ascii="Times New Roman" w:hAnsi="Times New Roman"/>
                <w:b/>
              </w:rPr>
              <w:t>Итоговое повторение. (3 часа)</w:t>
            </w:r>
          </w:p>
        </w:tc>
        <w:tc>
          <w:tcPr>
            <w:tcW w:w="567"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0F5BF3" w:rsidP="001D4C08">
            <w:pPr>
              <w:spacing w:after="0" w:line="240" w:lineRule="auto"/>
              <w:rPr>
                <w:rFonts w:ascii="Times New Roman" w:hAnsi="Times New Roman"/>
                <w:sz w:val="24"/>
                <w:szCs w:val="24"/>
              </w:rPr>
            </w:pPr>
            <w:r>
              <w:rPr>
                <w:rFonts w:ascii="Times New Roman" w:hAnsi="Times New Roman"/>
                <w:b/>
                <w:sz w:val="24"/>
                <w:szCs w:val="24"/>
              </w:rPr>
              <w:t>Итоговая я  контрольная работа.</w:t>
            </w:r>
          </w:p>
        </w:tc>
        <w:tc>
          <w:tcPr>
            <w:tcW w:w="2312"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b/>
              </w:rPr>
            </w:pPr>
            <w:r>
              <w:rPr>
                <w:rFonts w:ascii="Times New Roman" w:hAnsi="Times New Roman"/>
                <w:b/>
              </w:rPr>
              <w:t>Итоговый тест за курс 7 класса</w:t>
            </w: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val="restart"/>
            <w:tcBorders>
              <w:top w:val="single" w:sz="4" w:space="0" w:color="000000"/>
              <w:left w:val="single" w:sz="4" w:space="0" w:color="000000"/>
              <w:bottom w:val="single" w:sz="4" w:space="0" w:color="000000"/>
              <w:right w:val="single" w:sz="4" w:space="0" w:color="000000"/>
            </w:tcBorders>
            <w:hideMark/>
          </w:tcPr>
          <w:p w:rsidR="000F5BF3" w:rsidRDefault="000F5BF3">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Могут решать нетиповые задачи,</w:t>
            </w:r>
          </w:p>
          <w:p w:rsidR="000F5BF3" w:rsidRDefault="000F5BF3">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выполняя продуктивные действия</w:t>
            </w:r>
          </w:p>
          <w:p w:rsidR="000F5BF3" w:rsidRDefault="000F5BF3">
            <w:pPr>
              <w:spacing w:after="0" w:line="240" w:lineRule="auto"/>
              <w:rPr>
                <w:rFonts w:ascii="Times New Roman" w:hAnsi="Times New Roman"/>
              </w:rPr>
            </w:pPr>
            <w:r>
              <w:rPr>
                <w:rFonts w:ascii="Times New Roman" w:hAnsi="Times New Roman"/>
              </w:rPr>
              <w:t>эвристического типа.</w:t>
            </w:r>
          </w:p>
        </w:tc>
        <w:tc>
          <w:tcPr>
            <w:tcW w:w="1640" w:type="dxa"/>
            <w:vMerge w:val="restart"/>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sz w:val="24"/>
                <w:szCs w:val="24"/>
              </w:rPr>
            </w:pPr>
            <w:r>
              <w:rPr>
                <w:rStyle w:val="FontStyle125"/>
                <w:sz w:val="24"/>
                <w:szCs w:val="24"/>
              </w:rPr>
              <w:t>Умеют оценивать правильность выполнения действия на уровне адекватной ретроспективной оценки</w:t>
            </w:r>
          </w:p>
        </w:tc>
        <w:tc>
          <w:tcPr>
            <w:tcW w:w="1889" w:type="dxa"/>
            <w:vMerge w:val="restart"/>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eastAsia="Times New Roman" w:hAnsi="Times New Roman"/>
                <w:lang w:eastAsia="ru-RU"/>
              </w:rPr>
              <w:t>Уметь обоб</w:t>
            </w:r>
            <w:r>
              <w:rPr>
                <w:rFonts w:ascii="Times New Roman" w:eastAsia="Times New Roman" w:hAnsi="Times New Roman"/>
                <w:lang w:eastAsia="ru-RU"/>
              </w:rPr>
              <w:softHyphen/>
              <w:t>щать и систе</w:t>
            </w:r>
            <w:r>
              <w:rPr>
                <w:rFonts w:ascii="Times New Roman" w:eastAsia="Times New Roman" w:hAnsi="Times New Roman"/>
                <w:lang w:eastAsia="ru-RU"/>
              </w:rPr>
              <w:softHyphen/>
              <w:t>матизировать знания по ос</w:t>
            </w:r>
            <w:r>
              <w:rPr>
                <w:rFonts w:ascii="Times New Roman" w:eastAsia="Times New Roman" w:hAnsi="Times New Roman"/>
                <w:lang w:eastAsia="ru-RU"/>
              </w:rPr>
              <w:softHyphen/>
              <w:t>новным темам курса матема</w:t>
            </w:r>
            <w:r>
              <w:rPr>
                <w:rFonts w:ascii="Times New Roman" w:eastAsia="Times New Roman" w:hAnsi="Times New Roman"/>
                <w:lang w:eastAsia="ru-RU"/>
              </w:rPr>
              <w:softHyphen/>
              <w:t>тики 7 класса, решать задачи повышенной сложности</w:t>
            </w:r>
          </w:p>
        </w:tc>
      </w:tr>
      <w:tr w:rsidR="000F5BF3" w:rsidTr="00B55144">
        <w:tc>
          <w:tcPr>
            <w:tcW w:w="747" w:type="dxa"/>
            <w:tcBorders>
              <w:top w:val="single" w:sz="4" w:space="0" w:color="000000"/>
              <w:left w:val="single" w:sz="4" w:space="0" w:color="000000"/>
              <w:bottom w:val="single" w:sz="4" w:space="0" w:color="000000"/>
              <w:right w:val="single" w:sz="4" w:space="0" w:color="auto"/>
            </w:tcBorders>
            <w:hideMark/>
          </w:tcPr>
          <w:p w:rsidR="000F5BF3" w:rsidRDefault="00CB0B45">
            <w:pPr>
              <w:spacing w:after="0" w:line="240" w:lineRule="auto"/>
              <w:rPr>
                <w:rFonts w:ascii="Times New Roman" w:hAnsi="Times New Roman"/>
              </w:rPr>
            </w:pPr>
            <w:r>
              <w:rPr>
                <w:rFonts w:ascii="Times New Roman" w:hAnsi="Times New Roman"/>
              </w:rPr>
              <w:t>70</w:t>
            </w:r>
          </w:p>
        </w:tc>
        <w:tc>
          <w:tcPr>
            <w:tcW w:w="767" w:type="dxa"/>
            <w:tcBorders>
              <w:top w:val="single" w:sz="4" w:space="0" w:color="000000"/>
              <w:left w:val="single" w:sz="4" w:space="0" w:color="auto"/>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auto"/>
            </w:tcBorders>
          </w:tcPr>
          <w:p w:rsidR="000F5BF3" w:rsidRDefault="000F5BF3">
            <w:pPr>
              <w:spacing w:after="0" w:line="240" w:lineRule="auto"/>
              <w:rPr>
                <w:rFonts w:ascii="Times New Roman" w:hAnsi="Times New Roman"/>
              </w:rPr>
            </w:pPr>
          </w:p>
        </w:tc>
        <w:tc>
          <w:tcPr>
            <w:tcW w:w="803" w:type="dxa"/>
            <w:vMerge/>
            <w:tcBorders>
              <w:top w:val="single" w:sz="4" w:space="0" w:color="000000"/>
              <w:left w:val="single" w:sz="4" w:space="0" w:color="auto"/>
              <w:bottom w:val="single" w:sz="4" w:space="0" w:color="000000"/>
              <w:right w:val="single" w:sz="4" w:space="0" w:color="000000"/>
            </w:tcBorders>
            <w:vAlign w:val="center"/>
            <w:hideMark/>
          </w:tcPr>
          <w:p w:rsidR="000F5BF3" w:rsidRDefault="000F5BF3">
            <w:pPr>
              <w:spacing w:after="0" w:line="240" w:lineRule="auto"/>
              <w:rPr>
                <w:rFonts w:ascii="Times New Roman" w:hAnsi="Times New Roman"/>
                <w:b/>
              </w:rPr>
            </w:pPr>
          </w:p>
        </w:tc>
        <w:tc>
          <w:tcPr>
            <w:tcW w:w="567"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hideMark/>
          </w:tcPr>
          <w:p w:rsidR="000F5BF3" w:rsidRDefault="00CB0B45">
            <w:pPr>
              <w:spacing w:after="0" w:line="240" w:lineRule="auto"/>
              <w:rPr>
                <w:rFonts w:ascii="Times New Roman" w:hAnsi="Times New Roman"/>
                <w:sz w:val="24"/>
                <w:szCs w:val="24"/>
              </w:rPr>
            </w:pPr>
            <w:r>
              <w:rPr>
                <w:rFonts w:ascii="Times New Roman" w:hAnsi="Times New Roman"/>
                <w:sz w:val="24"/>
                <w:szCs w:val="24"/>
              </w:rPr>
              <w:t>Решение задач по всему курсу</w:t>
            </w:r>
          </w:p>
        </w:tc>
        <w:tc>
          <w:tcPr>
            <w:tcW w:w="2312" w:type="dxa"/>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0F5BF3" w:rsidRDefault="000F5BF3">
            <w:pPr>
              <w:spacing w:after="0" w:line="240" w:lineRule="auto"/>
              <w:rPr>
                <w:rFonts w:ascii="Times New Roman" w:hAnsi="Times New Roman"/>
              </w:rPr>
            </w:pPr>
            <w:r>
              <w:rPr>
                <w:rFonts w:ascii="Times New Roman" w:hAnsi="Times New Roman"/>
              </w:rPr>
              <w:t>фронтальный опрос</w:t>
            </w:r>
          </w:p>
        </w:tc>
        <w:tc>
          <w:tcPr>
            <w:tcW w:w="861" w:type="dxa"/>
            <w:gridSpan w:val="2"/>
            <w:tcBorders>
              <w:top w:val="single" w:sz="4" w:space="0" w:color="000000"/>
              <w:left w:val="single" w:sz="4" w:space="0" w:color="000000"/>
              <w:bottom w:val="single" w:sz="4" w:space="0" w:color="000000"/>
              <w:right w:val="single" w:sz="4" w:space="0" w:color="000000"/>
            </w:tcBorders>
          </w:tcPr>
          <w:p w:rsidR="000F5BF3" w:rsidRDefault="000F5BF3">
            <w:pPr>
              <w:spacing w:after="0" w:line="240" w:lineRule="auto"/>
              <w:rPr>
                <w:rFonts w:ascii="Times New Roman" w:hAnsi="Times New Roman"/>
              </w:rPr>
            </w:pPr>
          </w:p>
        </w:tc>
        <w:tc>
          <w:tcPr>
            <w:tcW w:w="1374"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sz w:val="24"/>
                <w:szCs w:val="24"/>
              </w:rPr>
            </w:pPr>
          </w:p>
        </w:tc>
        <w:tc>
          <w:tcPr>
            <w:tcW w:w="1889" w:type="dxa"/>
            <w:vMerge/>
            <w:tcBorders>
              <w:top w:val="single" w:sz="4" w:space="0" w:color="000000"/>
              <w:left w:val="single" w:sz="4" w:space="0" w:color="000000"/>
              <w:bottom w:val="single" w:sz="4" w:space="0" w:color="000000"/>
              <w:right w:val="single" w:sz="4" w:space="0" w:color="000000"/>
            </w:tcBorders>
            <w:vAlign w:val="center"/>
            <w:hideMark/>
          </w:tcPr>
          <w:p w:rsidR="000F5BF3" w:rsidRDefault="000F5BF3">
            <w:pPr>
              <w:spacing w:after="0" w:line="240" w:lineRule="auto"/>
              <w:rPr>
                <w:rFonts w:ascii="Times New Roman" w:hAnsi="Times New Roman"/>
              </w:rPr>
            </w:pPr>
          </w:p>
        </w:tc>
      </w:tr>
    </w:tbl>
    <w:p w:rsidR="00307D96" w:rsidRDefault="00307D96" w:rsidP="001A5F35"/>
    <w:p w:rsidR="001A5F35" w:rsidRDefault="001A5F35" w:rsidP="001A5F35">
      <w:pPr>
        <w:rPr>
          <w:sz w:val="24"/>
          <w:szCs w:val="24"/>
        </w:rPr>
      </w:pPr>
    </w:p>
    <w:p w:rsidR="001A5F35" w:rsidRDefault="001A5F35" w:rsidP="001A5F35">
      <w:pPr>
        <w:pStyle w:val="5"/>
        <w:spacing w:before="0"/>
        <w:jc w:val="center"/>
        <w:rPr>
          <w:rFonts w:ascii="Times New Roman" w:hAnsi="Times New Roman"/>
          <w:b/>
          <w:bCs/>
          <w:sz w:val="24"/>
          <w:szCs w:val="24"/>
        </w:rPr>
      </w:pPr>
      <w:r>
        <w:rPr>
          <w:rFonts w:ascii="Times New Roman" w:hAnsi="Times New Roman"/>
          <w:b/>
          <w:bCs/>
          <w:sz w:val="24"/>
          <w:szCs w:val="24"/>
        </w:rPr>
        <w:t>Учебно-методический комплект</w:t>
      </w:r>
    </w:p>
    <w:p w:rsidR="001A5F35" w:rsidRDefault="001A5F35" w:rsidP="001A5F35">
      <w:pPr>
        <w:rPr>
          <w:rFonts w:ascii="Times New Roman" w:hAnsi="Times New Roman"/>
          <w:sz w:val="24"/>
          <w:szCs w:val="24"/>
        </w:rPr>
      </w:pPr>
    </w:p>
    <w:p w:rsidR="001A5F35" w:rsidRDefault="001A5F35" w:rsidP="001A5F35">
      <w:pPr>
        <w:numPr>
          <w:ilvl w:val="0"/>
          <w:numId w:val="3"/>
        </w:numPr>
        <w:tabs>
          <w:tab w:val="left" w:pos="6016"/>
        </w:tabs>
        <w:spacing w:after="0" w:line="240" w:lineRule="auto"/>
        <w:rPr>
          <w:rFonts w:ascii="Times New Roman" w:hAnsi="Times New Roman"/>
          <w:sz w:val="24"/>
          <w:szCs w:val="24"/>
        </w:rPr>
      </w:pPr>
      <w:r>
        <w:rPr>
          <w:rFonts w:ascii="Times New Roman" w:hAnsi="Times New Roman"/>
          <w:sz w:val="24"/>
          <w:szCs w:val="24"/>
        </w:rPr>
        <w:t xml:space="preserve">«Математика,7: Арифметика. Алгебра. Анализ данных» учеб. для общеобразовательных </w:t>
      </w:r>
      <w:proofErr w:type="spellStart"/>
      <w:r>
        <w:rPr>
          <w:rFonts w:ascii="Times New Roman" w:hAnsi="Times New Roman"/>
          <w:sz w:val="24"/>
          <w:szCs w:val="24"/>
        </w:rPr>
        <w:t>учеб</w:t>
      </w:r>
      <w:proofErr w:type="gramStart"/>
      <w:r>
        <w:rPr>
          <w:rFonts w:ascii="Times New Roman" w:hAnsi="Times New Roman"/>
          <w:sz w:val="24"/>
          <w:szCs w:val="24"/>
        </w:rPr>
        <w:t>.з</w:t>
      </w:r>
      <w:proofErr w:type="gramEnd"/>
      <w:r>
        <w:rPr>
          <w:rFonts w:ascii="Times New Roman" w:hAnsi="Times New Roman"/>
          <w:sz w:val="24"/>
          <w:szCs w:val="24"/>
        </w:rPr>
        <w:t>аведен</w:t>
      </w:r>
      <w:proofErr w:type="spellEnd"/>
      <w:r>
        <w:rPr>
          <w:rFonts w:ascii="Times New Roman" w:hAnsi="Times New Roman"/>
          <w:sz w:val="24"/>
          <w:szCs w:val="24"/>
        </w:rPr>
        <w:t xml:space="preserve">.     </w:t>
      </w:r>
      <w:proofErr w:type="spellStart"/>
      <w:r>
        <w:rPr>
          <w:rFonts w:ascii="Times New Roman" w:hAnsi="Times New Roman"/>
          <w:sz w:val="24"/>
          <w:szCs w:val="24"/>
        </w:rPr>
        <w:t>Г.В.Дорофеев</w:t>
      </w:r>
      <w:proofErr w:type="spellEnd"/>
      <w:r>
        <w:rPr>
          <w:rFonts w:ascii="Times New Roman" w:hAnsi="Times New Roman"/>
          <w:sz w:val="24"/>
          <w:szCs w:val="24"/>
        </w:rPr>
        <w:t xml:space="preserve">, </w:t>
      </w:r>
      <w:proofErr w:type="spellStart"/>
      <w:r>
        <w:rPr>
          <w:rFonts w:ascii="Times New Roman" w:hAnsi="Times New Roman"/>
          <w:sz w:val="24"/>
          <w:szCs w:val="24"/>
        </w:rPr>
        <w:t>С.Б.Суворова</w:t>
      </w:r>
      <w:proofErr w:type="spellEnd"/>
      <w:r>
        <w:rPr>
          <w:rFonts w:ascii="Times New Roman" w:hAnsi="Times New Roman"/>
          <w:sz w:val="24"/>
          <w:szCs w:val="24"/>
        </w:rPr>
        <w:t xml:space="preserve">, </w:t>
      </w:r>
      <w:proofErr w:type="spellStart"/>
      <w:r>
        <w:rPr>
          <w:rFonts w:ascii="Times New Roman" w:hAnsi="Times New Roman"/>
          <w:sz w:val="24"/>
          <w:szCs w:val="24"/>
        </w:rPr>
        <w:t>Е.А.Бунимович</w:t>
      </w:r>
      <w:proofErr w:type="spellEnd"/>
      <w:r>
        <w:rPr>
          <w:rFonts w:ascii="Times New Roman" w:hAnsi="Times New Roman"/>
          <w:sz w:val="24"/>
          <w:szCs w:val="24"/>
        </w:rPr>
        <w:t xml:space="preserve"> и др</w:t>
      </w:r>
      <w:r>
        <w:rPr>
          <w:rFonts w:ascii="Times New Roman" w:hAnsi="Times New Roman"/>
          <w:b/>
          <w:bCs/>
          <w:sz w:val="24"/>
          <w:szCs w:val="24"/>
        </w:rPr>
        <w:t xml:space="preserve">.; </w:t>
      </w:r>
      <w:r>
        <w:rPr>
          <w:rFonts w:ascii="Times New Roman" w:hAnsi="Times New Roman"/>
          <w:sz w:val="24"/>
          <w:szCs w:val="24"/>
        </w:rPr>
        <w:t>Под ред. Г.В.Дорофеева.- М.: Просвещение 2014</w:t>
      </w:r>
    </w:p>
    <w:p w:rsidR="001A5F35" w:rsidRDefault="001A5F35" w:rsidP="001A5F35">
      <w:pPr>
        <w:numPr>
          <w:ilvl w:val="0"/>
          <w:numId w:val="3"/>
        </w:numPr>
        <w:tabs>
          <w:tab w:val="left" w:pos="6016"/>
        </w:tabs>
        <w:spacing w:after="0" w:line="240" w:lineRule="auto"/>
        <w:rPr>
          <w:rFonts w:ascii="Times New Roman" w:hAnsi="Times New Roman"/>
          <w:sz w:val="24"/>
          <w:szCs w:val="24"/>
        </w:rPr>
      </w:pPr>
      <w:r>
        <w:rPr>
          <w:rFonts w:ascii="Times New Roman" w:hAnsi="Times New Roman"/>
          <w:sz w:val="24"/>
          <w:szCs w:val="24"/>
        </w:rPr>
        <w:t>Минаева С.С., Рослова Л.О. Математика. 7 класс</w:t>
      </w:r>
      <w:proofErr w:type="gramStart"/>
      <w:r>
        <w:rPr>
          <w:rFonts w:ascii="Times New Roman" w:hAnsi="Times New Roman"/>
          <w:sz w:val="24"/>
          <w:szCs w:val="24"/>
        </w:rPr>
        <w:t xml:space="preserve">.: </w:t>
      </w:r>
      <w:proofErr w:type="gramEnd"/>
      <w:r>
        <w:rPr>
          <w:rFonts w:ascii="Times New Roman" w:hAnsi="Times New Roman"/>
          <w:sz w:val="24"/>
          <w:szCs w:val="24"/>
        </w:rPr>
        <w:t>Рабочая тетрадь.- М.: Просвещение 2014</w:t>
      </w:r>
    </w:p>
    <w:p w:rsidR="001A5F35" w:rsidRDefault="001A5F35" w:rsidP="001A5F35">
      <w:pPr>
        <w:numPr>
          <w:ilvl w:val="0"/>
          <w:numId w:val="3"/>
        </w:numPr>
        <w:tabs>
          <w:tab w:val="left" w:pos="6016"/>
        </w:tabs>
        <w:spacing w:after="0" w:line="240" w:lineRule="auto"/>
        <w:rPr>
          <w:rFonts w:ascii="Times New Roman" w:hAnsi="Times New Roman"/>
        </w:rPr>
      </w:pPr>
      <w:r>
        <w:rPr>
          <w:rFonts w:ascii="Times New Roman" w:hAnsi="Times New Roman"/>
          <w:sz w:val="24"/>
          <w:szCs w:val="24"/>
        </w:rPr>
        <w:t>Карп А.П., Евстафьева Л.П. Математика. 7 класс</w:t>
      </w:r>
      <w:proofErr w:type="gramStart"/>
      <w:r>
        <w:rPr>
          <w:rFonts w:ascii="Times New Roman" w:hAnsi="Times New Roman"/>
          <w:sz w:val="24"/>
          <w:szCs w:val="24"/>
        </w:rPr>
        <w:t xml:space="preserve">.: </w:t>
      </w:r>
      <w:proofErr w:type="gramEnd"/>
      <w:r>
        <w:rPr>
          <w:rFonts w:ascii="Times New Roman" w:hAnsi="Times New Roman"/>
          <w:sz w:val="24"/>
          <w:szCs w:val="24"/>
        </w:rPr>
        <w:t>Дидактические материалы.- М.: Просвещение 2014</w:t>
      </w:r>
    </w:p>
    <w:p w:rsidR="00750844" w:rsidRDefault="00750844"/>
    <w:p w:rsidR="007E3921" w:rsidRDefault="007E3921"/>
    <w:p w:rsidR="007E3921" w:rsidRDefault="007E3921"/>
    <w:p w:rsidR="007E3921" w:rsidRDefault="007E3921"/>
    <w:p w:rsidR="007E3921" w:rsidRDefault="007E3921"/>
    <w:p w:rsidR="007E3921" w:rsidRDefault="007E3921"/>
    <w:p w:rsidR="007E3921" w:rsidRPr="007E3921" w:rsidRDefault="007E3921" w:rsidP="007E3921">
      <w:pPr>
        <w:rPr>
          <w:rFonts w:ascii="Times New Roman" w:hAnsi="Times New Roman"/>
          <w:sz w:val="24"/>
          <w:szCs w:val="24"/>
        </w:rPr>
      </w:pPr>
      <w:r w:rsidRPr="007E3921">
        <w:rPr>
          <w:rFonts w:ascii="Times New Roman" w:hAnsi="Times New Roman"/>
          <w:sz w:val="24"/>
          <w:szCs w:val="24"/>
        </w:rPr>
        <w:t xml:space="preserve">СОГЛАСОВАНО                                                                                                                                                                </w:t>
      </w:r>
      <w:proofErr w:type="spellStart"/>
      <w:proofErr w:type="gramStart"/>
      <w:r w:rsidRPr="007E3921">
        <w:rPr>
          <w:rFonts w:ascii="Times New Roman" w:hAnsi="Times New Roman"/>
          <w:sz w:val="24"/>
          <w:szCs w:val="24"/>
        </w:rPr>
        <w:t>СОГЛАСОВАНО</w:t>
      </w:r>
      <w:proofErr w:type="spellEnd"/>
      <w:proofErr w:type="gramEnd"/>
    </w:p>
    <w:p w:rsidR="007E3921" w:rsidRPr="007E3921" w:rsidRDefault="007E3921" w:rsidP="007E3921">
      <w:pPr>
        <w:rPr>
          <w:rFonts w:ascii="Times New Roman" w:hAnsi="Times New Roman"/>
          <w:sz w:val="24"/>
          <w:szCs w:val="24"/>
        </w:rPr>
      </w:pPr>
      <w:r w:rsidRPr="007E3921">
        <w:rPr>
          <w:rFonts w:ascii="Times New Roman" w:hAnsi="Times New Roman"/>
          <w:sz w:val="24"/>
          <w:szCs w:val="24"/>
        </w:rPr>
        <w:t>Протокол заседания                                                                                                                                                    Протокол заседания</w:t>
      </w:r>
    </w:p>
    <w:p w:rsidR="007E3921" w:rsidRPr="007E3921" w:rsidRDefault="007E3921" w:rsidP="007E3921">
      <w:pPr>
        <w:rPr>
          <w:rFonts w:ascii="Times New Roman" w:hAnsi="Times New Roman"/>
          <w:sz w:val="24"/>
          <w:szCs w:val="24"/>
        </w:rPr>
      </w:pPr>
      <w:r w:rsidRPr="007E3921">
        <w:rPr>
          <w:rFonts w:ascii="Times New Roman" w:hAnsi="Times New Roman"/>
          <w:sz w:val="24"/>
          <w:szCs w:val="24"/>
        </w:rPr>
        <w:t>ШМО учителей естественн</w:t>
      </w:r>
      <w:proofErr w:type="gramStart"/>
      <w:r w:rsidRPr="007E3921">
        <w:rPr>
          <w:rFonts w:ascii="Times New Roman" w:hAnsi="Times New Roman"/>
          <w:sz w:val="24"/>
          <w:szCs w:val="24"/>
        </w:rPr>
        <w:t>о-</w:t>
      </w:r>
      <w:proofErr w:type="gramEnd"/>
      <w:r w:rsidRPr="007E3921">
        <w:rPr>
          <w:rFonts w:ascii="Times New Roman" w:hAnsi="Times New Roman"/>
          <w:sz w:val="24"/>
          <w:szCs w:val="24"/>
        </w:rPr>
        <w:t xml:space="preserve">                                                                                                                                       методического совета</w:t>
      </w:r>
    </w:p>
    <w:p w:rsidR="007E3921" w:rsidRPr="007E3921" w:rsidRDefault="007E3921" w:rsidP="007E3921">
      <w:pPr>
        <w:rPr>
          <w:rFonts w:ascii="Times New Roman" w:hAnsi="Times New Roman"/>
          <w:sz w:val="24"/>
          <w:szCs w:val="24"/>
        </w:rPr>
      </w:pPr>
      <w:r w:rsidRPr="007E3921">
        <w:rPr>
          <w:rFonts w:ascii="Times New Roman" w:hAnsi="Times New Roman"/>
          <w:sz w:val="24"/>
          <w:szCs w:val="24"/>
        </w:rPr>
        <w:t>математических дисциплин                                                                                                                                        МБОУ ТСОШ №3</w:t>
      </w:r>
    </w:p>
    <w:p w:rsidR="007E3921" w:rsidRPr="007E3921" w:rsidRDefault="007E3921" w:rsidP="007E3921">
      <w:pPr>
        <w:rPr>
          <w:rFonts w:ascii="Times New Roman" w:hAnsi="Times New Roman"/>
          <w:sz w:val="24"/>
          <w:szCs w:val="24"/>
        </w:rPr>
      </w:pPr>
      <w:r w:rsidRPr="007E3921">
        <w:rPr>
          <w:rFonts w:ascii="Times New Roman" w:hAnsi="Times New Roman"/>
          <w:sz w:val="24"/>
          <w:szCs w:val="24"/>
        </w:rPr>
        <w:t>от 30.08.2017 года №1                                                                                                                                                от 31.08.2017года №1</w:t>
      </w:r>
    </w:p>
    <w:p w:rsidR="007E3921" w:rsidRPr="007E3921" w:rsidRDefault="007E3921" w:rsidP="007E3921">
      <w:pPr>
        <w:rPr>
          <w:rFonts w:ascii="Times New Roman" w:hAnsi="Times New Roman"/>
          <w:sz w:val="24"/>
          <w:szCs w:val="24"/>
        </w:rPr>
      </w:pPr>
      <w:r w:rsidRPr="007E3921">
        <w:rPr>
          <w:rFonts w:ascii="Times New Roman" w:hAnsi="Times New Roman"/>
          <w:sz w:val="24"/>
          <w:szCs w:val="24"/>
        </w:rPr>
        <w:t>Руководитель ШМО</w:t>
      </w:r>
      <w:proofErr w:type="gramStart"/>
      <w:r w:rsidRPr="007E3921">
        <w:rPr>
          <w:rFonts w:ascii="Times New Roman" w:hAnsi="Times New Roman"/>
          <w:sz w:val="24"/>
          <w:szCs w:val="24"/>
        </w:rPr>
        <w:t xml:space="preserve">                                                                                                                                                    З</w:t>
      </w:r>
      <w:proofErr w:type="gramEnd"/>
      <w:r w:rsidRPr="007E3921">
        <w:rPr>
          <w:rFonts w:ascii="Times New Roman" w:hAnsi="Times New Roman"/>
          <w:sz w:val="24"/>
          <w:szCs w:val="24"/>
        </w:rPr>
        <w:t>ам. директора по УВР</w:t>
      </w:r>
    </w:p>
    <w:p w:rsidR="007E3921" w:rsidRPr="007E3921" w:rsidRDefault="007E3921" w:rsidP="007E3921">
      <w:pPr>
        <w:rPr>
          <w:rFonts w:ascii="Times New Roman" w:hAnsi="Times New Roman"/>
          <w:sz w:val="24"/>
          <w:szCs w:val="24"/>
        </w:rPr>
      </w:pPr>
      <w:r w:rsidRPr="007E3921">
        <w:rPr>
          <w:rFonts w:ascii="Times New Roman" w:hAnsi="Times New Roman"/>
          <w:sz w:val="24"/>
          <w:szCs w:val="24"/>
        </w:rPr>
        <w:t xml:space="preserve">  ____________ Т. </w:t>
      </w:r>
      <w:proofErr w:type="spellStart"/>
      <w:r w:rsidRPr="007E3921">
        <w:rPr>
          <w:rFonts w:ascii="Times New Roman" w:hAnsi="Times New Roman"/>
          <w:sz w:val="24"/>
          <w:szCs w:val="24"/>
        </w:rPr>
        <w:t>В.Гринева</w:t>
      </w:r>
      <w:proofErr w:type="spellEnd"/>
      <w:r w:rsidRPr="007E3921">
        <w:rPr>
          <w:rFonts w:ascii="Times New Roman" w:hAnsi="Times New Roman"/>
          <w:sz w:val="24"/>
          <w:szCs w:val="24"/>
        </w:rPr>
        <w:t xml:space="preserve">                                                                                                                                             ________</w:t>
      </w:r>
      <w:proofErr w:type="spellStart"/>
      <w:r w:rsidRPr="007E3921">
        <w:rPr>
          <w:rFonts w:ascii="Times New Roman" w:hAnsi="Times New Roman"/>
          <w:sz w:val="24"/>
          <w:szCs w:val="24"/>
        </w:rPr>
        <w:t>Н.Ю.Сизова</w:t>
      </w:r>
      <w:proofErr w:type="spellEnd"/>
    </w:p>
    <w:p w:rsidR="007E3921" w:rsidRPr="007E3921" w:rsidRDefault="007E3921" w:rsidP="007E3921">
      <w:pPr>
        <w:rPr>
          <w:rFonts w:ascii="Times New Roman" w:hAnsi="Times New Roman"/>
          <w:sz w:val="24"/>
          <w:szCs w:val="24"/>
        </w:rPr>
      </w:pPr>
    </w:p>
    <w:p w:rsidR="007E3921" w:rsidRPr="007E3921" w:rsidRDefault="007E3921" w:rsidP="007E3921">
      <w:pPr>
        <w:jc w:val="both"/>
        <w:rPr>
          <w:rFonts w:ascii="Times New Roman" w:hAnsi="Times New Roman"/>
          <w:sz w:val="24"/>
          <w:szCs w:val="24"/>
        </w:rPr>
      </w:pPr>
    </w:p>
    <w:p w:rsidR="007E3921" w:rsidRPr="007E3921" w:rsidRDefault="007E3921">
      <w:pPr>
        <w:rPr>
          <w:rFonts w:ascii="Times New Roman" w:hAnsi="Times New Roman"/>
          <w:sz w:val="24"/>
          <w:szCs w:val="24"/>
        </w:rPr>
      </w:pPr>
    </w:p>
    <w:sectPr w:rsidR="007E3921" w:rsidRPr="007E3921" w:rsidSect="002F4D92">
      <w:headerReference w:type="even" r:id="rId10"/>
      <w:headerReference w:type="default" r:id="rId11"/>
      <w:footerReference w:type="even" r:id="rId12"/>
      <w:footerReference w:type="default" r:id="rId13"/>
      <w:headerReference w:type="first" r:id="rId14"/>
      <w:footerReference w:type="first" r:id="rId15"/>
      <w:pgSz w:w="16838" w:h="11906" w:orient="landscape"/>
      <w:pgMar w:top="426" w:right="1134" w:bottom="850" w:left="1134"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BD3" w:rsidRDefault="006E3BD3" w:rsidP="00E00CF7">
      <w:pPr>
        <w:spacing w:after="0" w:line="240" w:lineRule="auto"/>
      </w:pPr>
      <w:r>
        <w:separator/>
      </w:r>
    </w:p>
  </w:endnote>
  <w:endnote w:type="continuationSeparator" w:id="0">
    <w:p w:rsidR="006E3BD3" w:rsidRDefault="006E3BD3" w:rsidP="00E0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12" w:rsidRDefault="004B101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12" w:rsidRDefault="004B101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12" w:rsidRDefault="004B10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BD3" w:rsidRDefault="006E3BD3" w:rsidP="00E00CF7">
      <w:pPr>
        <w:spacing w:after="0" w:line="240" w:lineRule="auto"/>
      </w:pPr>
      <w:r>
        <w:separator/>
      </w:r>
    </w:p>
  </w:footnote>
  <w:footnote w:type="continuationSeparator" w:id="0">
    <w:p w:rsidR="006E3BD3" w:rsidRDefault="006E3BD3" w:rsidP="00E00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12" w:rsidRDefault="004B101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12" w:rsidRDefault="004B101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12" w:rsidRDefault="004B10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8EF"/>
    <w:multiLevelType w:val="multilevel"/>
    <w:tmpl w:val="3F565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811FB1"/>
    <w:multiLevelType w:val="multilevel"/>
    <w:tmpl w:val="09926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DB1452"/>
    <w:multiLevelType w:val="multilevel"/>
    <w:tmpl w:val="9842B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940624"/>
    <w:multiLevelType w:val="hybridMultilevel"/>
    <w:tmpl w:val="55A2B964"/>
    <w:lvl w:ilvl="0" w:tplc="754ED516">
      <w:start w:val="1"/>
      <w:numFmt w:val="decimal"/>
      <w:lvlText w:val="%1."/>
      <w:lvlJc w:val="left"/>
      <w:pPr>
        <w:tabs>
          <w:tab w:val="num" w:pos="720"/>
        </w:tabs>
        <w:ind w:left="720" w:hanging="360"/>
      </w:pPr>
      <w:rPr>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F455321"/>
    <w:multiLevelType w:val="hybridMultilevel"/>
    <w:tmpl w:val="B308EB1A"/>
    <w:lvl w:ilvl="0" w:tplc="0419000B">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CC6B45"/>
    <w:multiLevelType w:val="multilevel"/>
    <w:tmpl w:val="10E479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9B0B9C"/>
    <w:multiLevelType w:val="hybridMultilevel"/>
    <w:tmpl w:val="A2E6F15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DBD1693"/>
    <w:multiLevelType w:val="multilevel"/>
    <w:tmpl w:val="533207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0C2971"/>
    <w:multiLevelType w:val="hybridMultilevel"/>
    <w:tmpl w:val="140C852E"/>
    <w:lvl w:ilvl="0" w:tplc="0419000B">
      <w:start w:val="1"/>
      <w:numFmt w:val="bullet"/>
      <w:lvlText w:val=""/>
      <w:lvlJc w:val="left"/>
      <w:pPr>
        <w:tabs>
          <w:tab w:val="num" w:pos="854"/>
        </w:tabs>
        <w:ind w:left="854" w:hanging="360"/>
      </w:pPr>
      <w:rPr>
        <w:rFonts w:ascii="Wingdings" w:hAnsi="Wingdings" w:hint="default"/>
      </w:rPr>
    </w:lvl>
    <w:lvl w:ilvl="1" w:tplc="04190003" w:tentative="1">
      <w:start w:val="1"/>
      <w:numFmt w:val="bullet"/>
      <w:lvlText w:val="o"/>
      <w:lvlJc w:val="left"/>
      <w:pPr>
        <w:tabs>
          <w:tab w:val="num" w:pos="1574"/>
        </w:tabs>
        <w:ind w:left="1574" w:hanging="360"/>
      </w:pPr>
      <w:rPr>
        <w:rFonts w:ascii="Courier New" w:hAnsi="Courier New" w:cs="Courier New" w:hint="default"/>
      </w:rPr>
    </w:lvl>
    <w:lvl w:ilvl="2" w:tplc="04190005" w:tentative="1">
      <w:start w:val="1"/>
      <w:numFmt w:val="bullet"/>
      <w:lvlText w:val=""/>
      <w:lvlJc w:val="left"/>
      <w:pPr>
        <w:tabs>
          <w:tab w:val="num" w:pos="2294"/>
        </w:tabs>
        <w:ind w:left="2294" w:hanging="360"/>
      </w:pPr>
      <w:rPr>
        <w:rFonts w:ascii="Wingdings" w:hAnsi="Wingdings" w:hint="default"/>
      </w:rPr>
    </w:lvl>
    <w:lvl w:ilvl="3" w:tplc="04190001" w:tentative="1">
      <w:start w:val="1"/>
      <w:numFmt w:val="bullet"/>
      <w:lvlText w:val=""/>
      <w:lvlJc w:val="left"/>
      <w:pPr>
        <w:tabs>
          <w:tab w:val="num" w:pos="3014"/>
        </w:tabs>
        <w:ind w:left="3014" w:hanging="360"/>
      </w:pPr>
      <w:rPr>
        <w:rFonts w:ascii="Symbol" w:hAnsi="Symbol" w:hint="default"/>
      </w:rPr>
    </w:lvl>
    <w:lvl w:ilvl="4" w:tplc="04190003" w:tentative="1">
      <w:start w:val="1"/>
      <w:numFmt w:val="bullet"/>
      <w:lvlText w:val="o"/>
      <w:lvlJc w:val="left"/>
      <w:pPr>
        <w:tabs>
          <w:tab w:val="num" w:pos="3734"/>
        </w:tabs>
        <w:ind w:left="3734" w:hanging="360"/>
      </w:pPr>
      <w:rPr>
        <w:rFonts w:ascii="Courier New" w:hAnsi="Courier New" w:cs="Courier New" w:hint="default"/>
      </w:rPr>
    </w:lvl>
    <w:lvl w:ilvl="5" w:tplc="04190005" w:tentative="1">
      <w:start w:val="1"/>
      <w:numFmt w:val="bullet"/>
      <w:lvlText w:val=""/>
      <w:lvlJc w:val="left"/>
      <w:pPr>
        <w:tabs>
          <w:tab w:val="num" w:pos="4454"/>
        </w:tabs>
        <w:ind w:left="4454" w:hanging="360"/>
      </w:pPr>
      <w:rPr>
        <w:rFonts w:ascii="Wingdings" w:hAnsi="Wingdings" w:hint="default"/>
      </w:rPr>
    </w:lvl>
    <w:lvl w:ilvl="6" w:tplc="04190001" w:tentative="1">
      <w:start w:val="1"/>
      <w:numFmt w:val="bullet"/>
      <w:lvlText w:val=""/>
      <w:lvlJc w:val="left"/>
      <w:pPr>
        <w:tabs>
          <w:tab w:val="num" w:pos="5174"/>
        </w:tabs>
        <w:ind w:left="5174" w:hanging="360"/>
      </w:pPr>
      <w:rPr>
        <w:rFonts w:ascii="Symbol" w:hAnsi="Symbol" w:hint="default"/>
      </w:rPr>
    </w:lvl>
    <w:lvl w:ilvl="7" w:tplc="04190003" w:tentative="1">
      <w:start w:val="1"/>
      <w:numFmt w:val="bullet"/>
      <w:lvlText w:val="o"/>
      <w:lvlJc w:val="left"/>
      <w:pPr>
        <w:tabs>
          <w:tab w:val="num" w:pos="5894"/>
        </w:tabs>
        <w:ind w:left="5894" w:hanging="360"/>
      </w:pPr>
      <w:rPr>
        <w:rFonts w:ascii="Courier New" w:hAnsi="Courier New" w:cs="Courier New" w:hint="default"/>
      </w:rPr>
    </w:lvl>
    <w:lvl w:ilvl="8" w:tplc="04190005" w:tentative="1">
      <w:start w:val="1"/>
      <w:numFmt w:val="bullet"/>
      <w:lvlText w:val=""/>
      <w:lvlJc w:val="left"/>
      <w:pPr>
        <w:tabs>
          <w:tab w:val="num" w:pos="6614"/>
        </w:tabs>
        <w:ind w:left="6614" w:hanging="360"/>
      </w:pPr>
      <w:rPr>
        <w:rFonts w:ascii="Wingdings" w:hAnsi="Wingdings" w:hint="default"/>
      </w:r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7"/>
  </w:num>
  <w:num w:numId="7">
    <w:abstractNumId w:val="5"/>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5F35"/>
    <w:rsid w:val="000F5BF3"/>
    <w:rsid w:val="001927D9"/>
    <w:rsid w:val="001A40C5"/>
    <w:rsid w:val="001A4C09"/>
    <w:rsid w:val="001A5F35"/>
    <w:rsid w:val="001D4C08"/>
    <w:rsid w:val="00251F2B"/>
    <w:rsid w:val="002576F4"/>
    <w:rsid w:val="002F4D92"/>
    <w:rsid w:val="00307D96"/>
    <w:rsid w:val="00381C3D"/>
    <w:rsid w:val="00383A06"/>
    <w:rsid w:val="003B6D26"/>
    <w:rsid w:val="004B1012"/>
    <w:rsid w:val="0057255A"/>
    <w:rsid w:val="00597DA9"/>
    <w:rsid w:val="005A18BF"/>
    <w:rsid w:val="00616D39"/>
    <w:rsid w:val="006D2AEF"/>
    <w:rsid w:val="006E3BD3"/>
    <w:rsid w:val="00750844"/>
    <w:rsid w:val="0079799E"/>
    <w:rsid w:val="007D2CB0"/>
    <w:rsid w:val="007E3921"/>
    <w:rsid w:val="008766C4"/>
    <w:rsid w:val="00896BE1"/>
    <w:rsid w:val="0095539C"/>
    <w:rsid w:val="009E0443"/>
    <w:rsid w:val="00A119E4"/>
    <w:rsid w:val="00A96B3A"/>
    <w:rsid w:val="00B218E8"/>
    <w:rsid w:val="00B55144"/>
    <w:rsid w:val="00B8033D"/>
    <w:rsid w:val="00C22C0E"/>
    <w:rsid w:val="00C62D20"/>
    <w:rsid w:val="00C7595E"/>
    <w:rsid w:val="00CB0B45"/>
    <w:rsid w:val="00D81327"/>
    <w:rsid w:val="00E00CF7"/>
    <w:rsid w:val="00FA3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F35"/>
    <w:rPr>
      <w:rFonts w:ascii="Calibri" w:eastAsia="Calibri" w:hAnsi="Calibri" w:cs="Times New Roman"/>
    </w:rPr>
  </w:style>
  <w:style w:type="paragraph" w:styleId="2">
    <w:name w:val="heading 2"/>
    <w:basedOn w:val="a"/>
    <w:next w:val="a"/>
    <w:link w:val="20"/>
    <w:unhideWhenUsed/>
    <w:qFormat/>
    <w:rsid w:val="001A5F35"/>
    <w:pPr>
      <w:keepNext/>
      <w:spacing w:after="0" w:line="240" w:lineRule="auto"/>
      <w:ind w:right="-426"/>
      <w:outlineLvl w:val="1"/>
    </w:pPr>
    <w:rPr>
      <w:rFonts w:ascii="Arial" w:eastAsia="Times New Roman" w:hAnsi="Arial"/>
      <w:b/>
      <w:color w:val="000000"/>
      <w:sz w:val="24"/>
      <w:szCs w:val="20"/>
      <w:lang w:eastAsia="ru-RU"/>
    </w:rPr>
  </w:style>
  <w:style w:type="paragraph" w:styleId="5">
    <w:name w:val="heading 5"/>
    <w:basedOn w:val="a"/>
    <w:next w:val="a"/>
    <w:link w:val="50"/>
    <w:uiPriority w:val="9"/>
    <w:semiHidden/>
    <w:unhideWhenUsed/>
    <w:qFormat/>
    <w:rsid w:val="001A5F35"/>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5F35"/>
    <w:rPr>
      <w:rFonts w:ascii="Arial" w:eastAsia="Times New Roman" w:hAnsi="Arial" w:cs="Times New Roman"/>
      <w:b/>
      <w:color w:val="000000"/>
      <w:sz w:val="24"/>
      <w:szCs w:val="20"/>
      <w:lang w:eastAsia="ru-RU"/>
    </w:rPr>
  </w:style>
  <w:style w:type="character" w:customStyle="1" w:styleId="50">
    <w:name w:val="Заголовок 5 Знак"/>
    <w:basedOn w:val="a0"/>
    <w:link w:val="5"/>
    <w:uiPriority w:val="9"/>
    <w:semiHidden/>
    <w:rsid w:val="001A5F35"/>
    <w:rPr>
      <w:rFonts w:ascii="Cambria" w:eastAsia="Times New Roman" w:hAnsi="Cambria" w:cs="Times New Roman"/>
      <w:color w:val="243F60"/>
    </w:rPr>
  </w:style>
  <w:style w:type="paragraph" w:styleId="a3">
    <w:name w:val="header"/>
    <w:basedOn w:val="a"/>
    <w:link w:val="a4"/>
    <w:uiPriority w:val="99"/>
    <w:semiHidden/>
    <w:unhideWhenUsed/>
    <w:rsid w:val="001A5F3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A5F35"/>
    <w:rPr>
      <w:rFonts w:ascii="Calibri" w:eastAsia="Calibri" w:hAnsi="Calibri" w:cs="Times New Roman"/>
    </w:rPr>
  </w:style>
  <w:style w:type="character" w:customStyle="1" w:styleId="a5">
    <w:name w:val="Нижний колонтитул Знак"/>
    <w:basedOn w:val="a0"/>
    <w:link w:val="a6"/>
    <w:uiPriority w:val="99"/>
    <w:semiHidden/>
    <w:rsid w:val="001A5F35"/>
    <w:rPr>
      <w:rFonts w:ascii="Calibri" w:eastAsia="Calibri" w:hAnsi="Calibri" w:cs="Times New Roman"/>
    </w:rPr>
  </w:style>
  <w:style w:type="paragraph" w:styleId="a6">
    <w:name w:val="footer"/>
    <w:basedOn w:val="a"/>
    <w:link w:val="a5"/>
    <w:uiPriority w:val="99"/>
    <w:semiHidden/>
    <w:unhideWhenUsed/>
    <w:rsid w:val="001A5F35"/>
    <w:pPr>
      <w:tabs>
        <w:tab w:val="center" w:pos="4677"/>
        <w:tab w:val="right" w:pos="9355"/>
      </w:tabs>
      <w:spacing w:after="0" w:line="240" w:lineRule="auto"/>
    </w:pPr>
  </w:style>
  <w:style w:type="paragraph" w:customStyle="1" w:styleId="Style29">
    <w:name w:val="Style29"/>
    <w:basedOn w:val="a"/>
    <w:uiPriority w:val="99"/>
    <w:rsid w:val="001A5F3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7">
    <w:name w:val="Style27"/>
    <w:basedOn w:val="a"/>
    <w:uiPriority w:val="99"/>
    <w:rsid w:val="001A5F35"/>
    <w:pPr>
      <w:widowControl w:val="0"/>
      <w:autoSpaceDE w:val="0"/>
      <w:autoSpaceDN w:val="0"/>
      <w:adjustRightInd w:val="0"/>
      <w:spacing w:after="0" w:line="262" w:lineRule="exact"/>
    </w:pPr>
    <w:rPr>
      <w:rFonts w:ascii="Times New Roman" w:eastAsia="Times New Roman" w:hAnsi="Times New Roman"/>
      <w:sz w:val="24"/>
      <w:szCs w:val="24"/>
      <w:lang w:eastAsia="ru-RU"/>
    </w:rPr>
  </w:style>
  <w:style w:type="paragraph" w:customStyle="1" w:styleId="Style78">
    <w:name w:val="Style78"/>
    <w:basedOn w:val="a"/>
    <w:uiPriority w:val="99"/>
    <w:rsid w:val="001A5F35"/>
    <w:pPr>
      <w:widowControl w:val="0"/>
      <w:autoSpaceDE w:val="0"/>
      <w:autoSpaceDN w:val="0"/>
      <w:adjustRightInd w:val="0"/>
      <w:spacing w:after="0" w:line="256" w:lineRule="exact"/>
    </w:pPr>
    <w:rPr>
      <w:rFonts w:ascii="Times New Roman" w:eastAsia="Times New Roman" w:hAnsi="Times New Roman"/>
      <w:sz w:val="24"/>
      <w:szCs w:val="24"/>
      <w:lang w:eastAsia="ru-RU"/>
    </w:rPr>
  </w:style>
  <w:style w:type="paragraph" w:customStyle="1" w:styleId="Style23">
    <w:name w:val="Style23"/>
    <w:basedOn w:val="a"/>
    <w:uiPriority w:val="99"/>
    <w:rsid w:val="001A5F35"/>
    <w:pPr>
      <w:widowControl w:val="0"/>
      <w:autoSpaceDE w:val="0"/>
      <w:autoSpaceDN w:val="0"/>
      <w:adjustRightInd w:val="0"/>
      <w:spacing w:after="0" w:line="245" w:lineRule="exact"/>
    </w:pPr>
    <w:rPr>
      <w:rFonts w:ascii="Times New Roman" w:eastAsia="Times New Roman" w:hAnsi="Times New Roman"/>
      <w:sz w:val="24"/>
      <w:szCs w:val="24"/>
      <w:lang w:eastAsia="ru-RU"/>
    </w:rPr>
  </w:style>
  <w:style w:type="character" w:customStyle="1" w:styleId="FontStyle125">
    <w:name w:val="Font Style125"/>
    <w:uiPriority w:val="99"/>
    <w:rsid w:val="001A5F35"/>
    <w:rPr>
      <w:rFonts w:ascii="Times New Roman" w:hAnsi="Times New Roman" w:cs="Times New Roman" w:hint="default"/>
      <w:sz w:val="18"/>
      <w:szCs w:val="18"/>
    </w:rPr>
  </w:style>
  <w:style w:type="character" w:customStyle="1" w:styleId="FontStyle91">
    <w:name w:val="Font Style91"/>
    <w:basedOn w:val="a0"/>
    <w:uiPriority w:val="99"/>
    <w:rsid w:val="001A5F35"/>
    <w:rPr>
      <w:rFonts w:ascii="Times New Roman" w:hAnsi="Times New Roman" w:cs="Times New Roman" w:hint="default"/>
      <w:sz w:val="18"/>
      <w:szCs w:val="18"/>
    </w:rPr>
  </w:style>
  <w:style w:type="character" w:customStyle="1" w:styleId="FontStyle129">
    <w:name w:val="Font Style129"/>
    <w:uiPriority w:val="99"/>
    <w:rsid w:val="001A5F35"/>
    <w:rPr>
      <w:rFonts w:ascii="Times New Roman" w:hAnsi="Times New Roman" w:cs="Times New Roman" w:hint="default"/>
      <w:b/>
      <w:bCs/>
      <w:sz w:val="18"/>
      <w:szCs w:val="18"/>
    </w:rPr>
  </w:style>
  <w:style w:type="character" w:customStyle="1" w:styleId="FontStyle94">
    <w:name w:val="Font Style94"/>
    <w:basedOn w:val="a0"/>
    <w:uiPriority w:val="99"/>
    <w:rsid w:val="001A5F35"/>
    <w:rPr>
      <w:rFonts w:ascii="Times New Roman" w:hAnsi="Times New Roman" w:cs="Times New Roman" w:hint="default"/>
      <w:i/>
      <w:iCs/>
      <w:sz w:val="18"/>
      <w:szCs w:val="18"/>
    </w:rPr>
  </w:style>
  <w:style w:type="table" w:styleId="a7">
    <w:name w:val="Table Grid"/>
    <w:basedOn w:val="a1"/>
    <w:uiPriority w:val="59"/>
    <w:rsid w:val="00FA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C22C0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F35"/>
    <w:rPr>
      <w:rFonts w:ascii="Calibri" w:eastAsia="Calibri" w:hAnsi="Calibri" w:cs="Times New Roman"/>
    </w:rPr>
  </w:style>
  <w:style w:type="paragraph" w:styleId="2">
    <w:name w:val="heading 2"/>
    <w:basedOn w:val="a"/>
    <w:next w:val="a"/>
    <w:link w:val="20"/>
    <w:unhideWhenUsed/>
    <w:qFormat/>
    <w:rsid w:val="001A5F35"/>
    <w:pPr>
      <w:keepNext/>
      <w:spacing w:after="0" w:line="240" w:lineRule="auto"/>
      <w:ind w:right="-426"/>
      <w:outlineLvl w:val="1"/>
    </w:pPr>
    <w:rPr>
      <w:rFonts w:ascii="Arial" w:eastAsia="Times New Roman" w:hAnsi="Arial"/>
      <w:b/>
      <w:color w:val="000000"/>
      <w:sz w:val="24"/>
      <w:szCs w:val="20"/>
      <w:lang w:eastAsia="ru-RU"/>
    </w:rPr>
  </w:style>
  <w:style w:type="paragraph" w:styleId="5">
    <w:name w:val="heading 5"/>
    <w:basedOn w:val="a"/>
    <w:next w:val="a"/>
    <w:link w:val="50"/>
    <w:uiPriority w:val="9"/>
    <w:semiHidden/>
    <w:unhideWhenUsed/>
    <w:qFormat/>
    <w:rsid w:val="001A5F35"/>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5F35"/>
    <w:rPr>
      <w:rFonts w:ascii="Arial" w:eastAsia="Times New Roman" w:hAnsi="Arial" w:cs="Times New Roman"/>
      <w:b/>
      <w:color w:val="000000"/>
      <w:sz w:val="24"/>
      <w:szCs w:val="20"/>
      <w:lang w:eastAsia="ru-RU"/>
    </w:rPr>
  </w:style>
  <w:style w:type="character" w:customStyle="1" w:styleId="50">
    <w:name w:val="Заголовок 5 Знак"/>
    <w:basedOn w:val="a0"/>
    <w:link w:val="5"/>
    <w:uiPriority w:val="9"/>
    <w:semiHidden/>
    <w:rsid w:val="001A5F35"/>
    <w:rPr>
      <w:rFonts w:ascii="Cambria" w:eastAsia="Times New Roman" w:hAnsi="Cambria" w:cs="Times New Roman"/>
      <w:color w:val="243F60"/>
    </w:rPr>
  </w:style>
  <w:style w:type="paragraph" w:styleId="a3">
    <w:name w:val="header"/>
    <w:basedOn w:val="a"/>
    <w:link w:val="a4"/>
    <w:uiPriority w:val="99"/>
    <w:semiHidden/>
    <w:unhideWhenUsed/>
    <w:rsid w:val="001A5F3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A5F35"/>
    <w:rPr>
      <w:rFonts w:ascii="Calibri" w:eastAsia="Calibri" w:hAnsi="Calibri" w:cs="Times New Roman"/>
    </w:rPr>
  </w:style>
  <w:style w:type="character" w:customStyle="1" w:styleId="a5">
    <w:name w:val="Нижний колонтитул Знак"/>
    <w:basedOn w:val="a0"/>
    <w:link w:val="a6"/>
    <w:uiPriority w:val="99"/>
    <w:semiHidden/>
    <w:rsid w:val="001A5F35"/>
    <w:rPr>
      <w:rFonts w:ascii="Calibri" w:eastAsia="Calibri" w:hAnsi="Calibri" w:cs="Times New Roman"/>
    </w:rPr>
  </w:style>
  <w:style w:type="paragraph" w:styleId="a6">
    <w:name w:val="footer"/>
    <w:basedOn w:val="a"/>
    <w:link w:val="a5"/>
    <w:uiPriority w:val="99"/>
    <w:semiHidden/>
    <w:unhideWhenUsed/>
    <w:rsid w:val="001A5F35"/>
    <w:pPr>
      <w:tabs>
        <w:tab w:val="center" w:pos="4677"/>
        <w:tab w:val="right" w:pos="9355"/>
      </w:tabs>
      <w:spacing w:after="0" w:line="240" w:lineRule="auto"/>
    </w:pPr>
  </w:style>
  <w:style w:type="paragraph" w:customStyle="1" w:styleId="Style29">
    <w:name w:val="Style29"/>
    <w:basedOn w:val="a"/>
    <w:uiPriority w:val="99"/>
    <w:rsid w:val="001A5F3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7">
    <w:name w:val="Style27"/>
    <w:basedOn w:val="a"/>
    <w:uiPriority w:val="99"/>
    <w:rsid w:val="001A5F35"/>
    <w:pPr>
      <w:widowControl w:val="0"/>
      <w:autoSpaceDE w:val="0"/>
      <w:autoSpaceDN w:val="0"/>
      <w:adjustRightInd w:val="0"/>
      <w:spacing w:after="0" w:line="262" w:lineRule="exact"/>
    </w:pPr>
    <w:rPr>
      <w:rFonts w:ascii="Times New Roman" w:eastAsia="Times New Roman" w:hAnsi="Times New Roman"/>
      <w:sz w:val="24"/>
      <w:szCs w:val="24"/>
      <w:lang w:eastAsia="ru-RU"/>
    </w:rPr>
  </w:style>
  <w:style w:type="paragraph" w:customStyle="1" w:styleId="Style78">
    <w:name w:val="Style78"/>
    <w:basedOn w:val="a"/>
    <w:uiPriority w:val="99"/>
    <w:rsid w:val="001A5F35"/>
    <w:pPr>
      <w:widowControl w:val="0"/>
      <w:autoSpaceDE w:val="0"/>
      <w:autoSpaceDN w:val="0"/>
      <w:adjustRightInd w:val="0"/>
      <w:spacing w:after="0" w:line="256" w:lineRule="exact"/>
    </w:pPr>
    <w:rPr>
      <w:rFonts w:ascii="Times New Roman" w:eastAsia="Times New Roman" w:hAnsi="Times New Roman"/>
      <w:sz w:val="24"/>
      <w:szCs w:val="24"/>
      <w:lang w:eastAsia="ru-RU"/>
    </w:rPr>
  </w:style>
  <w:style w:type="paragraph" w:customStyle="1" w:styleId="Style23">
    <w:name w:val="Style23"/>
    <w:basedOn w:val="a"/>
    <w:uiPriority w:val="99"/>
    <w:rsid w:val="001A5F35"/>
    <w:pPr>
      <w:widowControl w:val="0"/>
      <w:autoSpaceDE w:val="0"/>
      <w:autoSpaceDN w:val="0"/>
      <w:adjustRightInd w:val="0"/>
      <w:spacing w:after="0" w:line="245" w:lineRule="exact"/>
    </w:pPr>
    <w:rPr>
      <w:rFonts w:ascii="Times New Roman" w:eastAsia="Times New Roman" w:hAnsi="Times New Roman"/>
      <w:sz w:val="24"/>
      <w:szCs w:val="24"/>
      <w:lang w:eastAsia="ru-RU"/>
    </w:rPr>
  </w:style>
  <w:style w:type="character" w:customStyle="1" w:styleId="FontStyle125">
    <w:name w:val="Font Style125"/>
    <w:uiPriority w:val="99"/>
    <w:rsid w:val="001A5F35"/>
    <w:rPr>
      <w:rFonts w:ascii="Times New Roman" w:hAnsi="Times New Roman" w:cs="Times New Roman" w:hint="default"/>
      <w:sz w:val="18"/>
      <w:szCs w:val="18"/>
    </w:rPr>
  </w:style>
  <w:style w:type="character" w:customStyle="1" w:styleId="FontStyle91">
    <w:name w:val="Font Style91"/>
    <w:basedOn w:val="a0"/>
    <w:uiPriority w:val="99"/>
    <w:rsid w:val="001A5F35"/>
    <w:rPr>
      <w:rFonts w:ascii="Times New Roman" w:hAnsi="Times New Roman" w:cs="Times New Roman" w:hint="default"/>
      <w:sz w:val="18"/>
      <w:szCs w:val="18"/>
    </w:rPr>
  </w:style>
  <w:style w:type="character" w:customStyle="1" w:styleId="FontStyle129">
    <w:name w:val="Font Style129"/>
    <w:uiPriority w:val="99"/>
    <w:rsid w:val="001A5F35"/>
    <w:rPr>
      <w:rFonts w:ascii="Times New Roman" w:hAnsi="Times New Roman" w:cs="Times New Roman" w:hint="default"/>
      <w:b/>
      <w:bCs/>
      <w:sz w:val="18"/>
      <w:szCs w:val="18"/>
    </w:rPr>
  </w:style>
  <w:style w:type="character" w:customStyle="1" w:styleId="FontStyle94">
    <w:name w:val="Font Style94"/>
    <w:basedOn w:val="a0"/>
    <w:uiPriority w:val="99"/>
    <w:rsid w:val="001A5F35"/>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0135">
      <w:bodyDiv w:val="1"/>
      <w:marLeft w:val="0"/>
      <w:marRight w:val="0"/>
      <w:marTop w:val="0"/>
      <w:marBottom w:val="0"/>
      <w:divBdr>
        <w:top w:val="none" w:sz="0" w:space="0" w:color="auto"/>
        <w:left w:val="none" w:sz="0" w:space="0" w:color="auto"/>
        <w:bottom w:val="none" w:sz="0" w:space="0" w:color="auto"/>
        <w:right w:val="none" w:sz="0" w:space="0" w:color="auto"/>
      </w:divBdr>
    </w:div>
    <w:div w:id="627321549">
      <w:bodyDiv w:val="1"/>
      <w:marLeft w:val="0"/>
      <w:marRight w:val="0"/>
      <w:marTop w:val="0"/>
      <w:marBottom w:val="0"/>
      <w:divBdr>
        <w:top w:val="none" w:sz="0" w:space="0" w:color="auto"/>
        <w:left w:val="none" w:sz="0" w:space="0" w:color="auto"/>
        <w:bottom w:val="none" w:sz="0" w:space="0" w:color="auto"/>
        <w:right w:val="none" w:sz="0" w:space="0" w:color="auto"/>
      </w:divBdr>
    </w:div>
    <w:div w:id="771901876">
      <w:bodyDiv w:val="1"/>
      <w:marLeft w:val="0"/>
      <w:marRight w:val="0"/>
      <w:marTop w:val="0"/>
      <w:marBottom w:val="0"/>
      <w:divBdr>
        <w:top w:val="none" w:sz="0" w:space="0" w:color="auto"/>
        <w:left w:val="none" w:sz="0" w:space="0" w:color="auto"/>
        <w:bottom w:val="none" w:sz="0" w:space="0" w:color="auto"/>
        <w:right w:val="none" w:sz="0" w:space="0" w:color="auto"/>
      </w:divBdr>
    </w:div>
    <w:div w:id="978414599">
      <w:bodyDiv w:val="1"/>
      <w:marLeft w:val="0"/>
      <w:marRight w:val="0"/>
      <w:marTop w:val="0"/>
      <w:marBottom w:val="0"/>
      <w:divBdr>
        <w:top w:val="none" w:sz="0" w:space="0" w:color="auto"/>
        <w:left w:val="none" w:sz="0" w:space="0" w:color="auto"/>
        <w:bottom w:val="none" w:sz="0" w:space="0" w:color="auto"/>
        <w:right w:val="none" w:sz="0" w:space="0" w:color="auto"/>
      </w:divBdr>
    </w:div>
    <w:div w:id="1188102996">
      <w:bodyDiv w:val="1"/>
      <w:marLeft w:val="0"/>
      <w:marRight w:val="0"/>
      <w:marTop w:val="0"/>
      <w:marBottom w:val="0"/>
      <w:divBdr>
        <w:top w:val="none" w:sz="0" w:space="0" w:color="auto"/>
        <w:left w:val="none" w:sz="0" w:space="0" w:color="auto"/>
        <w:bottom w:val="none" w:sz="0" w:space="0" w:color="auto"/>
        <w:right w:val="none" w:sz="0" w:space="0" w:color="auto"/>
      </w:divBdr>
    </w:div>
    <w:div w:id="186223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6172</Words>
  <Characters>35186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2017-09-25T06:55:00Z</dcterms:created>
  <dcterms:modified xsi:type="dcterms:W3CDTF">2018-02-22T10:00:00Z</dcterms:modified>
</cp:coreProperties>
</file>